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F4C7A6C" w14:textId="77777777" w:rsidR="0016346B" w:rsidRPr="00CD557F" w:rsidRDefault="0075385A" w:rsidP="009B0451">
      <w:pPr>
        <w:spacing w:after="0" w:line="276" w:lineRule="auto"/>
        <w:ind w:left="0" w:hanging="10"/>
        <w:jc w:val="center"/>
        <w:rPr>
          <w:rFonts w:ascii="Bookman Old Style" w:hAnsi="Bookman Old Style"/>
          <w:b/>
          <w:color w:val="auto"/>
          <w:sz w:val="24"/>
          <w:szCs w:val="24"/>
          <w:u w:val="double"/>
        </w:rPr>
      </w:pPr>
      <w:r w:rsidRPr="00CD557F">
        <w:rPr>
          <w:rFonts w:ascii="Bookman Old Style" w:hAnsi="Bookman Old Style"/>
          <w:b/>
          <w:color w:val="auto"/>
          <w:sz w:val="72"/>
          <w:szCs w:val="24"/>
          <w:u w:val="double"/>
        </w:rPr>
        <w:t>AGREEMENT TO SALE</w:t>
      </w:r>
    </w:p>
    <w:p w14:paraId="54013216"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4CEB6051" w14:textId="45A95325"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Name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7B015F" w:rsidRPr="00CD557F">
        <w:rPr>
          <w:rFonts w:ascii="Bookman Old Style" w:hAnsi="Bookman Old Style"/>
          <w:b/>
          <w:bCs/>
          <w:color w:val="auto"/>
          <w:sz w:val="24"/>
          <w:szCs w:val="24"/>
        </w:rPr>
        <w:t xml:space="preserve">41 </w:t>
      </w:r>
      <w:r w:rsidR="001E23B3" w:rsidRPr="00CD557F">
        <w:rPr>
          <w:rFonts w:ascii="Bookman Old Style" w:hAnsi="Bookman Old Style"/>
          <w:b/>
          <w:bCs/>
          <w:color w:val="auto"/>
          <w:sz w:val="24"/>
          <w:szCs w:val="24"/>
        </w:rPr>
        <w:t>ELITE</w:t>
      </w:r>
      <w:r w:rsidR="009B359F" w:rsidRPr="00CD557F">
        <w:rPr>
          <w:rFonts w:ascii="Bookman Old Style" w:hAnsi="Bookman Old Style"/>
          <w:b/>
          <w:bCs/>
          <w:color w:val="auto"/>
          <w:sz w:val="24"/>
          <w:szCs w:val="24"/>
        </w:rPr>
        <w:t xml:space="preserve"> </w:t>
      </w:r>
    </w:p>
    <w:p w14:paraId="7CDAD398" w14:textId="7B63D64D" w:rsidR="00464C3F" w:rsidRPr="00CD557F" w:rsidRDefault="00464C3F"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Type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5C7C89" w:rsidRPr="00CD557F">
        <w:rPr>
          <w:rFonts w:ascii="Bookman Old Style" w:hAnsi="Bookman Old Style"/>
          <w:b/>
          <w:bCs/>
          <w:color w:val="auto"/>
          <w:sz w:val="24"/>
          <w:szCs w:val="24"/>
        </w:rPr>
        <w:t>Residential</w:t>
      </w:r>
      <w:r w:rsidRPr="00CD557F">
        <w:rPr>
          <w:rFonts w:ascii="Bookman Old Style" w:hAnsi="Bookman Old Style"/>
          <w:b/>
          <w:bCs/>
          <w:color w:val="auto"/>
          <w:sz w:val="24"/>
          <w:szCs w:val="24"/>
        </w:rPr>
        <w:t xml:space="preserve"> </w:t>
      </w:r>
    </w:p>
    <w:p w14:paraId="4B481F72" w14:textId="42A82166" w:rsidR="001A03E4" w:rsidRPr="00CD557F" w:rsidRDefault="0076772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 xml:space="preserve">Building </w:t>
      </w:r>
      <w:r w:rsidR="001A03E4" w:rsidRPr="00CD557F">
        <w:rPr>
          <w:rFonts w:ascii="Bookman Old Style" w:hAnsi="Bookman Old Style"/>
          <w:bCs/>
          <w:color w:val="auto"/>
          <w:sz w:val="24"/>
          <w:szCs w:val="24"/>
        </w:rPr>
        <w:t xml:space="preserve">No. </w:t>
      </w:r>
      <w:r w:rsidR="001A03E4" w:rsidRPr="00CD557F">
        <w:rPr>
          <w:rFonts w:ascii="Bookman Old Style" w:hAnsi="Bookman Old Style"/>
          <w:bCs/>
          <w:color w:val="auto"/>
          <w:sz w:val="24"/>
          <w:szCs w:val="24"/>
        </w:rPr>
        <w:tab/>
      </w:r>
      <w:r w:rsidR="001A03E4" w:rsidRPr="00CD557F">
        <w:rPr>
          <w:rFonts w:ascii="Bookman Old Style" w:hAnsi="Bookman Old Style"/>
          <w:bCs/>
          <w:color w:val="auto"/>
          <w:sz w:val="24"/>
          <w:szCs w:val="24"/>
        </w:rPr>
        <w:tab/>
        <w:t xml:space="preserve">: </w:t>
      </w:r>
      <w:r w:rsidR="001A03E4" w:rsidRPr="004D28C1">
        <w:rPr>
          <w:rFonts w:ascii="Bookman Old Style" w:hAnsi="Bookman Old Style"/>
          <w:b/>
          <w:bCs/>
          <w:color w:val="auto"/>
          <w:sz w:val="24"/>
          <w:szCs w:val="24"/>
        </w:rPr>
        <w:t>“</w:t>
      </w:r>
      <w:r w:rsidR="004D28C1" w:rsidRPr="004D28C1">
        <w:rPr>
          <w:b/>
          <w:bCs/>
          <w:sz w:val="20"/>
          <w:szCs w:val="20"/>
        </w:rPr>
        <w:t>&lt;&lt;&lt;</w:t>
      </w:r>
      <w:r w:rsidR="004D28C1" w:rsidRPr="004D28C1">
        <w:rPr>
          <w:rFonts w:ascii="Bookman Old Style" w:eastAsiaTheme="minorEastAsia" w:hAnsi="Bookman Old Style" w:cs="TimesNewRoman"/>
          <w:b/>
          <w:bCs/>
          <w:color w:val="auto"/>
          <w:sz w:val="24"/>
          <w:szCs w:val="24"/>
          <w:lang w:val="en-US"/>
        </w:rPr>
        <w:t>BUILDING</w:t>
      </w:r>
      <w:r w:rsidR="004D28C1" w:rsidRPr="004D28C1">
        <w:rPr>
          <w:b/>
          <w:bCs/>
          <w:sz w:val="20"/>
          <w:szCs w:val="20"/>
        </w:rPr>
        <w:t>&gt;&gt;&gt;</w:t>
      </w:r>
      <w:r w:rsidR="001A03E4" w:rsidRPr="004D28C1">
        <w:rPr>
          <w:rFonts w:ascii="Bookman Old Style" w:hAnsi="Bookman Old Style"/>
          <w:b/>
          <w:bCs/>
          <w:color w:val="auto"/>
          <w:sz w:val="24"/>
          <w:szCs w:val="24"/>
        </w:rPr>
        <w:t>”</w:t>
      </w:r>
    </w:p>
    <w:p w14:paraId="28EB23B8" w14:textId="741500B6"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sidR="00042BFA" w:rsidRPr="005C542C">
        <w:rPr>
          <w:rFonts w:ascii="Bookman Old Style" w:eastAsiaTheme="minorEastAsia" w:hAnsi="Bookman Old Style" w:cs="TimesNewRoman"/>
          <w:b/>
          <w:color w:val="auto"/>
          <w:sz w:val="24"/>
          <w:szCs w:val="24"/>
          <w:lang w:val="en-US"/>
        </w:rPr>
        <w:t>&lt;&lt;&lt;FLOOR&gt;&gt;&gt;”</w:t>
      </w:r>
    </w:p>
    <w:p w14:paraId="5FC6125F" w14:textId="24006AF5" w:rsidR="0000688B" w:rsidRPr="00CD557F" w:rsidRDefault="00D80086"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w:t>
      </w:r>
      <w:r w:rsidR="00B23DDA" w:rsidRPr="00CD557F">
        <w:rPr>
          <w:rFonts w:ascii="Bookman Old Style" w:hAnsi="Bookman Old Style"/>
          <w:bCs/>
          <w:color w:val="auto"/>
          <w:sz w:val="24"/>
          <w:szCs w:val="24"/>
        </w:rPr>
        <w:t xml:space="preserve"> </w:t>
      </w:r>
      <w:r w:rsidR="0000688B" w:rsidRPr="00CD557F">
        <w:rPr>
          <w:rFonts w:ascii="Bookman Old Style" w:hAnsi="Bookman Old Style"/>
          <w:bCs/>
          <w:color w:val="auto"/>
          <w:sz w:val="24"/>
          <w:szCs w:val="24"/>
        </w:rPr>
        <w:t>No.</w:t>
      </w:r>
      <w:r w:rsidR="00B23DDA"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“&lt;&lt;&lt;UNITNAME&gt;&gt;&gt;”</w:t>
      </w:r>
    </w:p>
    <w:p w14:paraId="4CBBC01F" w14:textId="029B50BF" w:rsidR="0000688B" w:rsidRPr="00CD557F" w:rsidRDefault="00D63F32"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ab/>
        <w:t xml:space="preserve">: </w:t>
      </w:r>
      <w:r w:rsidR="00042BFA" w:rsidRPr="005C542C">
        <w:rPr>
          <w:rFonts w:ascii="Bookman Old Style" w:hAnsi="Bookman Old Style"/>
          <w:b/>
          <w:bCs/>
          <w:color w:val="auto"/>
          <w:sz w:val="24"/>
          <w:szCs w:val="24"/>
        </w:rPr>
        <w:t>Rs.</w:t>
      </w:r>
      <w:r w:rsidR="00042BFA" w:rsidRPr="005C542C">
        <w:rPr>
          <w:rFonts w:ascii="TimesNewRoman" w:eastAsiaTheme="minorEastAsia" w:hAnsi="TimesNewRoman" w:cs="TimesNewRoman"/>
          <w:color w:val="auto"/>
          <w:sz w:val="18"/>
          <w:szCs w:val="18"/>
          <w:lang w:val="en-US"/>
        </w:rPr>
        <w:t xml:space="preserve"> </w:t>
      </w:r>
      <w:r w:rsidR="00042BFA">
        <w:rPr>
          <w:rFonts w:ascii="Bookman Old Style" w:hAnsi="Bookman Old Style"/>
          <w:b/>
          <w:bCs/>
          <w:color w:val="auto"/>
          <w:sz w:val="24"/>
          <w:szCs w:val="24"/>
        </w:rPr>
        <w:t>&lt;&lt;&lt;AGREEMENTVALUE&gt;&gt;&gt;</w:t>
      </w:r>
      <w:r w:rsidR="00042BFA" w:rsidRPr="005C542C">
        <w:rPr>
          <w:rFonts w:ascii="Bookman Old Style" w:hAnsi="Bookman Old Style"/>
          <w:b/>
          <w:bCs/>
          <w:color w:val="auto"/>
          <w:sz w:val="24"/>
          <w:szCs w:val="24"/>
        </w:rPr>
        <w:t>.</w:t>
      </w:r>
    </w:p>
    <w:p w14:paraId="59C63788" w14:textId="35F7AAC0" w:rsidR="0000688B" w:rsidRPr="00CD557F" w:rsidRDefault="0000688B" w:rsidP="009B0451">
      <w:pPr>
        <w:spacing w:after="0" w:line="276" w:lineRule="auto"/>
        <w:ind w:right="-808"/>
        <w:rPr>
          <w:rFonts w:ascii="Bookman Old Style" w:hAnsi="Bookman Old Style"/>
          <w:b/>
          <w:color w:val="auto"/>
          <w:sz w:val="24"/>
          <w:szCs w:val="24"/>
        </w:rPr>
      </w:pPr>
      <w:r w:rsidRPr="00CD557F">
        <w:rPr>
          <w:rFonts w:ascii="Bookman Old Style" w:hAnsi="Bookman Old Style"/>
          <w:bCs/>
          <w:color w:val="auto"/>
          <w:sz w:val="24"/>
          <w:szCs w:val="24"/>
        </w:rPr>
        <w:t>S</w:t>
      </w:r>
      <w:r w:rsidR="00FB4794" w:rsidRPr="00CD557F">
        <w:rPr>
          <w:rFonts w:ascii="Bookman Old Style" w:hAnsi="Bookman Old Style"/>
          <w:bCs/>
          <w:color w:val="auto"/>
          <w:sz w:val="24"/>
          <w:szCs w:val="24"/>
        </w:rPr>
        <w:t xml:space="preserve">urvey </w:t>
      </w:r>
      <w:r w:rsidRPr="00CD557F">
        <w:rPr>
          <w:rFonts w:ascii="Bookman Old Style" w:hAnsi="Bookman Old Style"/>
          <w:bCs/>
          <w:color w:val="auto"/>
          <w:sz w:val="24"/>
          <w:szCs w:val="24"/>
        </w:rPr>
        <w:t>No</w:t>
      </w:r>
      <w:r w:rsidR="00FB4794" w:rsidRPr="00CD557F">
        <w:rPr>
          <w:rFonts w:ascii="Bookman Old Style" w:hAnsi="Bookman Old Style"/>
          <w:bCs/>
          <w:color w:val="auto"/>
          <w:sz w:val="24"/>
          <w:szCs w:val="24"/>
        </w:rPr>
        <w:t>.</w:t>
      </w:r>
      <w:r w:rsidR="00FB4794" w:rsidRPr="00CD557F">
        <w:rPr>
          <w:rFonts w:ascii="Bookman Old Style" w:hAnsi="Bookman Old Style"/>
          <w:bCs/>
          <w:color w:val="auto"/>
          <w:sz w:val="24"/>
          <w:szCs w:val="24"/>
        </w:rPr>
        <w:tab/>
      </w:r>
      <w:r w:rsidR="002E218E"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bookmarkStart w:id="0" w:name="_Hlk497755618"/>
      <w:r w:rsidR="007B015F" w:rsidRPr="00CD557F">
        <w:rPr>
          <w:rFonts w:ascii="Bookman Old Style" w:hAnsi="Bookman Old Style"/>
          <w:b/>
          <w:bCs/>
          <w:color w:val="auto"/>
          <w:sz w:val="24"/>
          <w:szCs w:val="24"/>
        </w:rPr>
        <w:t>Survey No.</w:t>
      </w:r>
      <w:r w:rsidR="007B015F" w:rsidRPr="00CD557F">
        <w:rPr>
          <w:rFonts w:ascii="Bookman Old Style" w:hAnsi="Bookman Old Style"/>
          <w:bCs/>
          <w:color w:val="auto"/>
          <w:sz w:val="24"/>
          <w:szCs w:val="24"/>
        </w:rPr>
        <w:t xml:space="preserve"> </w:t>
      </w:r>
      <w:r w:rsidR="008A3F62" w:rsidRPr="00CD557F">
        <w:rPr>
          <w:rFonts w:ascii="Bookman Old Style" w:hAnsi="Bookman Old Style"/>
          <w:b/>
          <w:color w:val="auto"/>
          <w:sz w:val="24"/>
          <w:szCs w:val="24"/>
        </w:rPr>
        <w:t>145/</w:t>
      </w:r>
      <w:bookmarkEnd w:id="0"/>
      <w:r w:rsidR="00453BF0" w:rsidRPr="00CD557F">
        <w:rPr>
          <w:rFonts w:ascii="Bookman Old Style" w:hAnsi="Bookman Old Style"/>
          <w:b/>
          <w:color w:val="auto"/>
          <w:sz w:val="24"/>
          <w:szCs w:val="24"/>
        </w:rPr>
        <w:t>2A</w:t>
      </w:r>
    </w:p>
    <w:p w14:paraId="244D472E" w14:textId="38DBF7A6" w:rsidR="0000688B" w:rsidRPr="00CD557F" w:rsidRDefault="0000688B"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Village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AC3DB2" w:rsidRPr="00CD557F">
        <w:rPr>
          <w:rFonts w:ascii="Bookman Old Style" w:hAnsi="Bookman Old Style"/>
          <w:b/>
          <w:color w:val="auto"/>
          <w:sz w:val="24"/>
          <w:szCs w:val="24"/>
        </w:rPr>
        <w:t>TATHAWADE</w:t>
      </w:r>
      <w:r w:rsidR="00A45921">
        <w:rPr>
          <w:rFonts w:ascii="Bookman Old Style" w:hAnsi="Bookman Old Style"/>
          <w:b/>
          <w:color w:val="auto"/>
          <w:sz w:val="24"/>
          <w:szCs w:val="24"/>
        </w:rPr>
        <w:t>, PUNE</w:t>
      </w:r>
    </w:p>
    <w:p w14:paraId="43B08355" w14:textId="77777777" w:rsidR="002E7642" w:rsidRPr="00CD557F" w:rsidRDefault="002E7642"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Postal Code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F946B1" w:rsidRPr="00CD557F">
        <w:rPr>
          <w:rFonts w:ascii="Bookman Old Style" w:hAnsi="Bookman Old Style"/>
          <w:b/>
          <w:color w:val="auto"/>
          <w:sz w:val="24"/>
          <w:szCs w:val="24"/>
        </w:rPr>
        <w:t>411033</w:t>
      </w:r>
    </w:p>
    <w:p w14:paraId="444BAE70" w14:textId="0BB97BE5" w:rsidR="00042BFA" w:rsidRPr="004D28C1" w:rsidRDefault="00F946B1" w:rsidP="00042BFA">
      <w:pPr>
        <w:tabs>
          <w:tab w:val="left" w:pos="2880"/>
          <w:tab w:val="left" w:pos="3060"/>
        </w:tabs>
        <w:spacing w:after="0" w:line="276" w:lineRule="auto"/>
        <w:rPr>
          <w:rFonts w:ascii="Bookman Old Style" w:hAnsi="Bookman Old Style"/>
          <w:b/>
          <w:bCs/>
          <w:color w:val="auto"/>
          <w:sz w:val="24"/>
          <w:szCs w:val="24"/>
        </w:rPr>
      </w:pPr>
      <w:proofErr w:type="spellStart"/>
      <w:r w:rsidRPr="00CD557F">
        <w:rPr>
          <w:rFonts w:ascii="Bookman Old Style" w:hAnsi="Bookman Old Style"/>
          <w:bCs/>
          <w:color w:val="auto"/>
          <w:sz w:val="24"/>
          <w:szCs w:val="24"/>
        </w:rPr>
        <w:t>Maha</w:t>
      </w:r>
      <w:r w:rsidR="00026AC0" w:rsidRPr="00CD557F">
        <w:rPr>
          <w:rFonts w:ascii="Bookman Old Style" w:hAnsi="Bookman Old Style"/>
          <w:bCs/>
          <w:color w:val="auto"/>
          <w:sz w:val="24"/>
          <w:szCs w:val="24"/>
        </w:rPr>
        <w:t>RERA</w:t>
      </w:r>
      <w:proofErr w:type="spellEnd"/>
      <w:r w:rsidR="00026AC0" w:rsidRPr="00CD557F">
        <w:rPr>
          <w:rFonts w:ascii="Bookman Old Style" w:hAnsi="Bookman Old Style"/>
          <w:bCs/>
          <w:color w:val="auto"/>
          <w:sz w:val="24"/>
          <w:szCs w:val="24"/>
        </w:rPr>
        <w:t xml:space="preserve"> Reg. No.</w:t>
      </w:r>
      <w:r w:rsidR="00026AC0" w:rsidRPr="00CD557F">
        <w:rPr>
          <w:rFonts w:ascii="Bookman Old Style" w:hAnsi="Bookman Old Style"/>
          <w:bCs/>
          <w:color w:val="auto"/>
          <w:sz w:val="24"/>
          <w:szCs w:val="24"/>
        </w:rPr>
        <w:tab/>
        <w:t xml:space="preserve">: </w:t>
      </w:r>
      <w:r w:rsidR="00042BFA" w:rsidRPr="004D28C1">
        <w:rPr>
          <w:rFonts w:ascii="Bookman Old Style" w:hAnsi="Bookman Old Style"/>
          <w:b/>
          <w:bCs/>
          <w:color w:val="auto"/>
          <w:sz w:val="24"/>
          <w:szCs w:val="24"/>
        </w:rPr>
        <w:t xml:space="preserve">P52100027929 - ‘D’ Building </w:t>
      </w:r>
    </w:p>
    <w:p w14:paraId="7AE3F4BC" w14:textId="45E2A26A" w:rsidR="00042BFA" w:rsidRPr="004D28C1" w:rsidRDefault="00042BFA" w:rsidP="00042BFA">
      <w:pPr>
        <w:tabs>
          <w:tab w:val="left" w:pos="2880"/>
          <w:tab w:val="left" w:pos="3060"/>
        </w:tabs>
        <w:spacing w:after="0" w:line="276" w:lineRule="auto"/>
        <w:ind w:left="2880"/>
        <w:rPr>
          <w:rFonts w:ascii="Bookman Old Style" w:hAnsi="Bookman Old Style"/>
          <w:b/>
          <w:bCs/>
          <w:color w:val="auto"/>
          <w:sz w:val="24"/>
          <w:szCs w:val="24"/>
        </w:rPr>
      </w:pPr>
      <w:r w:rsidRPr="004D28C1">
        <w:rPr>
          <w:rFonts w:ascii="Bookman Old Style" w:hAnsi="Bookman Old Style"/>
          <w:b/>
          <w:bCs/>
          <w:color w:val="auto"/>
          <w:sz w:val="24"/>
          <w:szCs w:val="24"/>
        </w:rPr>
        <w:t xml:space="preserve">  P52100027959 - ‘E’ Building</w:t>
      </w:r>
    </w:p>
    <w:p w14:paraId="6669599B" w14:textId="6BA49F0C" w:rsidR="00042BFA" w:rsidRPr="004D28C1" w:rsidRDefault="00042BFA" w:rsidP="00042BFA">
      <w:pPr>
        <w:tabs>
          <w:tab w:val="left" w:pos="2880"/>
          <w:tab w:val="left" w:pos="3060"/>
        </w:tabs>
        <w:spacing w:after="0" w:line="276" w:lineRule="auto"/>
        <w:rPr>
          <w:rFonts w:ascii="Bookman Old Style" w:hAnsi="Bookman Old Style"/>
          <w:b/>
          <w:bCs/>
          <w:color w:val="auto"/>
          <w:sz w:val="24"/>
          <w:szCs w:val="24"/>
        </w:rPr>
      </w:pPr>
      <w:r w:rsidRPr="004D28C1">
        <w:rPr>
          <w:rFonts w:ascii="Bookman Old Style" w:hAnsi="Bookman Old Style"/>
          <w:b/>
          <w:bCs/>
          <w:color w:val="auto"/>
          <w:sz w:val="24"/>
          <w:szCs w:val="24"/>
        </w:rPr>
        <w:tab/>
      </w:r>
      <w:r w:rsidRPr="004D28C1">
        <w:rPr>
          <w:rFonts w:ascii="Bookman Old Style" w:hAnsi="Bookman Old Style"/>
          <w:b/>
          <w:bCs/>
          <w:color w:val="auto"/>
          <w:sz w:val="24"/>
          <w:szCs w:val="24"/>
        </w:rPr>
        <w:tab/>
        <w:t xml:space="preserve">P52100027958 - ‘F’ building </w:t>
      </w:r>
    </w:p>
    <w:p w14:paraId="715C50A7" w14:textId="61A9FE2F" w:rsidR="00074244" w:rsidRPr="00CD557F" w:rsidRDefault="00AB29E9" w:rsidP="009B0451">
      <w:pPr>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Plan Sanction No.</w:t>
      </w:r>
      <w:r w:rsidRPr="00CD557F">
        <w:rPr>
          <w:rFonts w:ascii="Bookman Old Style" w:hAnsi="Bookman Old Style"/>
          <w:bCs/>
          <w:color w:val="auto"/>
          <w:sz w:val="24"/>
          <w:szCs w:val="24"/>
        </w:rPr>
        <w:tab/>
        <w:t>:</w:t>
      </w:r>
      <w:r w:rsidR="0029394F" w:rsidRPr="00CD557F">
        <w:rPr>
          <w:rFonts w:ascii="Bookman Old Style" w:hAnsi="Bookman Old Style"/>
          <w:bCs/>
          <w:color w:val="auto"/>
          <w:sz w:val="24"/>
          <w:szCs w:val="24"/>
        </w:rPr>
        <w:t xml:space="preserve"> </w:t>
      </w:r>
      <w:r w:rsidR="00074244" w:rsidRPr="00CD557F">
        <w:rPr>
          <w:rFonts w:ascii="Bookman Old Style" w:hAnsi="Bookman Old Style"/>
          <w:b/>
          <w:bCs/>
          <w:color w:val="auto"/>
          <w:sz w:val="24"/>
          <w:szCs w:val="24"/>
        </w:rPr>
        <w:t>B.P./</w:t>
      </w:r>
      <w:r w:rsidR="008A3F62" w:rsidRPr="00CD557F">
        <w:rPr>
          <w:rFonts w:ascii="Bookman Old Style" w:hAnsi="Bookman Old Style"/>
          <w:b/>
          <w:bCs/>
          <w:color w:val="auto"/>
          <w:sz w:val="24"/>
          <w:szCs w:val="24"/>
        </w:rPr>
        <w:t>TATHAWADE</w:t>
      </w:r>
      <w:r w:rsidR="00074244" w:rsidRPr="00CD557F">
        <w:rPr>
          <w:rFonts w:ascii="Bookman Old Style" w:hAnsi="Bookman Old Style"/>
          <w:b/>
          <w:bCs/>
          <w:color w:val="auto"/>
          <w:sz w:val="24"/>
          <w:szCs w:val="24"/>
        </w:rPr>
        <w:t>/</w:t>
      </w:r>
      <w:r w:rsidR="00A45921">
        <w:rPr>
          <w:rFonts w:ascii="Bookman Old Style" w:hAnsi="Bookman Old Style"/>
          <w:b/>
          <w:bCs/>
          <w:color w:val="auto"/>
          <w:sz w:val="24"/>
          <w:szCs w:val="24"/>
        </w:rPr>
        <w:t>13</w:t>
      </w:r>
      <w:r w:rsidR="00074244" w:rsidRPr="00CD557F">
        <w:rPr>
          <w:rFonts w:ascii="Bookman Old Style" w:hAnsi="Bookman Old Style"/>
          <w:b/>
          <w:bCs/>
          <w:color w:val="auto"/>
          <w:sz w:val="24"/>
          <w:szCs w:val="24"/>
        </w:rPr>
        <w:t>/20</w:t>
      </w:r>
      <w:r w:rsidR="00453BF0" w:rsidRPr="00CD557F">
        <w:rPr>
          <w:rFonts w:ascii="Bookman Old Style" w:hAnsi="Bookman Old Style"/>
          <w:b/>
          <w:bCs/>
          <w:color w:val="auto"/>
          <w:sz w:val="24"/>
          <w:szCs w:val="24"/>
        </w:rPr>
        <w:t>2</w:t>
      </w:r>
      <w:r w:rsidR="001C4176">
        <w:rPr>
          <w:rFonts w:ascii="Bookman Old Style" w:hAnsi="Bookman Old Style"/>
          <w:b/>
          <w:bCs/>
          <w:color w:val="auto"/>
          <w:sz w:val="24"/>
          <w:szCs w:val="24"/>
        </w:rPr>
        <w:t>1</w:t>
      </w:r>
      <w:r w:rsidR="00074244" w:rsidRPr="00CD557F">
        <w:rPr>
          <w:rFonts w:ascii="Bookman Old Style" w:hAnsi="Bookman Old Style"/>
          <w:b/>
          <w:bCs/>
          <w:color w:val="auto"/>
          <w:sz w:val="24"/>
          <w:szCs w:val="24"/>
        </w:rPr>
        <w:t xml:space="preserve">, </w:t>
      </w:r>
    </w:p>
    <w:p w14:paraId="7D8F1285" w14:textId="19DDBB0A" w:rsidR="0063136F" w:rsidRPr="00CD557F" w:rsidRDefault="00074244" w:rsidP="009B0451">
      <w:pPr>
        <w:spacing w:after="0" w:line="276" w:lineRule="auto"/>
        <w:ind w:left="2880"/>
        <w:rPr>
          <w:rFonts w:ascii="Bookman Old Style" w:hAnsi="Bookman Old Style"/>
          <w:bCs/>
          <w:color w:val="auto"/>
          <w:spacing w:val="-1"/>
          <w:sz w:val="24"/>
          <w:szCs w:val="24"/>
        </w:rPr>
      </w:pPr>
      <w:r w:rsidRPr="00CD557F">
        <w:rPr>
          <w:rFonts w:ascii="Bookman Old Style" w:hAnsi="Bookman Old Style"/>
          <w:b/>
          <w:bCs/>
          <w:color w:val="auto"/>
          <w:sz w:val="24"/>
          <w:szCs w:val="24"/>
        </w:rPr>
        <w:t xml:space="preserve">  DATED </w:t>
      </w:r>
      <w:r w:rsidR="00A45921">
        <w:rPr>
          <w:rFonts w:ascii="Bookman Old Style" w:hAnsi="Bookman Old Style"/>
          <w:b/>
          <w:bCs/>
          <w:color w:val="auto"/>
          <w:sz w:val="24"/>
          <w:szCs w:val="24"/>
        </w:rPr>
        <w:t>2</w:t>
      </w:r>
      <w:r w:rsidR="001C4176">
        <w:rPr>
          <w:rFonts w:ascii="Bookman Old Style" w:hAnsi="Bookman Old Style"/>
          <w:b/>
          <w:bCs/>
          <w:color w:val="auto"/>
          <w:sz w:val="24"/>
          <w:szCs w:val="24"/>
        </w:rPr>
        <w:t>3</w:t>
      </w:r>
      <w:r w:rsidR="00453BF0" w:rsidRPr="00CD557F">
        <w:rPr>
          <w:rFonts w:ascii="Bookman Old Style" w:hAnsi="Bookman Old Style"/>
          <w:b/>
          <w:bCs/>
          <w:color w:val="auto"/>
          <w:sz w:val="24"/>
          <w:szCs w:val="24"/>
        </w:rPr>
        <w:t>/</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/202</w:t>
      </w:r>
      <w:r w:rsidR="001C4176">
        <w:rPr>
          <w:rFonts w:ascii="Bookman Old Style" w:hAnsi="Bookman Old Style"/>
          <w:b/>
          <w:bCs/>
          <w:color w:val="auto"/>
          <w:sz w:val="24"/>
          <w:szCs w:val="24"/>
        </w:rPr>
        <w:t>1</w:t>
      </w:r>
      <w:r w:rsidRPr="00CD557F">
        <w:rPr>
          <w:rFonts w:ascii="Bookman Old Style" w:hAnsi="Bookman Old Style"/>
          <w:bCs/>
          <w:color w:val="auto"/>
          <w:spacing w:val="-1"/>
          <w:sz w:val="24"/>
          <w:szCs w:val="24"/>
          <w:shd w:val="clear" w:color="auto" w:fill="D9D9D9" w:themeFill="background1" w:themeFillShade="D9"/>
        </w:rPr>
        <w:t xml:space="preserve"> </w:t>
      </w:r>
    </w:p>
    <w:p w14:paraId="74C68242" w14:textId="63C87A7C" w:rsidR="00EE1C67" w:rsidRPr="00CD557F" w:rsidRDefault="00EE1C67"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Date of Possession</w:t>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E36157">
        <w:rPr>
          <w:rFonts w:ascii="Bookman Old Style" w:hAnsi="Bookman Old Style"/>
          <w:b/>
          <w:color w:val="auto"/>
          <w:sz w:val="24"/>
          <w:szCs w:val="24"/>
        </w:rPr>
        <w:t>31.12.2023</w:t>
      </w:r>
    </w:p>
    <w:p w14:paraId="7E80073F"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Certificate of Title</w:t>
      </w:r>
    </w:p>
    <w:p w14:paraId="10A30409" w14:textId="77777777" w:rsidR="001108ED" w:rsidRPr="00CD557F" w:rsidRDefault="001108ED"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Annexure-B</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7/12 Extract of Land</w:t>
      </w:r>
    </w:p>
    <w:p w14:paraId="58DE8264" w14:textId="77777777" w:rsidR="005710AC"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Annexure-C1</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Layout of the Project</w:t>
      </w:r>
    </w:p>
    <w:p w14:paraId="6B3D2E36" w14:textId="77777777" w:rsidR="005710AC" w:rsidRPr="00CD557F" w:rsidRDefault="005710AC"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Annexure-C2</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Sanction Building Plan</w:t>
      </w:r>
    </w:p>
    <w:p w14:paraId="2522BF6F" w14:textId="77777777" w:rsidR="001108ED"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Annexure-C3</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Open Space of Project</w:t>
      </w:r>
    </w:p>
    <w:p w14:paraId="4116DBDE"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Annexure-D</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Floor Plan of </w:t>
      </w:r>
      <w:proofErr w:type="gramStart"/>
      <w:r w:rsidRPr="00CD557F">
        <w:rPr>
          <w:rFonts w:ascii="Bookman Old Style" w:hAnsi="Bookman Old Style"/>
          <w:b/>
          <w:color w:val="auto"/>
          <w:sz w:val="24"/>
          <w:szCs w:val="24"/>
        </w:rPr>
        <w:t>The</w:t>
      </w:r>
      <w:proofErr w:type="gramEnd"/>
      <w:r w:rsidRPr="00CD557F">
        <w:rPr>
          <w:rFonts w:ascii="Bookman Old Style" w:hAnsi="Bookman Old Style"/>
          <w:b/>
          <w:color w:val="auto"/>
          <w:sz w:val="24"/>
          <w:szCs w:val="24"/>
        </w:rPr>
        <w:t xml:space="preserve"> Apartment</w:t>
      </w:r>
    </w:p>
    <w:p w14:paraId="24FDA59F" w14:textId="77777777" w:rsidR="001108ED"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Specification &amp; Amenities of Apartment</w:t>
      </w:r>
    </w:p>
    <w:p w14:paraId="31C793AA" w14:textId="77777777" w:rsidR="00294C74"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Annexure-F</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Certificate of Registration with </w:t>
      </w:r>
      <w:proofErr w:type="spellStart"/>
      <w:r w:rsidR="00C3535C" w:rsidRPr="00CD557F">
        <w:rPr>
          <w:rFonts w:ascii="Bookman Old Style" w:hAnsi="Bookman Old Style"/>
          <w:b/>
          <w:color w:val="auto"/>
          <w:sz w:val="24"/>
          <w:szCs w:val="24"/>
        </w:rPr>
        <w:t>Maha</w:t>
      </w:r>
      <w:r w:rsidRPr="00CD557F">
        <w:rPr>
          <w:rFonts w:ascii="Bookman Old Style" w:hAnsi="Bookman Old Style"/>
          <w:b/>
          <w:color w:val="auto"/>
          <w:sz w:val="24"/>
          <w:szCs w:val="24"/>
        </w:rPr>
        <w:t>RERA</w:t>
      </w:r>
      <w:proofErr w:type="spellEnd"/>
    </w:p>
    <w:p w14:paraId="50789E80" w14:textId="6E40AB74" w:rsidR="00F34E78" w:rsidRPr="00CD557F" w:rsidRDefault="00F34E78"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w:t>
      </w:r>
      <w:r w:rsidR="001B30C9" w:rsidRPr="00CD557F">
        <w:rPr>
          <w:rFonts w:ascii="Bookman Old Style" w:hAnsi="Bookman Old Style"/>
          <w:bCs/>
          <w:color w:val="auto"/>
          <w:sz w:val="24"/>
          <w:szCs w:val="24"/>
        </w:rPr>
        <w:t>G</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Commencement Certificate</w:t>
      </w:r>
    </w:p>
    <w:p w14:paraId="41FE6BFD" w14:textId="3E489810" w:rsidR="00B340BC" w:rsidRPr="00CD557F" w:rsidRDefault="00B340BC"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Annexure-H</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Proposed Amalgamated Layout of the Project</w:t>
      </w:r>
    </w:p>
    <w:p w14:paraId="3E6561C0"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5263E701" w14:textId="77777777" w:rsidR="0000688B" w:rsidRPr="00CD557F" w:rsidRDefault="0000688B" w:rsidP="009B0451">
      <w:pPr>
        <w:spacing w:line="276" w:lineRule="auto"/>
        <w:ind w:left="0" w:right="13" w:hanging="5"/>
        <w:rPr>
          <w:rFonts w:ascii="Bookman Old Style" w:hAnsi="Bookman Old Style"/>
          <w:b/>
          <w:color w:val="auto"/>
          <w:sz w:val="24"/>
          <w:szCs w:val="24"/>
        </w:rPr>
      </w:pPr>
    </w:p>
    <w:p w14:paraId="5DA1EC8D" w14:textId="3A88AF83" w:rsidR="0024301C" w:rsidRPr="00CD557F" w:rsidRDefault="00236299" w:rsidP="009B0451">
      <w:pPr>
        <w:spacing w:line="276" w:lineRule="auto"/>
        <w:ind w:left="0" w:right="13" w:hanging="5"/>
        <w:rPr>
          <w:rFonts w:ascii="Bookman Old Style" w:hAnsi="Bookman Old Style"/>
          <w:b/>
          <w:color w:val="auto"/>
          <w:sz w:val="24"/>
          <w:szCs w:val="24"/>
        </w:rPr>
      </w:pPr>
      <w:r w:rsidRPr="00CD557F">
        <w:rPr>
          <w:rFonts w:ascii="Bookman Old Style" w:hAnsi="Bookman Old Style"/>
          <w:b/>
          <w:color w:val="auto"/>
          <w:sz w:val="24"/>
          <w:szCs w:val="24"/>
        </w:rPr>
        <w:t xml:space="preserve">THIS AGREEMENT MADE AT PUNE ON THIS </w:t>
      </w:r>
      <w:r w:rsidR="00A45921">
        <w:rPr>
          <w:rFonts w:ascii="Bookman Old Style" w:hAnsi="Bookman Old Style"/>
          <w:b/>
          <w:color w:val="auto"/>
          <w:sz w:val="24"/>
          <w:szCs w:val="24"/>
        </w:rPr>
        <w:t>______</w:t>
      </w:r>
      <w:r w:rsidR="00ED54D7" w:rsidRPr="00CD557F">
        <w:rPr>
          <w:rFonts w:ascii="Bookman Old Style" w:hAnsi="Bookman Old Style"/>
          <w:b/>
          <w:color w:val="auto"/>
          <w:sz w:val="24"/>
          <w:szCs w:val="24"/>
        </w:rPr>
        <w:t xml:space="preserve"> </w:t>
      </w:r>
      <w:r w:rsidRPr="00CD557F">
        <w:rPr>
          <w:rFonts w:ascii="Bookman Old Style" w:hAnsi="Bookman Old Style"/>
          <w:b/>
          <w:color w:val="auto"/>
          <w:sz w:val="24"/>
          <w:szCs w:val="24"/>
        </w:rPr>
        <w:t xml:space="preserve">DAY OF </w:t>
      </w:r>
      <w:r w:rsidR="00A45921">
        <w:rPr>
          <w:rFonts w:ascii="Bookman Old Style" w:hAnsi="Bookman Old Style"/>
          <w:b/>
          <w:color w:val="auto"/>
          <w:sz w:val="24"/>
          <w:szCs w:val="24"/>
        </w:rPr>
        <w:t>_____________________</w:t>
      </w:r>
      <w:r w:rsidRPr="00CD557F">
        <w:rPr>
          <w:rFonts w:ascii="Bookman Old Style" w:hAnsi="Bookman Old Style"/>
          <w:b/>
          <w:color w:val="auto"/>
          <w:sz w:val="24"/>
          <w:szCs w:val="24"/>
        </w:rPr>
        <w:t xml:space="preserve"> IN THE YEAR 20</w:t>
      </w:r>
      <w:r w:rsidR="00FC6ABF" w:rsidRPr="00CD557F">
        <w:rPr>
          <w:rFonts w:ascii="Bookman Old Style" w:hAnsi="Bookman Old Style"/>
          <w:b/>
          <w:color w:val="auto"/>
          <w:sz w:val="24"/>
          <w:szCs w:val="24"/>
        </w:rPr>
        <w:t>2</w:t>
      </w:r>
      <w:r w:rsidR="00453BF0" w:rsidRPr="00CD557F">
        <w:rPr>
          <w:rFonts w:ascii="Bookman Old Style" w:hAnsi="Bookman Old Style"/>
          <w:b/>
          <w:color w:val="auto"/>
          <w:sz w:val="24"/>
          <w:szCs w:val="24"/>
        </w:rPr>
        <w:t>1</w:t>
      </w:r>
      <w:r w:rsidR="002E218E" w:rsidRPr="00CD557F">
        <w:rPr>
          <w:rFonts w:ascii="Bookman Old Style" w:hAnsi="Bookman Old Style"/>
          <w:b/>
          <w:color w:val="auto"/>
          <w:sz w:val="24"/>
          <w:szCs w:val="24"/>
        </w:rPr>
        <w:t>.</w:t>
      </w:r>
    </w:p>
    <w:p w14:paraId="23E5297A" w14:textId="77777777" w:rsidR="00A45921" w:rsidRDefault="00A45921" w:rsidP="009B0451">
      <w:pPr>
        <w:tabs>
          <w:tab w:val="left" w:pos="365"/>
        </w:tabs>
        <w:spacing w:line="276" w:lineRule="auto"/>
        <w:ind w:left="0" w:right="13" w:hanging="5"/>
        <w:jc w:val="center"/>
        <w:rPr>
          <w:rFonts w:ascii="Bookman Old Style" w:hAnsi="Bookman Old Style"/>
          <w:b/>
          <w:color w:val="auto"/>
          <w:sz w:val="24"/>
          <w:szCs w:val="24"/>
          <w:u w:val="single"/>
        </w:rPr>
      </w:pPr>
    </w:p>
    <w:p w14:paraId="255B0EBC" w14:textId="77777777" w:rsidR="0024301C" w:rsidRPr="00CD557F" w:rsidRDefault="0024301C" w:rsidP="009B0451">
      <w:pPr>
        <w:tabs>
          <w:tab w:val="left" w:pos="365"/>
        </w:tabs>
        <w:spacing w:line="276" w:lineRule="auto"/>
        <w:ind w:left="0" w:right="13" w:hanging="5"/>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BETWEEN</w:t>
      </w:r>
    </w:p>
    <w:p w14:paraId="31511744" w14:textId="77777777" w:rsidR="000D29AB" w:rsidRPr="00CD557F" w:rsidRDefault="000D29AB" w:rsidP="001223D1">
      <w:pPr>
        <w:tabs>
          <w:tab w:val="left" w:pos="365"/>
        </w:tabs>
        <w:spacing w:line="276" w:lineRule="auto"/>
        <w:ind w:left="0" w:right="13" w:hanging="5"/>
        <w:rPr>
          <w:rFonts w:ascii="Bookman Old Style" w:hAnsi="Bookman Old Style"/>
          <w:b/>
          <w:color w:val="auto"/>
          <w:sz w:val="24"/>
          <w:szCs w:val="24"/>
          <w:u w:val="single"/>
        </w:rPr>
      </w:pPr>
    </w:p>
    <w:p w14:paraId="0EF664CC" w14:textId="77777777" w:rsidR="00D4332E" w:rsidRPr="00CD557F" w:rsidRDefault="00D4332E"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 xml:space="preserve">KRISALA ENTERPRISES </w:t>
      </w:r>
      <w:r w:rsidRPr="00CD557F">
        <w:rPr>
          <w:rFonts w:ascii="Bookman Old Style" w:hAnsi="Bookman Old Style"/>
          <w:b/>
          <w:color w:val="auto"/>
          <w:sz w:val="24"/>
          <w:szCs w:val="24"/>
          <w:u w:val="single"/>
        </w:rPr>
        <w:t xml:space="preserve"> </w:t>
      </w:r>
    </w:p>
    <w:p w14:paraId="1D859877" w14:textId="77777777" w:rsidR="00D4332E" w:rsidRPr="00CD557F" w:rsidRDefault="00D4332E" w:rsidP="009B0451">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w:t>
      </w:r>
      <w:r w:rsidR="00153C0F" w:rsidRPr="00CD557F">
        <w:rPr>
          <w:rFonts w:ascii="Bookman Old Style" w:hAnsi="Bookman Old Style"/>
          <w:b/>
          <w:color w:val="auto"/>
          <w:sz w:val="24"/>
          <w:szCs w:val="24"/>
        </w:rPr>
        <w:t>:</w:t>
      </w:r>
      <w:r w:rsidR="00FC7D37" w:rsidRPr="00CD557F">
        <w:rPr>
          <w:rFonts w:ascii="Bookman Old Style" w:hAnsi="Bookman Old Style"/>
          <w:b/>
          <w:color w:val="auto"/>
          <w:sz w:val="24"/>
          <w:szCs w:val="24"/>
        </w:rPr>
        <w:t xml:space="preserve"> </w:t>
      </w:r>
      <w:r w:rsidR="00362573" w:rsidRPr="00CD557F">
        <w:rPr>
          <w:rFonts w:ascii="Bookman Old Style" w:hAnsi="Bookman Old Style"/>
          <w:b/>
          <w:color w:val="auto"/>
          <w:sz w:val="24"/>
          <w:szCs w:val="24"/>
        </w:rPr>
        <w:t>AASFK6219P</w:t>
      </w:r>
      <w:r w:rsidRPr="00CD557F">
        <w:rPr>
          <w:rFonts w:ascii="Bookman Old Style" w:hAnsi="Bookman Old Style"/>
          <w:b/>
          <w:color w:val="auto"/>
          <w:sz w:val="24"/>
          <w:szCs w:val="24"/>
        </w:rPr>
        <w:t>]</w:t>
      </w:r>
      <w:r w:rsidRPr="00CD557F">
        <w:rPr>
          <w:rFonts w:ascii="Bookman Old Style" w:hAnsi="Bookman Old Style"/>
          <w:b/>
          <w:bCs/>
          <w:color w:val="auto"/>
          <w:sz w:val="24"/>
          <w:szCs w:val="24"/>
        </w:rPr>
        <w:t xml:space="preserve"> </w:t>
      </w:r>
    </w:p>
    <w:p w14:paraId="2936C31B" w14:textId="77777777" w:rsidR="00D4332E" w:rsidRPr="00CD557F" w:rsidRDefault="00D4332E" w:rsidP="009B0451">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CD557F">
        <w:rPr>
          <w:rFonts w:ascii="Bookman Old Style" w:hAnsi="Bookman Old Style"/>
          <w:color w:val="auto"/>
          <w:sz w:val="24"/>
          <w:szCs w:val="24"/>
        </w:rPr>
        <w:t xml:space="preserve">Survey No. 145/1B, </w:t>
      </w:r>
      <w:proofErr w:type="spellStart"/>
      <w:r w:rsidR="004E72F1" w:rsidRPr="00CD557F">
        <w:rPr>
          <w:rFonts w:ascii="Bookman Old Style" w:hAnsi="Bookman Old Style"/>
          <w:color w:val="auto"/>
          <w:sz w:val="24"/>
          <w:szCs w:val="24"/>
        </w:rPr>
        <w:t>Jeevan</w:t>
      </w:r>
      <w:proofErr w:type="spellEnd"/>
      <w:r w:rsidR="004E72F1" w:rsidRPr="00CD557F">
        <w:rPr>
          <w:rFonts w:ascii="Bookman Old Style" w:hAnsi="Bookman Old Style"/>
          <w:color w:val="auto"/>
          <w:sz w:val="24"/>
          <w:szCs w:val="24"/>
        </w:rPr>
        <w:t xml:space="preserve"> Nagar, Near </w:t>
      </w:r>
      <w:proofErr w:type="spellStart"/>
      <w:r w:rsidR="004E72F1" w:rsidRPr="00CD557F">
        <w:rPr>
          <w:rFonts w:ascii="Bookman Old Style" w:hAnsi="Bookman Old Style"/>
          <w:color w:val="auto"/>
          <w:sz w:val="24"/>
          <w:szCs w:val="24"/>
        </w:rPr>
        <w:t>Sharyu</w:t>
      </w:r>
      <w:proofErr w:type="spellEnd"/>
      <w:r w:rsidR="004E72F1" w:rsidRPr="00CD557F">
        <w:rPr>
          <w:rFonts w:ascii="Bookman Old Style" w:hAnsi="Bookman Old Style"/>
          <w:color w:val="auto"/>
          <w:sz w:val="24"/>
          <w:szCs w:val="24"/>
        </w:rPr>
        <w:t xml:space="preserve"> Toyo</w:t>
      </w:r>
      <w:r w:rsidR="003058B1" w:rsidRPr="00CD557F">
        <w:rPr>
          <w:rFonts w:ascii="Bookman Old Style" w:hAnsi="Bookman Old Style"/>
          <w:color w:val="auto"/>
          <w:sz w:val="24"/>
          <w:szCs w:val="24"/>
        </w:rPr>
        <w:t xml:space="preserve">ta, </w:t>
      </w:r>
      <w:proofErr w:type="spellStart"/>
      <w:r w:rsidR="004E72F1" w:rsidRPr="00CD557F">
        <w:rPr>
          <w:rFonts w:ascii="Bookman Old Style" w:hAnsi="Bookman Old Style"/>
          <w:color w:val="auto"/>
          <w:sz w:val="24"/>
          <w:szCs w:val="24"/>
        </w:rPr>
        <w:t>Tathawade</w:t>
      </w:r>
      <w:proofErr w:type="spellEnd"/>
      <w:r w:rsidR="004E72F1" w:rsidRPr="00CD557F">
        <w:rPr>
          <w:rFonts w:ascii="Bookman Old Style" w:hAnsi="Bookman Old Style"/>
          <w:color w:val="auto"/>
          <w:sz w:val="24"/>
          <w:szCs w:val="24"/>
        </w:rPr>
        <w:t>,</w:t>
      </w:r>
      <w:r w:rsidR="003058B1" w:rsidRPr="00CD557F">
        <w:rPr>
          <w:rFonts w:ascii="Bookman Old Style" w:hAnsi="Bookman Old Style"/>
          <w:color w:val="auto"/>
          <w:sz w:val="24"/>
          <w:szCs w:val="24"/>
        </w:rPr>
        <w:t xml:space="preserve"> Pune- 411033</w:t>
      </w:r>
      <w:r w:rsidRPr="00CD557F">
        <w:rPr>
          <w:rFonts w:ascii="Bookman Old Style" w:hAnsi="Bookman Old Style"/>
          <w:color w:val="auto"/>
          <w:sz w:val="24"/>
          <w:szCs w:val="24"/>
        </w:rPr>
        <w:t xml:space="preserve">, </w:t>
      </w:r>
      <w:r w:rsidRPr="00CD557F">
        <w:rPr>
          <w:rFonts w:ascii="Bookman Old Style" w:hAnsi="Bookman Old Style"/>
          <w:i/>
          <w:color w:val="auto"/>
          <w:sz w:val="24"/>
          <w:szCs w:val="24"/>
        </w:rPr>
        <w:t>Through Its Partner:</w:t>
      </w:r>
    </w:p>
    <w:p w14:paraId="34E7AD4A" w14:textId="77777777" w:rsidR="00153C0F" w:rsidRPr="00CD557F" w:rsidRDefault="00153C0F" w:rsidP="009B0451">
      <w:pPr>
        <w:spacing w:after="0" w:line="240" w:lineRule="auto"/>
        <w:ind w:left="0"/>
        <w:rPr>
          <w:rFonts w:ascii="Bookman Old Style" w:hAnsi="Bookman Old Style"/>
          <w:i/>
          <w:color w:val="auto"/>
          <w:sz w:val="24"/>
          <w:szCs w:val="24"/>
        </w:rPr>
      </w:pPr>
    </w:p>
    <w:p w14:paraId="36EFB87D"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KRISALA INFRACON</w:t>
      </w:r>
      <w:r w:rsidRPr="00CD557F">
        <w:rPr>
          <w:rFonts w:ascii="Bookman Old Style" w:hAnsi="Bookman Old Style"/>
          <w:b/>
          <w:color w:val="auto"/>
          <w:sz w:val="24"/>
          <w:szCs w:val="24"/>
          <w:u w:val="single"/>
        </w:rPr>
        <w:t xml:space="preserve"> LLP </w:t>
      </w:r>
    </w:p>
    <w:p w14:paraId="25856DA0"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w:t>
      </w:r>
      <w:r w:rsidR="00E158A4" w:rsidRPr="00CD557F">
        <w:rPr>
          <w:rFonts w:ascii="Bookman Old Style" w:hAnsi="Bookman Old Style"/>
          <w:b/>
          <w:color w:val="auto"/>
          <w:sz w:val="24"/>
          <w:szCs w:val="24"/>
          <w:u w:val="single"/>
        </w:rPr>
        <w:t>AASFK3579Q</w:t>
      </w:r>
      <w:r w:rsidRPr="00CD557F">
        <w:rPr>
          <w:rFonts w:ascii="Bookman Old Style" w:hAnsi="Bookman Old Style"/>
          <w:b/>
          <w:color w:val="auto"/>
          <w:sz w:val="24"/>
          <w:szCs w:val="24"/>
          <w:u w:val="single"/>
        </w:rPr>
        <w:t xml:space="preserve">] </w:t>
      </w:r>
    </w:p>
    <w:p w14:paraId="0ACB6147" w14:textId="77777777" w:rsidR="00153C0F" w:rsidRPr="00CD557F" w:rsidRDefault="00153C0F" w:rsidP="009B0451">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lastRenderedPageBreak/>
        <w:t xml:space="preserve">Through Its </w:t>
      </w:r>
      <w:r w:rsidR="00CB7450" w:rsidRPr="00CD557F">
        <w:rPr>
          <w:rFonts w:ascii="Bookman Old Style" w:hAnsi="Bookman Old Style"/>
          <w:i/>
          <w:color w:val="auto"/>
          <w:sz w:val="24"/>
          <w:szCs w:val="24"/>
        </w:rPr>
        <w:t>Authorized Signatory;</w:t>
      </w:r>
    </w:p>
    <w:p w14:paraId="375FA594" w14:textId="77777777" w:rsidR="002A6AFF" w:rsidRPr="00CD557F" w:rsidRDefault="002A6AF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6B5FEEDD" w14:textId="15A72A25"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453BF0"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5A5B74CB" w14:textId="77777777" w:rsidR="002A6AFF" w:rsidRPr="00CD557F" w:rsidRDefault="002A6AFF" w:rsidP="009B0451">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019C67CA" w14:textId="1438D087"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w:t>
      </w:r>
      <w:r w:rsidR="00DC76FC" w:rsidRPr="00CD557F">
        <w:rPr>
          <w:rFonts w:ascii="Bookman Old Style" w:hAnsi="Bookman Old Style"/>
          <w:color w:val="auto"/>
          <w:sz w:val="24"/>
          <w:szCs w:val="24"/>
        </w:rPr>
        <w:t>-</w:t>
      </w:r>
      <w:r w:rsidRPr="00CD557F">
        <w:rPr>
          <w:rFonts w:ascii="Bookman Old Style" w:hAnsi="Bookman Old Style"/>
          <w:color w:val="auto"/>
          <w:sz w:val="24"/>
          <w:szCs w:val="24"/>
        </w:rPr>
        <w:t xml:space="preserve"> 412101.</w:t>
      </w:r>
    </w:p>
    <w:p w14:paraId="2974FBD9" w14:textId="77777777" w:rsidR="00A45921" w:rsidRDefault="00A45921" w:rsidP="00F551F6">
      <w:pPr>
        <w:spacing w:after="0" w:line="240" w:lineRule="auto"/>
        <w:ind w:left="0"/>
        <w:jc w:val="center"/>
        <w:rPr>
          <w:rFonts w:ascii="Bookman Old Style" w:hAnsi="Bookman Old Style"/>
          <w:b/>
          <w:color w:val="auto"/>
          <w:sz w:val="24"/>
          <w:szCs w:val="24"/>
        </w:rPr>
      </w:pPr>
    </w:p>
    <w:p w14:paraId="6DF6D5C3"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317392ED" w14:textId="77777777" w:rsidR="00F551F6" w:rsidRPr="00CD557F" w:rsidRDefault="00F551F6" w:rsidP="00F551F6">
      <w:pPr>
        <w:spacing w:after="0" w:line="240" w:lineRule="auto"/>
        <w:ind w:left="0"/>
        <w:rPr>
          <w:rFonts w:ascii="Bookman Old Style" w:hAnsi="Bookman Old Style"/>
          <w:color w:val="auto"/>
          <w:sz w:val="24"/>
          <w:szCs w:val="24"/>
        </w:rPr>
      </w:pPr>
    </w:p>
    <w:p w14:paraId="39D855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3B6652E6"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5F8712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5BDF929F" w14:textId="77777777" w:rsidR="00F551F6" w:rsidRPr="00CD557F" w:rsidRDefault="00F551F6" w:rsidP="00F551F6">
      <w:pPr>
        <w:spacing w:after="0" w:line="240" w:lineRule="auto"/>
        <w:ind w:left="0"/>
        <w:rPr>
          <w:rFonts w:ascii="Bookman Old Style" w:hAnsi="Bookman Old Style"/>
          <w:b/>
          <w:bCs/>
          <w:color w:val="auto"/>
          <w:sz w:val="24"/>
          <w:szCs w:val="24"/>
        </w:rPr>
      </w:pPr>
    </w:p>
    <w:p w14:paraId="2B08D11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0C49B4A6" w14:textId="77777777" w:rsidR="00F551F6" w:rsidRPr="00CD557F" w:rsidRDefault="00F551F6" w:rsidP="00F551F6">
      <w:pPr>
        <w:spacing w:after="0" w:line="240" w:lineRule="auto"/>
        <w:ind w:left="0"/>
        <w:rPr>
          <w:rFonts w:ascii="Bookman Old Style" w:hAnsi="Bookman Old Style"/>
          <w:color w:val="auto"/>
          <w:sz w:val="24"/>
          <w:szCs w:val="24"/>
        </w:rPr>
      </w:pPr>
    </w:p>
    <w:p w14:paraId="02A4099E"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6A11A68C" w14:textId="77777777" w:rsidR="00F551F6" w:rsidRPr="00CD557F" w:rsidRDefault="00F551F6" w:rsidP="00F551F6">
      <w:pPr>
        <w:spacing w:after="0" w:line="240" w:lineRule="auto"/>
        <w:ind w:left="0"/>
        <w:rPr>
          <w:rFonts w:ascii="Bookman Old Style" w:hAnsi="Bookman Old Style"/>
          <w:color w:val="auto"/>
          <w:sz w:val="24"/>
          <w:szCs w:val="24"/>
        </w:rPr>
      </w:pPr>
    </w:p>
    <w:p w14:paraId="422F32E3"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27BFF9C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0ADDC31A"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78926953" w14:textId="77777777" w:rsidR="00F551F6" w:rsidRPr="00CD557F" w:rsidRDefault="00F551F6" w:rsidP="00F551F6">
      <w:pPr>
        <w:spacing w:after="0" w:line="240" w:lineRule="auto"/>
        <w:ind w:left="0"/>
        <w:rPr>
          <w:rFonts w:ascii="Bookman Old Style" w:hAnsi="Bookman Old Style"/>
          <w:b/>
          <w:bCs/>
          <w:color w:val="auto"/>
          <w:sz w:val="24"/>
          <w:szCs w:val="24"/>
        </w:rPr>
      </w:pPr>
    </w:p>
    <w:p w14:paraId="0701DFE4" w14:textId="23DF8DCA"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68467444" w14:textId="77777777" w:rsidR="00C0073F" w:rsidRPr="00CD557F" w:rsidRDefault="00C0073F" w:rsidP="009B0451">
      <w:pPr>
        <w:spacing w:after="0" w:line="240" w:lineRule="auto"/>
        <w:ind w:left="0"/>
        <w:rPr>
          <w:rFonts w:ascii="Bookman Old Style" w:hAnsi="Bookman Old Style"/>
          <w:color w:val="auto"/>
          <w:sz w:val="24"/>
          <w:szCs w:val="24"/>
        </w:rPr>
      </w:pPr>
    </w:p>
    <w:p w14:paraId="02F9ED46" w14:textId="3F5918BA" w:rsidR="0024301C" w:rsidRPr="00CD557F" w:rsidRDefault="0024301C"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6F6E1C" w:rsidRPr="00CD557F">
        <w:rPr>
          <w:rFonts w:ascii="Bookman Old Style" w:hAnsi="Bookman Old Style"/>
          <w:b/>
          <w:color w:val="auto"/>
          <w:sz w:val="24"/>
          <w:szCs w:val="24"/>
        </w:rPr>
        <w:t>"THE PROMOTER”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“DEVELOPER”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“BUILDER”</w:t>
      </w:r>
      <w:r w:rsidR="002671B2" w:rsidRPr="00CD557F">
        <w:rPr>
          <w:rFonts w:ascii="Bookman Old Style" w:hAnsi="Bookman Old Style"/>
          <w:b/>
          <w:color w:val="auto"/>
          <w:sz w:val="24"/>
          <w:szCs w:val="24"/>
        </w:rPr>
        <w:t>/ “</w:t>
      </w:r>
      <w:r w:rsidR="004D500C" w:rsidRPr="00CD557F">
        <w:rPr>
          <w:rFonts w:ascii="Bookman Old Style" w:hAnsi="Bookman Old Style"/>
          <w:b/>
          <w:color w:val="auto"/>
          <w:sz w:val="24"/>
          <w:szCs w:val="24"/>
        </w:rPr>
        <w:t>LANDOWNER</w:t>
      </w:r>
      <w:r w:rsidR="002671B2" w:rsidRPr="00CD557F">
        <w:rPr>
          <w:rFonts w:ascii="Bookman Old Style" w:hAnsi="Bookman Old Style"/>
          <w:b/>
          <w:color w:val="auto"/>
          <w:sz w:val="24"/>
          <w:szCs w:val="24"/>
        </w:rPr>
        <w:t xml:space="preserve">” </w:t>
      </w:r>
      <w:r w:rsidR="00537F3A" w:rsidRPr="00CD557F">
        <w:rPr>
          <w:rFonts w:ascii="Bookman Old Style" w:hAnsi="Bookman Old Style"/>
          <w:bCs/>
          <w:color w:val="auto"/>
          <w:sz w:val="24"/>
          <w:szCs w:val="24"/>
        </w:rPr>
        <w:t xml:space="preserve">(Which the expression shall unless it be repugnant to the context or meaning thereof mean and include the said </w:t>
      </w:r>
      <w:r w:rsidR="0097546A" w:rsidRPr="00CD557F">
        <w:rPr>
          <w:rFonts w:ascii="Bookman Old Style" w:hAnsi="Bookman Old Style"/>
          <w:bCs/>
          <w:color w:val="auto"/>
          <w:sz w:val="24"/>
          <w:szCs w:val="24"/>
        </w:rPr>
        <w:t xml:space="preserve">Partnership </w:t>
      </w:r>
      <w:r w:rsidR="00537F3A" w:rsidRPr="00CD557F">
        <w:rPr>
          <w:rFonts w:ascii="Bookman Old Style" w:hAnsi="Bookman Old Style"/>
          <w:bCs/>
          <w:color w:val="auto"/>
          <w:sz w:val="24"/>
          <w:szCs w:val="24"/>
        </w:rPr>
        <w:t xml:space="preserve">firm and its </w:t>
      </w:r>
      <w:r w:rsidR="0097546A" w:rsidRPr="00CD557F">
        <w:rPr>
          <w:rFonts w:ascii="Bookman Old Style" w:hAnsi="Bookman Old Style"/>
          <w:bCs/>
          <w:color w:val="auto"/>
          <w:sz w:val="24"/>
          <w:szCs w:val="24"/>
        </w:rPr>
        <w:t>partners</w:t>
      </w:r>
      <w:r w:rsidR="00537F3A" w:rsidRPr="00CD557F">
        <w:rPr>
          <w:rFonts w:ascii="Bookman Old Style" w:hAnsi="Bookman Old Style"/>
          <w:bCs/>
          <w:color w:val="auto"/>
          <w:sz w:val="24"/>
          <w:szCs w:val="24"/>
        </w:rPr>
        <w:t xml:space="preserve">, </w:t>
      </w:r>
      <w:r w:rsidR="007069BC" w:rsidRPr="00CD557F">
        <w:rPr>
          <w:rFonts w:ascii="Bookman Old Style" w:hAnsi="Bookman Old Style"/>
          <w:bCs/>
          <w:color w:val="auto"/>
          <w:sz w:val="24"/>
          <w:szCs w:val="24"/>
        </w:rPr>
        <w:t>their</w:t>
      </w:r>
      <w:r w:rsidR="00537F3A" w:rsidRPr="00CD557F">
        <w:rPr>
          <w:rFonts w:ascii="Bookman Old Style" w:hAnsi="Bookman Old Style"/>
          <w:bCs/>
          <w:color w:val="auto"/>
          <w:sz w:val="24"/>
          <w:szCs w:val="24"/>
        </w:rPr>
        <w:t xml:space="preserve"> heirs, executors, administrators, agents and assignees) </w:t>
      </w:r>
      <w:r w:rsidR="00537F3A" w:rsidRPr="00CD557F">
        <w:rPr>
          <w:rFonts w:ascii="Bookman Old Style" w:hAnsi="Bookman Old Style"/>
          <w:b/>
          <w:color w:val="auto"/>
          <w:sz w:val="24"/>
          <w:szCs w:val="24"/>
        </w:rPr>
        <w:t xml:space="preserve">OF THE </w:t>
      </w:r>
      <w:r w:rsidR="00CB737C" w:rsidRPr="00CD557F">
        <w:rPr>
          <w:rFonts w:ascii="Bookman Old Style" w:hAnsi="Bookman Old Style"/>
          <w:b/>
          <w:color w:val="auto"/>
          <w:sz w:val="24"/>
          <w:szCs w:val="24"/>
        </w:rPr>
        <w:t>FIRST</w:t>
      </w:r>
      <w:r w:rsidR="00537F3A" w:rsidRPr="00CD557F">
        <w:rPr>
          <w:rFonts w:ascii="Bookman Old Style" w:hAnsi="Bookman Old Style"/>
          <w:b/>
          <w:color w:val="auto"/>
          <w:sz w:val="24"/>
          <w:szCs w:val="24"/>
        </w:rPr>
        <w:t xml:space="preserve"> PART</w:t>
      </w:r>
      <w:r w:rsidR="00537F3A" w:rsidRPr="00CD557F">
        <w:rPr>
          <w:rFonts w:ascii="Bookman Old Style" w:hAnsi="Bookman Old Style"/>
          <w:color w:val="auto"/>
          <w:sz w:val="24"/>
          <w:szCs w:val="24"/>
        </w:rPr>
        <w:t xml:space="preserve"> </w:t>
      </w:r>
    </w:p>
    <w:p w14:paraId="4910537F" w14:textId="77777777" w:rsidR="0024301C" w:rsidRPr="00CD557F" w:rsidRDefault="0024301C" w:rsidP="009B0451">
      <w:pPr>
        <w:spacing w:line="276" w:lineRule="auto"/>
        <w:ind w:left="0" w:right="13"/>
        <w:rPr>
          <w:rFonts w:ascii="Bookman Old Style" w:hAnsi="Bookman Old Style"/>
          <w:color w:val="auto"/>
          <w:sz w:val="24"/>
          <w:szCs w:val="24"/>
        </w:rPr>
      </w:pPr>
    </w:p>
    <w:p w14:paraId="12600A68" w14:textId="77777777" w:rsidR="00246C52" w:rsidRPr="00CD557F" w:rsidRDefault="00246C52"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097BE50B"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p>
    <w:p w14:paraId="7485D6EE" w14:textId="77777777" w:rsidR="008D3862" w:rsidRPr="00CD557F" w:rsidRDefault="008D3862" w:rsidP="009B0451">
      <w:pPr>
        <w:pStyle w:val="ListParagraph"/>
        <w:numPr>
          <w:ilvl w:val="0"/>
          <w:numId w:val="18"/>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LATE MR. SOPAN BALA PAWAR</w:t>
      </w:r>
      <w:r w:rsidRPr="00CD557F">
        <w:rPr>
          <w:rFonts w:ascii="Bookman Old Style" w:hAnsi="Bookman Old Style" w:cstheme="minorHAnsi"/>
          <w:bCs/>
          <w:i/>
          <w:iCs/>
          <w:color w:val="auto"/>
          <w:sz w:val="24"/>
          <w:szCs w:val="24"/>
        </w:rPr>
        <w:t xml:space="preserve"> through his legal heirs-</w:t>
      </w:r>
    </w:p>
    <w:p w14:paraId="710E7F61" w14:textId="44CE50A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SMT. YASHODABAI SOPAN PAWAR</w:t>
      </w:r>
    </w:p>
    <w:p w14:paraId="5439A8C5" w14:textId="2EFB7848" w:rsidR="00B65531" w:rsidRPr="00CD557F" w:rsidRDefault="001422DE" w:rsidP="009B0451">
      <w:pPr>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w:t>
      </w:r>
      <w:r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84</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Housewife</w:t>
      </w:r>
      <w:r w:rsidRPr="00CD557F">
        <w:rPr>
          <w:rFonts w:ascii="Bookman Old Style" w:hAnsi="Bookman Old Style" w:cstheme="minorHAnsi"/>
          <w:color w:val="auto"/>
          <w:sz w:val="24"/>
          <w:szCs w:val="24"/>
        </w:rPr>
        <w:t>,</w:t>
      </w:r>
    </w:p>
    <w:p w14:paraId="430C6336" w14:textId="79893D89" w:rsidR="00B65531" w:rsidRPr="00CD557F" w:rsidRDefault="009C0DC4" w:rsidP="009B0451">
      <w:pPr>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EAYPP7861L</w:t>
      </w:r>
      <w:r w:rsidR="00B65531" w:rsidRPr="00CD557F">
        <w:rPr>
          <w:rFonts w:ascii="Bookman Old Style" w:hAnsi="Bookman Old Style"/>
          <w:b/>
          <w:color w:val="auto"/>
          <w:sz w:val="24"/>
          <w:szCs w:val="24"/>
        </w:rPr>
        <w:t>]</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311831821925]</w:t>
      </w:r>
    </w:p>
    <w:p w14:paraId="321A5BA7" w14:textId="77777777" w:rsidR="00B65531" w:rsidRPr="00CD557F" w:rsidRDefault="00B65531" w:rsidP="009B0451">
      <w:pPr>
        <w:spacing w:line="240" w:lineRule="auto"/>
        <w:ind w:left="0"/>
        <w:rPr>
          <w:rFonts w:ascii="Bookman Old Style" w:hAnsi="Bookman Old Style" w:cstheme="minorHAnsi"/>
          <w:b/>
          <w:color w:val="auto"/>
          <w:sz w:val="24"/>
          <w:szCs w:val="24"/>
        </w:rPr>
      </w:pPr>
    </w:p>
    <w:p w14:paraId="383AF547" w14:textId="0906190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MR. HANUMANT SOPAN PAWAR</w:t>
      </w:r>
    </w:p>
    <w:p w14:paraId="48E075F1" w14:textId="3435ED0D"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62</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635FFD" w:rsidRPr="00CD557F">
        <w:rPr>
          <w:rFonts w:ascii="Bookman Old Style" w:hAnsi="Bookman Old Style" w:cstheme="minorHAnsi"/>
          <w:color w:val="auto"/>
          <w:sz w:val="24"/>
          <w:szCs w:val="24"/>
        </w:rPr>
        <w:t>Agriculture,</w:t>
      </w:r>
    </w:p>
    <w:p w14:paraId="66196D86" w14:textId="1D4B4B5D" w:rsidR="00B65531" w:rsidRPr="00CD557F" w:rsidRDefault="009C0DC4"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ANRPP</w:t>
      </w:r>
      <w:r w:rsidR="0097070B" w:rsidRPr="00CD557F">
        <w:rPr>
          <w:rFonts w:ascii="Bookman Old Style" w:hAnsi="Bookman Old Style"/>
          <w:b/>
          <w:color w:val="auto"/>
          <w:sz w:val="24"/>
          <w:szCs w:val="24"/>
        </w:rPr>
        <w:t>7558</w:t>
      </w:r>
      <w:r w:rsidR="008D3862" w:rsidRPr="00CD557F">
        <w:rPr>
          <w:rFonts w:ascii="Bookman Old Style" w:hAnsi="Bookman Old Style"/>
          <w:b/>
          <w:color w:val="auto"/>
          <w:sz w:val="24"/>
          <w:szCs w:val="24"/>
        </w:rPr>
        <w:t>E]</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287851406611]</w:t>
      </w:r>
    </w:p>
    <w:p w14:paraId="1E6FED3F" w14:textId="77777777" w:rsidR="00B65531" w:rsidRPr="00CD557F" w:rsidRDefault="00B65531" w:rsidP="009B0451">
      <w:pPr>
        <w:pStyle w:val="ListParagraph"/>
        <w:spacing w:line="240" w:lineRule="auto"/>
        <w:rPr>
          <w:rFonts w:ascii="Bookman Old Style" w:hAnsi="Bookman Old Style" w:cstheme="minorHAnsi"/>
          <w:color w:val="auto"/>
          <w:sz w:val="24"/>
          <w:szCs w:val="24"/>
        </w:rPr>
      </w:pPr>
    </w:p>
    <w:p w14:paraId="46ED4827" w14:textId="794630EF" w:rsidR="00B65531"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MRS. JHAMABAI HANUMANT PAWAR</w:t>
      </w:r>
    </w:p>
    <w:p w14:paraId="17F5D7D6" w14:textId="27E2F667"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52</w:t>
      </w:r>
      <w:r w:rsidRPr="00CD557F">
        <w:rPr>
          <w:rFonts w:ascii="Bookman Old Style" w:hAnsi="Bookman Old Style" w:cstheme="minorHAnsi"/>
          <w:color w:val="auto"/>
          <w:sz w:val="24"/>
          <w:szCs w:val="24"/>
        </w:rPr>
        <w:t>years, Occupation</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 xml:space="preserve">Housewife </w:t>
      </w:r>
    </w:p>
    <w:p w14:paraId="5D9E7613"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BNIPP0703P]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470295734763]</w:t>
      </w:r>
    </w:p>
    <w:p w14:paraId="72383359" w14:textId="7116D9DC" w:rsidR="008D3862" w:rsidRPr="00CD557F" w:rsidRDefault="008D3862" w:rsidP="009B0451">
      <w:pPr>
        <w:pStyle w:val="ListParagraph"/>
        <w:spacing w:line="240" w:lineRule="auto"/>
        <w:ind w:left="0"/>
        <w:rPr>
          <w:rFonts w:ascii="Bookman Old Style" w:hAnsi="Bookman Old Style"/>
          <w:b/>
          <w:color w:val="auto"/>
          <w:sz w:val="24"/>
          <w:szCs w:val="24"/>
        </w:rPr>
      </w:pPr>
    </w:p>
    <w:p w14:paraId="6934DCB3" w14:textId="77777777" w:rsidR="008D3862" w:rsidRPr="00CD557F" w:rsidRDefault="008D3862" w:rsidP="008D3862">
      <w:pPr>
        <w:pStyle w:val="ListParagraph"/>
        <w:numPr>
          <w:ilvl w:val="0"/>
          <w:numId w:val="23"/>
        </w:numPr>
        <w:spacing w:line="240" w:lineRule="auto"/>
        <w:ind w:left="0"/>
        <w:rPr>
          <w:rFonts w:ascii="Bookman Old Style" w:hAnsi="Bookman Old Style"/>
          <w:bCs/>
          <w:i/>
          <w:iCs/>
          <w:color w:val="auto"/>
          <w:sz w:val="24"/>
          <w:szCs w:val="24"/>
        </w:rPr>
      </w:pPr>
      <w:r w:rsidRPr="00CD557F">
        <w:rPr>
          <w:rFonts w:ascii="Bookman Old Style" w:hAnsi="Bookman Old Style" w:cstheme="minorHAnsi"/>
          <w:b/>
          <w:color w:val="auto"/>
          <w:sz w:val="24"/>
          <w:szCs w:val="24"/>
          <w:u w:val="single"/>
        </w:rPr>
        <w:t>MRS. JAYA RAMESH PAWAR</w:t>
      </w:r>
    </w:p>
    <w:p w14:paraId="5D191D9D" w14:textId="2C03B9D6" w:rsidR="008D3862" w:rsidRPr="00CD557F" w:rsidRDefault="008D3862" w:rsidP="008D3862">
      <w:pPr>
        <w:pStyle w:val="ListParagraph"/>
        <w:spacing w:line="240" w:lineRule="auto"/>
        <w:ind w:left="0"/>
        <w:rPr>
          <w:rFonts w:ascii="Bookman Old Style" w:hAnsi="Bookman Old Style"/>
          <w:bCs/>
          <w:i/>
          <w:iCs/>
          <w:color w:val="auto"/>
          <w:sz w:val="24"/>
          <w:szCs w:val="24"/>
        </w:rPr>
      </w:pPr>
      <w:r w:rsidRPr="00CD557F">
        <w:rPr>
          <w:rFonts w:ascii="Bookman Old Style" w:hAnsi="Bookman Old Style"/>
          <w:bCs/>
          <w:i/>
          <w:iCs/>
          <w:color w:val="auto"/>
          <w:sz w:val="24"/>
          <w:szCs w:val="24"/>
        </w:rPr>
        <w:t>(For self and as guardian mother of No. 1e)</w:t>
      </w:r>
    </w:p>
    <w:p w14:paraId="2791F0FF" w14:textId="70E11D65"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36 years, Occupation: Housewife </w:t>
      </w:r>
    </w:p>
    <w:p w14:paraId="544F9C1D"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BNAPP3523P]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946297141105]</w:t>
      </w:r>
    </w:p>
    <w:p w14:paraId="14B0C8EE" w14:textId="6B50D95C" w:rsidR="008D3862" w:rsidRPr="00CD557F" w:rsidRDefault="008D3862" w:rsidP="009B0451">
      <w:pPr>
        <w:pStyle w:val="ListParagraph"/>
        <w:spacing w:line="240" w:lineRule="auto"/>
        <w:ind w:left="0"/>
        <w:rPr>
          <w:rFonts w:ascii="Bookman Old Style" w:hAnsi="Bookman Old Style"/>
          <w:b/>
          <w:color w:val="auto"/>
          <w:sz w:val="24"/>
          <w:szCs w:val="24"/>
        </w:rPr>
      </w:pPr>
    </w:p>
    <w:p w14:paraId="453D4AB4" w14:textId="42B22072"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lastRenderedPageBreak/>
        <w:t>MASTER PRADYUMN RAMESH PAWAR</w:t>
      </w:r>
    </w:p>
    <w:p w14:paraId="5B67AD5C" w14:textId="66D9E581"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13 years, Occupation: Student </w:t>
      </w:r>
    </w:p>
    <w:p w14:paraId="154E6ABE" w14:textId="77777777" w:rsidR="00491430" w:rsidRPr="00CD557F" w:rsidRDefault="00491430" w:rsidP="00491430">
      <w:pPr>
        <w:pStyle w:val="ListParagraph"/>
        <w:spacing w:line="240" w:lineRule="auto"/>
        <w:ind w:left="0"/>
        <w:rPr>
          <w:rFonts w:ascii="Bookman Old Style" w:hAnsi="Bookman Old Style" w:cstheme="minorHAnsi"/>
          <w:b/>
          <w:color w:val="auto"/>
          <w:sz w:val="24"/>
          <w:szCs w:val="24"/>
          <w:u w:val="single"/>
        </w:rPr>
      </w:pPr>
    </w:p>
    <w:p w14:paraId="218698E6" w14:textId="1820061E" w:rsidR="00491430" w:rsidRPr="00CD557F" w:rsidRDefault="00491430" w:rsidP="00491430">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1a) to e) Residing at</w:t>
      </w:r>
      <w:r w:rsidRPr="00CD557F">
        <w:rPr>
          <w:rFonts w:ascii="Bookman Old Style" w:hAnsi="Bookman Old Style" w:cstheme="minorHAnsi"/>
          <w:color w:val="auto"/>
          <w:sz w:val="24"/>
          <w:szCs w:val="24"/>
        </w:rPr>
        <w:t xml:space="preserve">: VILLAGE: TATHAWADE, TALUKA: MULSHI, DISTRICT: PUNE. </w:t>
      </w:r>
    </w:p>
    <w:p w14:paraId="78F9377E" w14:textId="77777777" w:rsidR="008D3862" w:rsidRPr="00CD557F" w:rsidRDefault="008D3862" w:rsidP="008D3862">
      <w:pPr>
        <w:pStyle w:val="ListParagraph"/>
        <w:spacing w:line="240" w:lineRule="auto"/>
        <w:ind w:left="0"/>
        <w:rPr>
          <w:rFonts w:ascii="Bookman Old Style" w:hAnsi="Bookman Old Style"/>
          <w:b/>
          <w:color w:val="auto"/>
          <w:sz w:val="24"/>
          <w:szCs w:val="24"/>
        </w:rPr>
      </w:pPr>
    </w:p>
    <w:p w14:paraId="0ED1AB20" w14:textId="525CDC63"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 xml:space="preserve">SUREKHA PRAKASH MURHE </w:t>
      </w:r>
      <w:r w:rsidR="00491430" w:rsidRPr="00CD557F">
        <w:rPr>
          <w:rFonts w:ascii="Bookman Old Style" w:hAnsi="Bookman Old Style" w:cstheme="minorHAnsi"/>
          <w:b/>
          <w:i/>
          <w:iCs/>
          <w:color w:val="auto"/>
          <w:sz w:val="24"/>
          <w:szCs w:val="24"/>
          <w:u w:val="single"/>
        </w:rPr>
        <w:t>alias</w:t>
      </w:r>
      <w:r w:rsidR="00491430" w:rsidRPr="00CD557F">
        <w:rPr>
          <w:rFonts w:ascii="Bookman Old Style" w:hAnsi="Bookman Old Style" w:cstheme="minorHAnsi"/>
          <w:b/>
          <w:color w:val="auto"/>
          <w:sz w:val="24"/>
          <w:szCs w:val="24"/>
          <w:u w:val="single"/>
        </w:rPr>
        <w:t xml:space="preserve"> MISS SUREKHA HANUMANT PAWAR</w:t>
      </w:r>
    </w:p>
    <w:p w14:paraId="1C9E9F9A" w14:textId="1DA90E2F"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33 </w:t>
      </w:r>
      <w:r w:rsidRPr="00CD557F">
        <w:rPr>
          <w:rFonts w:ascii="Bookman Old Style" w:hAnsi="Bookman Old Style" w:cstheme="minorHAnsi"/>
          <w:color w:val="auto"/>
          <w:sz w:val="24"/>
          <w:szCs w:val="24"/>
        </w:rPr>
        <w:t xml:space="preserve">years, Occupation: Housewife </w:t>
      </w:r>
    </w:p>
    <w:p w14:paraId="0C5D9A89" w14:textId="03556F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CFJPM6463B</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555540129825</w:t>
      </w:r>
      <w:r w:rsidRPr="00CD557F">
        <w:rPr>
          <w:rFonts w:ascii="Bookman Old Style" w:hAnsi="Bookman Old Style"/>
          <w:b/>
          <w:color w:val="auto"/>
          <w:sz w:val="24"/>
          <w:szCs w:val="24"/>
        </w:rPr>
        <w:t>]</w:t>
      </w:r>
    </w:p>
    <w:p w14:paraId="2A46EB9D" w14:textId="77777777" w:rsidR="00491430" w:rsidRPr="00CD557F" w:rsidRDefault="00491430" w:rsidP="009B0451">
      <w:pPr>
        <w:pStyle w:val="ListParagraph"/>
        <w:spacing w:line="240" w:lineRule="auto"/>
        <w:ind w:left="0"/>
        <w:rPr>
          <w:rFonts w:ascii="Bookman Old Style" w:hAnsi="Bookman Old Style" w:cstheme="minorHAnsi"/>
          <w:b/>
          <w:color w:val="auto"/>
          <w:sz w:val="24"/>
          <w:szCs w:val="24"/>
          <w:u w:val="single"/>
        </w:rPr>
      </w:pPr>
    </w:p>
    <w:p w14:paraId="6E1DF876" w14:textId="7DFA141B" w:rsidR="008D3862" w:rsidRPr="00CD557F" w:rsidRDefault="00491430"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KURULI, TALUKA: KHED, DISTRICT: PUNE.</w:t>
      </w:r>
    </w:p>
    <w:p w14:paraId="7DE24990" w14:textId="77777777" w:rsidR="00491430" w:rsidRPr="00CD557F" w:rsidRDefault="00491430" w:rsidP="009B0451">
      <w:pPr>
        <w:pStyle w:val="ListParagraph"/>
        <w:spacing w:line="240" w:lineRule="auto"/>
        <w:ind w:left="0"/>
        <w:rPr>
          <w:rFonts w:ascii="Bookman Old Style" w:hAnsi="Bookman Old Style"/>
          <w:b/>
          <w:color w:val="auto"/>
          <w:sz w:val="24"/>
          <w:szCs w:val="24"/>
        </w:rPr>
      </w:pPr>
    </w:p>
    <w:p w14:paraId="1440AB4F" w14:textId="20ADF67D" w:rsidR="008D3862" w:rsidRPr="00CD557F" w:rsidRDefault="00491430"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TANAJI SOPAN PAWAR</w:t>
      </w:r>
    </w:p>
    <w:p w14:paraId="0FF8A535" w14:textId="2A9A63FD"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60 </w:t>
      </w:r>
      <w:r w:rsidRPr="00CD557F">
        <w:rPr>
          <w:rFonts w:ascii="Bookman Old Style" w:hAnsi="Bookman Old Style" w:cstheme="minorHAnsi"/>
          <w:color w:val="auto"/>
          <w:sz w:val="24"/>
          <w:szCs w:val="24"/>
        </w:rPr>
        <w:t xml:space="preserve">years, Occupation: </w:t>
      </w:r>
      <w:r w:rsidR="00491430" w:rsidRPr="00CD557F">
        <w:rPr>
          <w:rFonts w:ascii="Bookman Old Style" w:hAnsi="Bookman Old Style" w:cstheme="minorHAnsi"/>
          <w:color w:val="auto"/>
          <w:sz w:val="24"/>
          <w:szCs w:val="24"/>
        </w:rPr>
        <w:t>Agriculture</w:t>
      </w:r>
    </w:p>
    <w:p w14:paraId="50E69BE0" w14:textId="3BDBCF4B"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BYAPP3460L</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233184142027</w:t>
      </w:r>
      <w:r w:rsidRPr="00CD557F">
        <w:rPr>
          <w:rFonts w:ascii="Bookman Old Style" w:hAnsi="Bookman Old Style"/>
          <w:b/>
          <w:color w:val="auto"/>
          <w:sz w:val="24"/>
          <w:szCs w:val="24"/>
        </w:rPr>
        <w:t>]</w:t>
      </w:r>
    </w:p>
    <w:p w14:paraId="1A2EE62A" w14:textId="39F6AE00" w:rsidR="008D3862" w:rsidRPr="00CD557F" w:rsidRDefault="008D3862" w:rsidP="009B0451">
      <w:pPr>
        <w:pStyle w:val="ListParagraph"/>
        <w:spacing w:line="240" w:lineRule="auto"/>
        <w:ind w:left="0"/>
        <w:rPr>
          <w:rFonts w:ascii="Bookman Old Style" w:hAnsi="Bookman Old Style"/>
          <w:b/>
          <w:color w:val="auto"/>
          <w:sz w:val="24"/>
          <w:szCs w:val="24"/>
        </w:rPr>
      </w:pPr>
    </w:p>
    <w:p w14:paraId="4B3AF0E1" w14:textId="36950CC1"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SHOBHA TANAJI</w:t>
      </w:r>
      <w:r w:rsidRPr="00CD557F">
        <w:rPr>
          <w:rFonts w:ascii="Bookman Old Style" w:hAnsi="Bookman Old Style" w:cstheme="minorHAnsi"/>
          <w:b/>
          <w:color w:val="auto"/>
          <w:sz w:val="24"/>
          <w:szCs w:val="24"/>
          <w:u w:val="single"/>
        </w:rPr>
        <w:t xml:space="preserve"> PAWAR</w:t>
      </w:r>
    </w:p>
    <w:p w14:paraId="2F37C5A0" w14:textId="35A447B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49 </w:t>
      </w:r>
      <w:r w:rsidRPr="00CD557F">
        <w:rPr>
          <w:rFonts w:ascii="Bookman Old Style" w:hAnsi="Bookman Old Style" w:cstheme="minorHAnsi"/>
          <w:color w:val="auto"/>
          <w:sz w:val="24"/>
          <w:szCs w:val="24"/>
        </w:rPr>
        <w:t xml:space="preserve">years, Occupation: Housewife </w:t>
      </w:r>
    </w:p>
    <w:p w14:paraId="09A55575" w14:textId="647D387C"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CAOPP9145D</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669756830788</w:t>
      </w:r>
      <w:r w:rsidRPr="00CD557F">
        <w:rPr>
          <w:rFonts w:ascii="Bookman Old Style" w:hAnsi="Bookman Old Style"/>
          <w:b/>
          <w:color w:val="auto"/>
          <w:sz w:val="24"/>
          <w:szCs w:val="24"/>
        </w:rPr>
        <w:t>]</w:t>
      </w:r>
    </w:p>
    <w:p w14:paraId="477E16BB" w14:textId="26CC242D" w:rsidR="008D3862" w:rsidRPr="00CD557F" w:rsidRDefault="008D3862" w:rsidP="009B0451">
      <w:pPr>
        <w:pStyle w:val="ListParagraph"/>
        <w:spacing w:line="240" w:lineRule="auto"/>
        <w:ind w:left="0"/>
        <w:rPr>
          <w:rFonts w:ascii="Bookman Old Style" w:hAnsi="Bookman Old Style"/>
          <w:b/>
          <w:color w:val="auto"/>
          <w:sz w:val="24"/>
          <w:szCs w:val="24"/>
        </w:rPr>
      </w:pPr>
    </w:p>
    <w:p w14:paraId="5E295273" w14:textId="6F873542" w:rsidR="008D3862" w:rsidRPr="00CD557F" w:rsidRDefault="00F879B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GANESH TANAJI</w:t>
      </w:r>
      <w:r w:rsidR="008D3862" w:rsidRPr="00CD557F">
        <w:rPr>
          <w:rFonts w:ascii="Bookman Old Style" w:hAnsi="Bookman Old Style" w:cstheme="minorHAnsi"/>
          <w:b/>
          <w:color w:val="auto"/>
          <w:sz w:val="24"/>
          <w:szCs w:val="24"/>
          <w:u w:val="single"/>
        </w:rPr>
        <w:t xml:space="preserve"> PAWAR</w:t>
      </w:r>
    </w:p>
    <w:p w14:paraId="724CF7F7" w14:textId="3CFF037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23 </w:t>
      </w:r>
      <w:r w:rsidRPr="00CD557F">
        <w:rPr>
          <w:rFonts w:ascii="Bookman Old Style" w:hAnsi="Bookman Old Style" w:cstheme="minorHAnsi"/>
          <w:color w:val="auto"/>
          <w:sz w:val="24"/>
          <w:szCs w:val="24"/>
        </w:rPr>
        <w:t xml:space="preserve">years, Occupation: </w:t>
      </w:r>
      <w:r w:rsidR="00F879B2" w:rsidRPr="00CD557F">
        <w:rPr>
          <w:rFonts w:ascii="Bookman Old Style" w:hAnsi="Bookman Old Style" w:cstheme="minorHAnsi"/>
          <w:color w:val="auto"/>
          <w:sz w:val="24"/>
          <w:szCs w:val="24"/>
        </w:rPr>
        <w:t xml:space="preserve">Agriculture </w:t>
      </w:r>
    </w:p>
    <w:p w14:paraId="0DD1C382" w14:textId="32ECBB8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DAWPP3005H</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762393841754</w:t>
      </w:r>
      <w:r w:rsidRPr="00CD557F">
        <w:rPr>
          <w:rFonts w:ascii="Bookman Old Style" w:hAnsi="Bookman Old Style"/>
          <w:b/>
          <w:color w:val="auto"/>
          <w:sz w:val="24"/>
          <w:szCs w:val="24"/>
        </w:rPr>
        <w:t>]</w:t>
      </w:r>
    </w:p>
    <w:p w14:paraId="00D5DBCE" w14:textId="77777777" w:rsidR="00F879B2" w:rsidRPr="00CD557F" w:rsidRDefault="00F879B2" w:rsidP="00F879B2">
      <w:pPr>
        <w:pStyle w:val="ListParagraph"/>
        <w:spacing w:line="240" w:lineRule="auto"/>
        <w:ind w:left="0"/>
        <w:rPr>
          <w:rFonts w:ascii="Bookman Old Style" w:hAnsi="Bookman Old Style" w:cstheme="minorHAnsi"/>
          <w:b/>
          <w:color w:val="auto"/>
          <w:sz w:val="24"/>
          <w:szCs w:val="24"/>
          <w:u w:val="single"/>
        </w:rPr>
      </w:pPr>
    </w:p>
    <w:p w14:paraId="7093139A" w14:textId="75BC118F" w:rsidR="00F879B2" w:rsidRPr="00CD557F" w:rsidRDefault="00F879B2" w:rsidP="00F879B2">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Nos. 1g) to </w:t>
      </w:r>
      <w:proofErr w:type="spellStart"/>
      <w:r w:rsidRPr="00CD557F">
        <w:rPr>
          <w:rFonts w:ascii="Bookman Old Style" w:hAnsi="Bookman Old Style" w:cstheme="minorHAnsi"/>
          <w:b/>
          <w:color w:val="auto"/>
          <w:sz w:val="24"/>
          <w:szCs w:val="24"/>
          <w:u w:val="single"/>
        </w:rPr>
        <w:t>i</w:t>
      </w:r>
      <w:proofErr w:type="spellEnd"/>
      <w:r w:rsidRPr="00CD557F">
        <w:rPr>
          <w:rFonts w:ascii="Bookman Old Style" w:hAnsi="Bookman Old Style" w:cstheme="minorHAnsi"/>
          <w:b/>
          <w:color w:val="auto"/>
          <w:sz w:val="24"/>
          <w:szCs w:val="24"/>
          <w:u w:val="single"/>
        </w:rPr>
        <w:t>) Residing at</w:t>
      </w:r>
      <w:r w:rsidRPr="00CD557F">
        <w:rPr>
          <w:rFonts w:ascii="Bookman Old Style" w:hAnsi="Bookman Old Style" w:cstheme="minorHAnsi"/>
          <w:color w:val="auto"/>
          <w:sz w:val="24"/>
          <w:szCs w:val="24"/>
        </w:rPr>
        <w:t xml:space="preserve">: VILLAGE: TATHAWADE, TALUKA: MULSHI, DISTRICT: PUNE. </w:t>
      </w:r>
    </w:p>
    <w:p w14:paraId="00948E72" w14:textId="4346009B" w:rsidR="008D3862" w:rsidRPr="00CD557F" w:rsidRDefault="008D3862" w:rsidP="009B0451">
      <w:pPr>
        <w:pStyle w:val="ListParagraph"/>
        <w:spacing w:line="240" w:lineRule="auto"/>
        <w:ind w:left="0"/>
        <w:rPr>
          <w:rFonts w:ascii="Bookman Old Style" w:hAnsi="Bookman Old Style"/>
          <w:b/>
          <w:color w:val="auto"/>
          <w:sz w:val="24"/>
          <w:szCs w:val="24"/>
        </w:rPr>
      </w:pPr>
    </w:p>
    <w:p w14:paraId="549CCAA3" w14:textId="686B211B"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F879B2" w:rsidRPr="00CD557F">
        <w:rPr>
          <w:rFonts w:ascii="Bookman Old Style" w:hAnsi="Bookman Old Style" w:cstheme="minorHAnsi"/>
          <w:b/>
          <w:color w:val="auto"/>
          <w:sz w:val="24"/>
          <w:szCs w:val="24"/>
          <w:u w:val="single"/>
        </w:rPr>
        <w:t xml:space="preserve">POONAM VISHAL BHISE </w:t>
      </w:r>
      <w:r w:rsidR="00F879B2" w:rsidRPr="00CD557F">
        <w:rPr>
          <w:rFonts w:ascii="Bookman Old Style" w:hAnsi="Bookman Old Style" w:cstheme="minorHAnsi"/>
          <w:b/>
          <w:i/>
          <w:iCs/>
          <w:color w:val="auto"/>
          <w:sz w:val="24"/>
          <w:szCs w:val="24"/>
          <w:u w:val="single"/>
        </w:rPr>
        <w:t>alias</w:t>
      </w:r>
      <w:r w:rsidR="00F879B2" w:rsidRPr="00CD557F">
        <w:rPr>
          <w:rFonts w:ascii="Bookman Old Style" w:hAnsi="Bookman Old Style" w:cstheme="minorHAnsi"/>
          <w:b/>
          <w:color w:val="auto"/>
          <w:sz w:val="24"/>
          <w:szCs w:val="24"/>
          <w:u w:val="single"/>
        </w:rPr>
        <w:t xml:space="preserve"> MISS. POONAM TANAJI PAWAR</w:t>
      </w:r>
    </w:p>
    <w:p w14:paraId="1E16AA68" w14:textId="4DD97359"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30 </w:t>
      </w:r>
      <w:r w:rsidRPr="00CD557F">
        <w:rPr>
          <w:rFonts w:ascii="Bookman Old Style" w:hAnsi="Bookman Old Style" w:cstheme="minorHAnsi"/>
          <w:color w:val="auto"/>
          <w:sz w:val="24"/>
          <w:szCs w:val="24"/>
        </w:rPr>
        <w:t xml:space="preserve">years, Occupation: Housewife </w:t>
      </w:r>
    </w:p>
    <w:p w14:paraId="66940D6E" w14:textId="66CCBC2E"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BYGPB8184F</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251278640882</w:t>
      </w:r>
      <w:r w:rsidRPr="00CD557F">
        <w:rPr>
          <w:rFonts w:ascii="Bookman Old Style" w:hAnsi="Bookman Old Style"/>
          <w:b/>
          <w:color w:val="auto"/>
          <w:sz w:val="24"/>
          <w:szCs w:val="24"/>
        </w:rPr>
        <w:t>]</w:t>
      </w:r>
    </w:p>
    <w:p w14:paraId="6F9224DB" w14:textId="0526C5B2" w:rsidR="008D3862" w:rsidRPr="00CD557F" w:rsidRDefault="008D3862" w:rsidP="009B0451">
      <w:pPr>
        <w:pStyle w:val="ListParagraph"/>
        <w:spacing w:line="240" w:lineRule="auto"/>
        <w:ind w:left="0"/>
        <w:rPr>
          <w:rFonts w:ascii="Bookman Old Style" w:hAnsi="Bookman Old Style"/>
          <w:b/>
          <w:color w:val="auto"/>
          <w:sz w:val="24"/>
          <w:szCs w:val="24"/>
        </w:rPr>
      </w:pPr>
    </w:p>
    <w:p w14:paraId="3B7AE8AC" w14:textId="7015224C" w:rsidR="00F879B2" w:rsidRPr="00CD557F" w:rsidRDefault="00F879B2"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RAMNAGAR, VILLAGE: RAHATANI, TALUKA: HAVELI, DISTRICT: PUNE.</w:t>
      </w:r>
    </w:p>
    <w:p w14:paraId="19C0DC9B" w14:textId="77777777" w:rsidR="00F879B2" w:rsidRPr="00CD557F" w:rsidRDefault="00F879B2" w:rsidP="009B0451">
      <w:pPr>
        <w:pStyle w:val="ListParagraph"/>
        <w:spacing w:line="240" w:lineRule="auto"/>
        <w:ind w:left="0"/>
        <w:rPr>
          <w:rFonts w:ascii="Bookman Old Style" w:hAnsi="Bookman Old Style"/>
          <w:b/>
          <w:color w:val="auto"/>
          <w:sz w:val="24"/>
          <w:szCs w:val="24"/>
        </w:rPr>
      </w:pPr>
    </w:p>
    <w:p w14:paraId="600AEBB1" w14:textId="129C7CB1"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POOJA VISHNU TANPURE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POOJA TANAJI PAWAR</w:t>
      </w:r>
    </w:p>
    <w:p w14:paraId="1E00BF24" w14:textId="5B7A3695"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28 years, Occupation: Housewife </w:t>
      </w:r>
    </w:p>
    <w:p w14:paraId="1DB199C1" w14:textId="35E06A01"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BQCPT6439D]</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621952715196]</w:t>
      </w:r>
    </w:p>
    <w:p w14:paraId="41643424"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C31174E" w14:textId="45C49166"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S. NO. 83, SHRIRAM COLONY, VILLAGE: DIGHI, TALUKA: HAVELI, DISTRICT: PUNE.</w:t>
      </w:r>
    </w:p>
    <w:p w14:paraId="5A991C86" w14:textId="5C11862B" w:rsidR="008D3862" w:rsidRPr="00CD557F" w:rsidRDefault="008D3862" w:rsidP="009B0451">
      <w:pPr>
        <w:pStyle w:val="ListParagraph"/>
        <w:spacing w:line="240" w:lineRule="auto"/>
        <w:ind w:left="0"/>
        <w:rPr>
          <w:rFonts w:ascii="Bookman Old Style" w:hAnsi="Bookman Old Style"/>
          <w:b/>
          <w:color w:val="auto"/>
          <w:sz w:val="24"/>
          <w:szCs w:val="24"/>
        </w:rPr>
      </w:pPr>
    </w:p>
    <w:p w14:paraId="4257D717" w14:textId="646BD12F"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AARTI YOGESH JADHAV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AARTI TANAJI PAWAR</w:t>
      </w:r>
    </w:p>
    <w:p w14:paraId="3EE35955" w14:textId="6791B0F8"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25 years, Occupation: Housewife </w:t>
      </w:r>
    </w:p>
    <w:p w14:paraId="32E6F2C3" w14:textId="12937C5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BUKPJ1295H]</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734722943165]</w:t>
      </w:r>
    </w:p>
    <w:p w14:paraId="60FBF75B"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D4D5A11" w14:textId="63FF1B6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NERE, TALUKA: MULSHI, DISTRICT: PUNE.</w:t>
      </w:r>
    </w:p>
    <w:p w14:paraId="27550E97" w14:textId="77777777" w:rsidR="008D3862" w:rsidRPr="00CD557F" w:rsidRDefault="008D3862" w:rsidP="009B0451">
      <w:pPr>
        <w:pStyle w:val="ListParagraph"/>
        <w:spacing w:line="240" w:lineRule="auto"/>
        <w:ind w:left="0"/>
        <w:rPr>
          <w:rFonts w:ascii="Bookman Old Style" w:hAnsi="Bookman Old Style"/>
          <w:b/>
          <w:color w:val="auto"/>
          <w:sz w:val="24"/>
          <w:szCs w:val="24"/>
        </w:rPr>
      </w:pPr>
    </w:p>
    <w:p w14:paraId="4BC9B2A1" w14:textId="77777777" w:rsidR="00D4332E" w:rsidRPr="00CD557F" w:rsidRDefault="00D4332E" w:rsidP="009B0451">
      <w:pPr>
        <w:spacing w:line="240" w:lineRule="auto"/>
        <w:ind w:left="0"/>
        <w:rPr>
          <w:rFonts w:ascii="Bookman Old Style" w:hAnsi="Bookman Old Style"/>
          <w:i/>
          <w:color w:val="auto"/>
          <w:sz w:val="24"/>
          <w:szCs w:val="24"/>
          <w:u w:val="single"/>
        </w:rPr>
      </w:pPr>
      <w:r w:rsidRPr="00CD557F">
        <w:rPr>
          <w:rFonts w:ascii="Bookman Old Style" w:hAnsi="Bookman Old Style"/>
          <w:i/>
          <w:color w:val="auto"/>
          <w:sz w:val="24"/>
          <w:szCs w:val="24"/>
          <w:u w:val="single"/>
        </w:rPr>
        <w:t xml:space="preserve">Through Their Duly Appointed </w:t>
      </w:r>
      <w:r w:rsidR="00B65531" w:rsidRPr="00CD557F">
        <w:rPr>
          <w:rFonts w:ascii="Bookman Old Style" w:hAnsi="Bookman Old Style"/>
          <w:i/>
          <w:color w:val="auto"/>
          <w:sz w:val="24"/>
          <w:szCs w:val="24"/>
          <w:u w:val="single"/>
        </w:rPr>
        <w:t xml:space="preserve">Power of </w:t>
      </w:r>
      <w:r w:rsidRPr="00CD557F">
        <w:rPr>
          <w:rFonts w:ascii="Bookman Old Style" w:hAnsi="Bookman Old Style"/>
          <w:i/>
          <w:color w:val="auto"/>
          <w:sz w:val="24"/>
          <w:szCs w:val="24"/>
          <w:u w:val="single"/>
        </w:rPr>
        <w:t>Attorney</w:t>
      </w:r>
      <w:r w:rsidR="00B65531" w:rsidRPr="00CD557F">
        <w:rPr>
          <w:rFonts w:ascii="Bookman Old Style" w:hAnsi="Bookman Old Style"/>
          <w:i/>
          <w:color w:val="auto"/>
          <w:sz w:val="24"/>
          <w:szCs w:val="24"/>
          <w:u w:val="single"/>
        </w:rPr>
        <w:t xml:space="preserve"> Holder</w:t>
      </w:r>
      <w:r w:rsidRPr="00CD557F">
        <w:rPr>
          <w:rFonts w:ascii="Bookman Old Style" w:hAnsi="Bookman Old Style"/>
          <w:i/>
          <w:color w:val="auto"/>
          <w:sz w:val="24"/>
          <w:szCs w:val="24"/>
          <w:u w:val="single"/>
        </w:rPr>
        <w:t>;</w:t>
      </w:r>
    </w:p>
    <w:p w14:paraId="13D6AC93" w14:textId="77777777" w:rsidR="001802FF" w:rsidRPr="00CD557F" w:rsidRDefault="001802FF" w:rsidP="009B0451">
      <w:pPr>
        <w:widowControl w:val="0"/>
        <w:autoSpaceDE w:val="0"/>
        <w:autoSpaceDN w:val="0"/>
        <w:adjustRightInd w:val="0"/>
        <w:spacing w:line="276" w:lineRule="auto"/>
        <w:ind w:left="0"/>
        <w:rPr>
          <w:rFonts w:ascii="Bookman Old Style" w:hAnsi="Bookman Old Style"/>
          <w:b/>
          <w:color w:val="auto"/>
          <w:sz w:val="24"/>
          <w:u w:val="single"/>
        </w:rPr>
      </w:pPr>
    </w:p>
    <w:p w14:paraId="2DA72DF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 xml:space="preserve">M/S. KRISALA ENTERPRISES  </w:t>
      </w:r>
    </w:p>
    <w:p w14:paraId="019B16CE"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 AASFK6219P]</w:t>
      </w:r>
      <w:r w:rsidRPr="00CD557F">
        <w:rPr>
          <w:rFonts w:ascii="Bookman Old Style" w:hAnsi="Bookman Old Style"/>
          <w:b/>
          <w:bCs/>
          <w:color w:val="auto"/>
          <w:sz w:val="24"/>
          <w:szCs w:val="24"/>
        </w:rPr>
        <w:t xml:space="preserve"> </w:t>
      </w:r>
    </w:p>
    <w:p w14:paraId="35C6878C"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w:t>
      </w:r>
      <w:proofErr w:type="spellStart"/>
      <w:r w:rsidRPr="00CD557F">
        <w:rPr>
          <w:rFonts w:ascii="Bookman Old Style" w:hAnsi="Bookman Old Style"/>
          <w:color w:val="auto"/>
          <w:sz w:val="24"/>
          <w:szCs w:val="24"/>
        </w:rPr>
        <w:t>Jeevan</w:t>
      </w:r>
      <w:proofErr w:type="spellEnd"/>
      <w:r w:rsidRPr="00CD557F">
        <w:rPr>
          <w:rFonts w:ascii="Bookman Old Style" w:hAnsi="Bookman Old Style"/>
          <w:color w:val="auto"/>
          <w:sz w:val="24"/>
          <w:szCs w:val="24"/>
        </w:rPr>
        <w:t xml:space="preserve"> Nagar, Near </w:t>
      </w:r>
      <w:proofErr w:type="spellStart"/>
      <w:r w:rsidRPr="00CD557F">
        <w:rPr>
          <w:rFonts w:ascii="Bookman Old Style" w:hAnsi="Bookman Old Style"/>
          <w:color w:val="auto"/>
          <w:sz w:val="24"/>
          <w:szCs w:val="24"/>
        </w:rPr>
        <w:t>Sharyu</w:t>
      </w:r>
      <w:proofErr w:type="spellEnd"/>
      <w:r w:rsidRPr="00CD557F">
        <w:rPr>
          <w:rFonts w:ascii="Bookman Old Style" w:hAnsi="Bookman Old Style"/>
          <w:color w:val="auto"/>
          <w:sz w:val="24"/>
          <w:szCs w:val="24"/>
        </w:rPr>
        <w:t xml:space="preserve"> Toyota, </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 Pune- 411033, </w:t>
      </w:r>
      <w:r w:rsidRPr="00CD557F">
        <w:rPr>
          <w:rFonts w:ascii="Bookman Old Style" w:hAnsi="Bookman Old Style"/>
          <w:i/>
          <w:color w:val="auto"/>
          <w:sz w:val="24"/>
          <w:szCs w:val="24"/>
        </w:rPr>
        <w:t>Through Its Partner:</w:t>
      </w:r>
    </w:p>
    <w:p w14:paraId="1C4ACDDE" w14:textId="77777777" w:rsidR="00A423C2" w:rsidRPr="00CD557F" w:rsidRDefault="00A423C2" w:rsidP="00A423C2">
      <w:pPr>
        <w:spacing w:after="0" w:line="240" w:lineRule="auto"/>
        <w:ind w:left="0"/>
        <w:rPr>
          <w:rFonts w:ascii="Bookman Old Style" w:hAnsi="Bookman Old Style"/>
          <w:i/>
          <w:color w:val="auto"/>
          <w:sz w:val="24"/>
          <w:szCs w:val="24"/>
        </w:rPr>
      </w:pPr>
    </w:p>
    <w:p w14:paraId="7CC891F0"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3593B1A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AASFK3579Q] </w:t>
      </w:r>
    </w:p>
    <w:p w14:paraId="7E132B1B"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069AA0A"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30AD0598" w14:textId="1F385A1D"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F879B2"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78BC6864"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6EFDABCD" w14:textId="23AC6DAE"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28F88321" w14:textId="60CB5770" w:rsidR="00F551F6" w:rsidRPr="00CD557F" w:rsidRDefault="00F551F6" w:rsidP="00A423C2">
      <w:pPr>
        <w:spacing w:after="0" w:line="240" w:lineRule="auto"/>
        <w:ind w:left="0"/>
        <w:rPr>
          <w:rFonts w:ascii="Bookman Old Style" w:hAnsi="Bookman Old Style"/>
          <w:color w:val="auto"/>
          <w:sz w:val="24"/>
          <w:szCs w:val="24"/>
        </w:rPr>
      </w:pPr>
    </w:p>
    <w:p w14:paraId="63D8C9F2"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EC82B00" w14:textId="77777777" w:rsidR="00F551F6" w:rsidRPr="00CD557F" w:rsidRDefault="00F551F6" w:rsidP="00F551F6">
      <w:pPr>
        <w:spacing w:after="0" w:line="240" w:lineRule="auto"/>
        <w:ind w:left="0"/>
        <w:rPr>
          <w:rFonts w:ascii="Bookman Old Style" w:hAnsi="Bookman Old Style"/>
          <w:color w:val="auto"/>
          <w:sz w:val="24"/>
          <w:szCs w:val="24"/>
        </w:rPr>
      </w:pPr>
    </w:p>
    <w:p w14:paraId="30264990"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47E0D362"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171A27A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6170DFDA" w14:textId="77777777" w:rsidR="00F551F6" w:rsidRPr="00CD557F" w:rsidRDefault="00F551F6" w:rsidP="00F551F6">
      <w:pPr>
        <w:spacing w:after="0" w:line="240" w:lineRule="auto"/>
        <w:ind w:left="0"/>
        <w:rPr>
          <w:rFonts w:ascii="Bookman Old Style" w:hAnsi="Bookman Old Style"/>
          <w:b/>
          <w:bCs/>
          <w:color w:val="auto"/>
          <w:sz w:val="24"/>
          <w:szCs w:val="24"/>
        </w:rPr>
      </w:pPr>
    </w:p>
    <w:p w14:paraId="42489D6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76CACE15" w14:textId="77777777" w:rsidR="00F551F6" w:rsidRPr="00CD557F" w:rsidRDefault="00F551F6" w:rsidP="00F551F6">
      <w:pPr>
        <w:spacing w:after="0" w:line="240" w:lineRule="auto"/>
        <w:ind w:left="0"/>
        <w:rPr>
          <w:rFonts w:ascii="Bookman Old Style" w:hAnsi="Bookman Old Style"/>
          <w:color w:val="auto"/>
          <w:sz w:val="24"/>
          <w:szCs w:val="24"/>
        </w:rPr>
      </w:pPr>
    </w:p>
    <w:p w14:paraId="5D50E3C7"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33F35B8" w14:textId="77777777" w:rsidR="00F551F6" w:rsidRPr="00CD557F" w:rsidRDefault="00F551F6" w:rsidP="00F551F6">
      <w:pPr>
        <w:spacing w:after="0" w:line="240" w:lineRule="auto"/>
        <w:ind w:left="0"/>
        <w:rPr>
          <w:rFonts w:ascii="Bookman Old Style" w:hAnsi="Bookman Old Style"/>
          <w:color w:val="auto"/>
          <w:sz w:val="24"/>
          <w:szCs w:val="24"/>
        </w:rPr>
      </w:pPr>
    </w:p>
    <w:p w14:paraId="2AFC80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33EBD17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78CF44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4285C744" w14:textId="77777777" w:rsidR="00F551F6" w:rsidRPr="00CD557F" w:rsidRDefault="00F551F6" w:rsidP="00F551F6">
      <w:pPr>
        <w:spacing w:after="0" w:line="240" w:lineRule="auto"/>
        <w:ind w:left="0"/>
        <w:rPr>
          <w:rFonts w:ascii="Bookman Old Style" w:hAnsi="Bookman Old Style"/>
          <w:b/>
          <w:bCs/>
          <w:color w:val="auto"/>
          <w:sz w:val="24"/>
          <w:szCs w:val="24"/>
        </w:rPr>
      </w:pPr>
    </w:p>
    <w:p w14:paraId="73E64458" w14:textId="213A40DD"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14B4D1D5" w14:textId="77777777" w:rsidR="00A423C2" w:rsidRPr="00CD557F" w:rsidRDefault="00A423C2" w:rsidP="00A423C2">
      <w:pPr>
        <w:spacing w:after="0" w:line="240" w:lineRule="auto"/>
        <w:ind w:left="0"/>
        <w:rPr>
          <w:rFonts w:ascii="Bookman Old Style" w:hAnsi="Bookman Old Style"/>
          <w:color w:val="auto"/>
          <w:sz w:val="24"/>
          <w:szCs w:val="24"/>
        </w:rPr>
      </w:pPr>
    </w:p>
    <w:p w14:paraId="7F6CE463" w14:textId="77777777" w:rsidR="001802FF" w:rsidRPr="00CD557F" w:rsidRDefault="001802FF"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Hereinafter referred to as </w:t>
      </w:r>
      <w:r w:rsidRPr="00CD557F">
        <w:rPr>
          <w:rFonts w:ascii="Bookman Old Style" w:hAnsi="Bookman Old Style"/>
          <w:b/>
          <w:color w:val="auto"/>
          <w:sz w:val="24"/>
          <w:szCs w:val="24"/>
        </w:rPr>
        <w:t>"LAND OWNER</w:t>
      </w:r>
      <w:r w:rsidR="00D4332E" w:rsidRPr="00CD557F">
        <w:rPr>
          <w:rFonts w:ascii="Bookman Old Style" w:hAnsi="Bookman Old Style"/>
          <w:b/>
          <w:color w:val="auto"/>
          <w:sz w:val="24"/>
          <w:szCs w:val="24"/>
        </w:rPr>
        <w:t>S</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 </w:t>
      </w:r>
      <w:r w:rsidRPr="00CD557F">
        <w:rPr>
          <w:rFonts w:ascii="Bookman Old Style" w:hAnsi="Bookman Old Style"/>
          <w:b/>
          <w:color w:val="auto"/>
          <w:sz w:val="24"/>
          <w:szCs w:val="24"/>
        </w:rPr>
        <w:t>“CONSENTING PARTY”</w:t>
      </w:r>
      <w:r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(Which the expression shall unless it be repugnant to the context or meaning thereof mean and include the said Land Owner</w:t>
      </w:r>
      <w:r w:rsidR="00D4332E" w:rsidRPr="00CD557F">
        <w:rPr>
          <w:rFonts w:ascii="Bookman Old Style" w:hAnsi="Bookman Old Style"/>
          <w:bCs/>
          <w:color w:val="auto"/>
          <w:sz w:val="24"/>
          <w:szCs w:val="24"/>
        </w:rPr>
        <w:t>s</w:t>
      </w:r>
      <w:r w:rsidRPr="00CD557F">
        <w:rPr>
          <w:rFonts w:ascii="Bookman Old Style" w:hAnsi="Bookman Old Style"/>
          <w:bCs/>
          <w:color w:val="auto"/>
          <w:sz w:val="24"/>
          <w:szCs w:val="24"/>
        </w:rPr>
        <w:t xml:space="preserve"> and </w:t>
      </w:r>
      <w:r w:rsidR="00D4332E" w:rsidRPr="00CD557F">
        <w:rPr>
          <w:rFonts w:ascii="Bookman Old Style" w:hAnsi="Bookman Old Style"/>
          <w:bCs/>
          <w:color w:val="auto"/>
          <w:sz w:val="24"/>
          <w:szCs w:val="24"/>
        </w:rPr>
        <w:t>their</w:t>
      </w:r>
      <w:r w:rsidRPr="00CD557F">
        <w:rPr>
          <w:rFonts w:ascii="Bookman Old Style" w:hAnsi="Bookman Old Style"/>
          <w:bCs/>
          <w:color w:val="auto"/>
          <w:sz w:val="24"/>
          <w:szCs w:val="24"/>
        </w:rPr>
        <w:t xml:space="preserve"> heirs, executors, administrators, agents and assignees) </w:t>
      </w:r>
      <w:r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SECOND</w:t>
      </w:r>
      <w:r w:rsidRPr="00CD557F">
        <w:rPr>
          <w:rFonts w:ascii="Bookman Old Style" w:hAnsi="Bookman Old Style"/>
          <w:b/>
          <w:color w:val="auto"/>
          <w:sz w:val="24"/>
          <w:szCs w:val="24"/>
        </w:rPr>
        <w:t xml:space="preserve"> PART</w:t>
      </w:r>
      <w:r w:rsidRPr="00CD557F">
        <w:rPr>
          <w:rFonts w:ascii="Bookman Old Style" w:hAnsi="Bookman Old Style"/>
          <w:color w:val="auto"/>
          <w:sz w:val="24"/>
          <w:szCs w:val="24"/>
        </w:rPr>
        <w:t xml:space="preserve"> </w:t>
      </w:r>
    </w:p>
    <w:p w14:paraId="0F82B496" w14:textId="77777777" w:rsidR="001802FF" w:rsidRPr="00CD557F" w:rsidRDefault="001802FF" w:rsidP="009B0451">
      <w:pPr>
        <w:spacing w:line="276" w:lineRule="auto"/>
        <w:ind w:left="0" w:right="13"/>
        <w:rPr>
          <w:rFonts w:ascii="Bookman Old Style" w:hAnsi="Bookman Old Style"/>
          <w:color w:val="auto"/>
          <w:sz w:val="24"/>
          <w:szCs w:val="24"/>
        </w:rPr>
      </w:pPr>
    </w:p>
    <w:p w14:paraId="24569378"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2864262E" w14:textId="77777777" w:rsidR="0024301C" w:rsidRPr="00CD557F" w:rsidRDefault="0024301C" w:rsidP="009B0451">
      <w:pPr>
        <w:spacing w:line="276" w:lineRule="auto"/>
        <w:ind w:left="0" w:right="13"/>
        <w:rPr>
          <w:rFonts w:ascii="Bookman Old Style" w:hAnsi="Bookman Old Style"/>
          <w:color w:val="auto"/>
          <w:sz w:val="24"/>
          <w:szCs w:val="24"/>
        </w:rPr>
      </w:pPr>
    </w:p>
    <w:p w14:paraId="24CE1FF6" w14:textId="77777777" w:rsidR="003A0882" w:rsidRPr="005C542C" w:rsidRDefault="003A0882" w:rsidP="003A0882">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sidRPr="005C542C">
        <w:rPr>
          <w:rFonts w:ascii="Bookman Old Style" w:hAnsi="Bookman Old Style"/>
          <w:b/>
          <w:bCs/>
          <w:color w:val="auto"/>
          <w:sz w:val="24"/>
          <w:szCs w:val="24"/>
        </w:rPr>
        <w:t>&lt;&lt;&lt;CUSTOMERNAME&gt;&gt;&gt;.</w:t>
      </w:r>
    </w:p>
    <w:p w14:paraId="12ACD379"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eastAsia="Times New Roman" w:hAnsi="Bookman Old Style" w:cs="Times New Roman"/>
          <w:b/>
          <w:bCs/>
          <w:i w:val="0"/>
          <w:iCs w:val="0"/>
          <w:color w:val="auto"/>
          <w:sz w:val="24"/>
          <w:szCs w:val="24"/>
        </w:rPr>
        <w:t>&lt;&lt;&lt;CUSTOMERAGE&gt;&gt;&gt;</w:t>
      </w:r>
      <w:r w:rsidRPr="005C542C">
        <w:rPr>
          <w:rFonts w:ascii="Bookman Old Style" w:hAnsi="Bookman Old Style"/>
          <w:i w:val="0"/>
          <w:color w:val="auto"/>
          <w:sz w:val="24"/>
          <w:szCs w:val="24"/>
        </w:rPr>
        <w:t xml:space="preserve">Years, Occupation: </w:t>
      </w:r>
      <w:r w:rsidRPr="005C542C">
        <w:rPr>
          <w:rFonts w:ascii="Bookman Old Style" w:eastAsia="Times New Roman" w:hAnsi="Bookman Old Style" w:cs="Times New Roman"/>
          <w:b/>
          <w:bCs/>
          <w:i w:val="0"/>
          <w:iCs w:val="0"/>
          <w:color w:val="auto"/>
          <w:sz w:val="24"/>
          <w:szCs w:val="24"/>
        </w:rPr>
        <w:t>&lt;&lt;&lt;OCCUPATION&gt;&gt;&gt;</w:t>
      </w:r>
    </w:p>
    <w:p w14:paraId="0B3977CA"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 &lt;&lt;&lt;PANCARDNO&gt;&gt;&gt;]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&lt;&lt;&lt;</w:t>
      </w:r>
      <w:proofErr w:type="spellStart"/>
      <w:r w:rsidRPr="005C542C">
        <w:rPr>
          <w:rFonts w:ascii="Bookman Old Style" w:hAnsi="Bookman Old Style"/>
          <w:b/>
          <w:bCs/>
          <w:color w:val="auto"/>
          <w:sz w:val="24"/>
          <w:szCs w:val="24"/>
        </w:rPr>
        <w:t>Aadhaar_Card_No</w:t>
      </w:r>
      <w:proofErr w:type="spellEnd"/>
      <w:r w:rsidRPr="005C542C">
        <w:rPr>
          <w:rFonts w:ascii="Bookman Old Style" w:hAnsi="Bookman Old Style"/>
          <w:b/>
          <w:bCs/>
          <w:color w:val="auto"/>
          <w:sz w:val="24"/>
          <w:szCs w:val="24"/>
        </w:rPr>
        <w:t>&gt;&gt;&gt;]</w:t>
      </w:r>
    </w:p>
    <w:p w14:paraId="36B54804" w14:textId="77777777" w:rsidR="003A0882" w:rsidRPr="005C542C" w:rsidRDefault="003A0882" w:rsidP="003A0882">
      <w:pPr>
        <w:spacing w:after="0" w:line="240" w:lineRule="auto"/>
        <w:ind w:left="0"/>
        <w:rPr>
          <w:rFonts w:ascii="Bookman Old Style" w:hAnsi="Bookman Old Style"/>
          <w:color w:val="auto"/>
          <w:sz w:val="24"/>
          <w:szCs w:val="24"/>
        </w:rPr>
      </w:pPr>
    </w:p>
    <w:p w14:paraId="1EDF2F2E" w14:textId="63988DCE" w:rsidR="008F3FE3" w:rsidRPr="00CD557F"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&lt;&lt;&lt;CUSTOMERADDRESS&gt;&gt;&gt;.</w:t>
      </w:r>
    </w:p>
    <w:p w14:paraId="71B07411" w14:textId="1961A6CA" w:rsidR="008F3FE3" w:rsidRPr="00CD557F" w:rsidRDefault="008F3FE3" w:rsidP="005A2F62">
      <w:pPr>
        <w:spacing w:after="0" w:line="240" w:lineRule="auto"/>
        <w:ind w:left="0"/>
        <w:rPr>
          <w:rFonts w:ascii="Bookman Old Style" w:hAnsi="Bookman Old Style"/>
          <w:color w:val="auto"/>
          <w:sz w:val="24"/>
          <w:szCs w:val="24"/>
        </w:rPr>
      </w:pPr>
    </w:p>
    <w:p w14:paraId="503EEDC9" w14:textId="77777777" w:rsidR="003A0882" w:rsidRPr="005C542C" w:rsidRDefault="003A0882" w:rsidP="003A0882">
      <w:pPr>
        <w:pStyle w:val="ListParagraph"/>
        <w:numPr>
          <w:ilvl w:val="0"/>
          <w:numId w:val="14"/>
        </w:num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&lt;&lt;&lt;COAPPLICANTTITLE&gt;&gt;</w:t>
      </w:r>
      <w:proofErr w:type="gramStart"/>
      <w:r w:rsidRPr="005C542C">
        <w:rPr>
          <w:rFonts w:ascii="Bookman Old Style" w:hAnsi="Bookman Old Style"/>
          <w:b/>
          <w:bCs/>
          <w:color w:val="auto"/>
          <w:sz w:val="24"/>
          <w:szCs w:val="24"/>
        </w:rPr>
        <w:t>&gt;.&lt;</w:t>
      </w:r>
      <w:proofErr w:type="gramEnd"/>
      <w:r w:rsidRPr="005C542C">
        <w:rPr>
          <w:rFonts w:ascii="Bookman Old Style" w:hAnsi="Bookman Old Style"/>
          <w:b/>
          <w:bCs/>
          <w:color w:val="auto"/>
          <w:sz w:val="24"/>
          <w:szCs w:val="24"/>
        </w:rPr>
        <w:t>&lt;&lt;JC1&gt;&gt;&gt;.</w:t>
      </w:r>
    </w:p>
    <w:p w14:paraId="19350593"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eastAsia="Times New Roman" w:hAnsi="Bookman Old Style" w:cs="Times New Roman"/>
          <w:b/>
          <w:bCs/>
          <w:i w:val="0"/>
          <w:iCs w:val="0"/>
          <w:color w:val="auto"/>
          <w:sz w:val="24"/>
          <w:szCs w:val="24"/>
        </w:rPr>
        <w:t>&lt;&lt;&lt;JC1AGE&gt;&gt;&gt;</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&lt;&lt;&lt;JC1OCCUPATION&gt;&gt;&gt;.</w:t>
      </w:r>
    </w:p>
    <w:p w14:paraId="22238BCE"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&lt;&lt;&lt;PANNOJC1&gt;&gt;&gt;]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&lt;&lt;&lt;JC1_Aadhaar_Card_No&gt;&gt;&gt;]</w:t>
      </w:r>
    </w:p>
    <w:p w14:paraId="48B7288A" w14:textId="77777777" w:rsidR="003A0882" w:rsidRPr="005C542C" w:rsidRDefault="003A0882" w:rsidP="003A0882">
      <w:pPr>
        <w:spacing w:after="0" w:line="240" w:lineRule="auto"/>
        <w:ind w:left="0"/>
        <w:rPr>
          <w:rFonts w:ascii="Bookman Old Style" w:hAnsi="Bookman Old Style"/>
          <w:color w:val="auto"/>
          <w:sz w:val="24"/>
          <w:szCs w:val="24"/>
        </w:rPr>
      </w:pPr>
    </w:p>
    <w:p w14:paraId="359B13A5" w14:textId="77777777" w:rsidR="003A0882" w:rsidRPr="005C542C"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&lt;&lt;&lt;JC1_Address&gt;&gt;&gt;</w:t>
      </w:r>
    </w:p>
    <w:p w14:paraId="06293E2C" w14:textId="47D5A87E" w:rsidR="005A2F62" w:rsidRPr="00CD557F" w:rsidRDefault="005A2F62" w:rsidP="005A2F62">
      <w:pPr>
        <w:spacing w:line="240" w:lineRule="auto"/>
        <w:ind w:left="0"/>
        <w:rPr>
          <w:rFonts w:ascii="Bookman Old Style" w:hAnsi="Bookman Old Style"/>
          <w:b/>
          <w:bCs/>
          <w:color w:val="auto"/>
          <w:sz w:val="24"/>
          <w:szCs w:val="24"/>
          <w:u w:val="single"/>
        </w:rPr>
      </w:pPr>
    </w:p>
    <w:p w14:paraId="47F02978" w14:textId="77777777" w:rsidR="0016346B" w:rsidRPr="00CD557F" w:rsidRDefault="006722FC" w:rsidP="009B0451">
      <w:pPr>
        <w:pStyle w:val="BodyText"/>
        <w:spacing w:line="276" w:lineRule="auto"/>
        <w:ind w:left="0"/>
        <w:rPr>
          <w:rFonts w:ascii="Bookman Old Style" w:hAnsi="Bookman Old Style"/>
          <w:b/>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CB737C" w:rsidRPr="00CD557F">
        <w:rPr>
          <w:rFonts w:ascii="Bookman Old Style" w:hAnsi="Bookman Old Style"/>
          <w:b/>
          <w:color w:val="auto"/>
          <w:sz w:val="24"/>
          <w:szCs w:val="24"/>
        </w:rPr>
        <w:t>“THE ALLOTTEE”</w:t>
      </w:r>
      <w:r w:rsidR="00CB737C" w:rsidRPr="00CD557F">
        <w:rPr>
          <w:rFonts w:ascii="Bookman Old Style" w:hAnsi="Bookman Old Style"/>
          <w:color w:val="auto"/>
          <w:sz w:val="24"/>
          <w:szCs w:val="24"/>
        </w:rPr>
        <w:t>/</w:t>
      </w:r>
      <w:r w:rsidR="00CB737C" w:rsidRPr="00CD557F">
        <w:rPr>
          <w:rFonts w:ascii="Bookman Old Style" w:hAnsi="Bookman Old Style"/>
          <w:b/>
          <w:color w:val="auto"/>
          <w:sz w:val="24"/>
          <w:szCs w:val="24"/>
        </w:rPr>
        <w:t>“PURCHASER”</w:t>
      </w:r>
      <w:r w:rsidR="0008157A" w:rsidRPr="00CD557F">
        <w:rPr>
          <w:rFonts w:ascii="Bookman Old Style" w:hAnsi="Bookman Old Style"/>
          <w:color w:val="auto"/>
          <w:sz w:val="24"/>
          <w:szCs w:val="24"/>
        </w:rPr>
        <w:t xml:space="preserve"> </w:t>
      </w:r>
      <w:r w:rsidR="00537F3A" w:rsidRPr="00CD557F">
        <w:rPr>
          <w:rFonts w:ascii="Bookman Old Style" w:hAnsi="Bookman Old Style"/>
          <w:bCs/>
          <w:color w:val="auto"/>
          <w:sz w:val="24"/>
          <w:szCs w:val="24"/>
        </w:rPr>
        <w:t xml:space="preserve">(Which expression shall unless it be repugnant to the context or meaning thereof be deemed to mean and include the </w:t>
      </w:r>
      <w:r w:rsidR="00D80086" w:rsidRPr="00CD557F">
        <w:rPr>
          <w:rFonts w:ascii="Bookman Old Style" w:hAnsi="Bookman Old Style"/>
          <w:bCs/>
          <w:color w:val="auto"/>
          <w:sz w:val="24"/>
          <w:szCs w:val="24"/>
        </w:rPr>
        <w:t>Allottee</w:t>
      </w:r>
      <w:r w:rsidR="00537F3A" w:rsidRPr="00CD557F">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THIRD</w:t>
      </w:r>
      <w:r w:rsidR="00537F3A" w:rsidRPr="00CD557F">
        <w:rPr>
          <w:rFonts w:ascii="Bookman Old Style" w:hAnsi="Bookman Old Style"/>
          <w:b/>
          <w:color w:val="auto"/>
          <w:sz w:val="24"/>
          <w:szCs w:val="24"/>
        </w:rPr>
        <w:t xml:space="preserve"> PART. </w:t>
      </w:r>
    </w:p>
    <w:p w14:paraId="127EB8DE" w14:textId="77777777" w:rsidR="00914CA5" w:rsidRPr="00CD557F" w:rsidRDefault="00914CA5" w:rsidP="009B0451">
      <w:pPr>
        <w:ind w:left="0"/>
        <w:rPr>
          <w:rFonts w:ascii="Bookman Old Style" w:hAnsi="Bookman Old Style"/>
          <w:i/>
          <w:iCs/>
          <w:color w:val="auto"/>
          <w:sz w:val="24"/>
          <w:szCs w:val="24"/>
          <w:u w:val="single"/>
        </w:rPr>
      </w:pPr>
    </w:p>
    <w:p w14:paraId="1C9F1619" w14:textId="2D771489" w:rsidR="00D62F44" w:rsidRPr="00CD557F" w:rsidRDefault="00D62F44" w:rsidP="00D62F44">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32R OUT OF S. NO. 145/2A </w:t>
      </w:r>
    </w:p>
    <w:p w14:paraId="1B20E1AD" w14:textId="77777777" w:rsidR="00D62F44" w:rsidRPr="00CD557F" w:rsidRDefault="00D62F44" w:rsidP="00D62F44">
      <w:pPr>
        <w:ind w:left="0"/>
        <w:rPr>
          <w:rFonts w:ascii="Bookman Old Style" w:hAnsi="Bookman Old Style"/>
          <w:b/>
          <w:bCs/>
          <w:color w:val="auto"/>
          <w:sz w:val="24"/>
          <w:szCs w:val="24"/>
        </w:rPr>
      </w:pPr>
    </w:p>
    <w:p w14:paraId="066EB72B" w14:textId="07D108D1" w:rsidR="00D62F44" w:rsidRPr="00CD557F" w:rsidRDefault="00D62F44" w:rsidP="00D62F44">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w:t>
      </w:r>
      <w:r w:rsidRPr="00CD557F">
        <w:rPr>
          <w:rFonts w:ascii="Bookman Old Style" w:hAnsi="Bookman Old Style"/>
          <w:b/>
          <w:bCs/>
          <w:color w:val="auto"/>
          <w:sz w:val="24"/>
          <w:szCs w:val="24"/>
        </w:rPr>
        <w:t xml:space="preserve"> PROMOTER </w:t>
      </w:r>
      <w:r w:rsidRPr="00CD557F">
        <w:rPr>
          <w:rFonts w:ascii="Bookman Old Style" w:hAnsi="Bookman Old Style"/>
          <w:bCs/>
          <w:color w:val="auto"/>
          <w:sz w:val="24"/>
          <w:szCs w:val="24"/>
        </w:rPr>
        <w:t xml:space="preserve">herein above referred is the owner of the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32R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3200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The Promoter has acquired the title of the said land from its previous owner Late Mr. </w:t>
      </w:r>
      <w:proofErr w:type="spellStart"/>
      <w:r w:rsidRPr="00CD557F">
        <w:rPr>
          <w:rFonts w:ascii="Bookman Old Style" w:hAnsi="Bookman Old Style"/>
          <w:bCs/>
          <w:color w:val="auto"/>
          <w:sz w:val="24"/>
          <w:szCs w:val="24"/>
        </w:rPr>
        <w:t>Sopan</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Bala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Pawar</w:t>
      </w:r>
      <w:proofErr w:type="spellEnd"/>
      <w:r w:rsidRPr="00CD557F">
        <w:rPr>
          <w:rFonts w:ascii="Bookman Old Style" w:hAnsi="Bookman Old Style"/>
          <w:bCs/>
          <w:color w:val="auto"/>
          <w:sz w:val="24"/>
          <w:szCs w:val="24"/>
        </w:rPr>
        <w:t xml:space="preserve"> through his legal heirs vide Sale Deed dated 11/08/2020 which the Sale Deed is duly stamped and registered on 13/08/2020 at Haveli No. 14 at Serial No. 7990/2020. </w:t>
      </w:r>
      <w:r w:rsidRPr="00CD557F">
        <w:rPr>
          <w:rFonts w:ascii="Bookman Old Style" w:hAnsi="Bookman Old Style"/>
          <w:b/>
          <w:bCs/>
          <w:color w:val="auto"/>
          <w:sz w:val="24"/>
          <w:szCs w:val="24"/>
        </w:rPr>
        <w:t>AND</w:t>
      </w:r>
    </w:p>
    <w:p w14:paraId="4EDC55EC" w14:textId="75D92156" w:rsidR="002671B2" w:rsidRPr="00CD557F" w:rsidRDefault="002671B2" w:rsidP="00D62F44">
      <w:pPr>
        <w:ind w:left="0"/>
        <w:rPr>
          <w:rFonts w:ascii="Bookman Old Style" w:hAnsi="Bookman Old Style"/>
          <w:b/>
          <w:bCs/>
          <w:color w:val="auto"/>
          <w:sz w:val="24"/>
          <w:szCs w:val="24"/>
        </w:rPr>
      </w:pPr>
    </w:p>
    <w:p w14:paraId="3F48C493" w14:textId="77777777" w:rsidR="002671B2" w:rsidRPr="00CD557F" w:rsidRDefault="002671B2" w:rsidP="002671B2">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03R OUT OF S. NO. 145/2A </w:t>
      </w:r>
    </w:p>
    <w:p w14:paraId="65AA1610" w14:textId="77777777" w:rsidR="002671B2" w:rsidRPr="00CD557F" w:rsidRDefault="002671B2" w:rsidP="002671B2">
      <w:pPr>
        <w:ind w:left="0"/>
        <w:rPr>
          <w:rFonts w:ascii="Bookman Old Style" w:hAnsi="Bookman Old Style"/>
          <w:b/>
          <w:bCs/>
          <w:color w:val="auto"/>
          <w:sz w:val="24"/>
          <w:szCs w:val="24"/>
        </w:rPr>
      </w:pPr>
    </w:p>
    <w:p w14:paraId="491D5BC6" w14:textId="77777777" w:rsidR="002671B2" w:rsidRPr="00CD557F" w:rsidRDefault="002671B2" w:rsidP="002671B2">
      <w:pPr>
        <w:ind w:left="0"/>
        <w:rPr>
          <w:rFonts w:ascii="Bookman Old Style" w:hAnsi="Bookman Old Style"/>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land</w:t>
      </w:r>
      <w:r w:rsidRPr="00CD557F">
        <w:rPr>
          <w:rFonts w:ascii="Bookman Old Style" w:hAnsi="Bookman Old Style"/>
          <w:b/>
          <w:bCs/>
          <w:color w:val="auto"/>
          <w:sz w:val="24"/>
          <w:szCs w:val="24"/>
        </w:rPr>
        <w:t xml:space="preserve"> OWNERS </w:t>
      </w:r>
      <w:r w:rsidRPr="00CD557F">
        <w:rPr>
          <w:rFonts w:ascii="Bookman Old Style" w:hAnsi="Bookman Old Style"/>
          <w:bCs/>
          <w:color w:val="auto"/>
          <w:sz w:val="24"/>
          <w:szCs w:val="24"/>
        </w:rPr>
        <w:t xml:space="preserve">herein above referred are the owners of all that piece and parcel of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03R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w:t>
      </w:r>
      <w:proofErr w:type="spellStart"/>
      <w:r w:rsidRPr="00CD557F">
        <w:rPr>
          <w:rFonts w:ascii="Bookman Old Style" w:hAnsi="Bookman Old Style"/>
          <w:color w:val="auto"/>
          <w:sz w:val="24"/>
          <w:szCs w:val="24"/>
        </w:rPr>
        <w:t>Haveli</w:t>
      </w:r>
      <w:r w:rsidRPr="00CD557F">
        <w:rPr>
          <w:rFonts w:ascii="Bookman Old Style" w:hAnsi="Bookman Old Style"/>
          <w:bCs/>
          <w:color w:val="auto"/>
          <w:sz w:val="24"/>
          <w:szCs w:val="24"/>
        </w:rPr>
        <w:t>,by</w:t>
      </w:r>
      <w:proofErr w:type="spellEnd"/>
      <w:r w:rsidRPr="00CD557F">
        <w:rPr>
          <w:rFonts w:ascii="Bookman Old Style" w:hAnsi="Bookman Old Style"/>
          <w:bCs/>
          <w:color w:val="auto"/>
          <w:sz w:val="24"/>
          <w:szCs w:val="24"/>
        </w:rPr>
        <w:t xml:space="preserve"> virtue of the said land being their ancestral property.</w:t>
      </w:r>
      <w:r w:rsidRPr="00CD557F">
        <w:rPr>
          <w:rFonts w:ascii="Bookman Old Style" w:hAnsi="Bookman Old Style"/>
          <w:b/>
          <w:bCs/>
          <w:color w:val="auto"/>
          <w:sz w:val="24"/>
          <w:szCs w:val="24"/>
        </w:rPr>
        <w:t xml:space="preserve"> AND</w:t>
      </w:r>
    </w:p>
    <w:p w14:paraId="06568D5B" w14:textId="77777777" w:rsidR="002671B2" w:rsidRPr="00CD557F" w:rsidRDefault="002671B2" w:rsidP="002671B2">
      <w:pPr>
        <w:ind w:left="0"/>
        <w:rPr>
          <w:rFonts w:ascii="Bookman Old Style" w:hAnsi="Bookman Old Style"/>
          <w:bCs/>
          <w:strike/>
          <w:color w:val="auto"/>
          <w:sz w:val="24"/>
          <w:szCs w:val="24"/>
        </w:rPr>
      </w:pPr>
    </w:p>
    <w:p w14:paraId="4179880B" w14:textId="794BEDA0" w:rsidR="002671B2" w:rsidRPr="00CD557F" w:rsidRDefault="002671B2" w:rsidP="002671B2">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the Party of the Second part entered in a </w:t>
      </w:r>
      <w:r w:rsidRPr="00CD557F">
        <w:rPr>
          <w:rFonts w:ascii="Bookman Old Style" w:hAnsi="Bookman Old Style" w:cs="Bookman Old Style"/>
          <w:iCs/>
          <w:color w:val="auto"/>
          <w:sz w:val="24"/>
          <w:szCs w:val="24"/>
        </w:rPr>
        <w:t>“DEVELOPMENT AGREEMENT”</w:t>
      </w:r>
      <w:r w:rsidRPr="00CD557F">
        <w:rPr>
          <w:rFonts w:ascii="Bookman Old Style" w:hAnsi="Bookman Old Style"/>
          <w:bCs/>
          <w:color w:val="auto"/>
          <w:sz w:val="24"/>
          <w:szCs w:val="24"/>
        </w:rPr>
        <w:t xml:space="preserve"> [Serial No. 1851/2021 dated 01/02/2021 at Haveli No. 18] thereby entrusting the development rights of the land admeasuring area of 00H 03R </w:t>
      </w:r>
      <w:r w:rsidRPr="00CD557F">
        <w:rPr>
          <w:rFonts w:ascii="Bookman Old Style" w:hAnsi="Bookman Old Style" w:cs="Bookman Old Style"/>
          <w:iCs/>
          <w:color w:val="auto"/>
          <w:sz w:val="24"/>
          <w:szCs w:val="24"/>
        </w:rPr>
        <w:t xml:space="preserve">bearing Survey Number </w:t>
      </w:r>
      <w:r w:rsidRPr="00CD557F">
        <w:rPr>
          <w:rFonts w:ascii="Bookman Old Style" w:hAnsi="Bookman Old Style"/>
          <w:color w:val="auto"/>
          <w:sz w:val="24"/>
        </w:rPr>
        <w:t xml:space="preserve">145 </w:t>
      </w:r>
      <w:proofErr w:type="spellStart"/>
      <w:r w:rsidRPr="00CD557F">
        <w:rPr>
          <w:rFonts w:ascii="Bookman Old Style" w:hAnsi="Bookman Old Style"/>
          <w:color w:val="auto"/>
          <w:sz w:val="24"/>
        </w:rPr>
        <w:t>Hissa</w:t>
      </w:r>
      <w:proofErr w:type="spellEnd"/>
      <w:r w:rsidRPr="00CD557F">
        <w:rPr>
          <w:rFonts w:ascii="Bookman Old Style" w:hAnsi="Bookman Old Style"/>
          <w:color w:val="auto"/>
          <w:sz w:val="24"/>
        </w:rPr>
        <w:t xml:space="preserve"> Number 2A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Tathawade</w:t>
      </w:r>
      <w:proofErr w:type="spellEnd"/>
      <w:r w:rsidRPr="00CD557F">
        <w:rPr>
          <w:rFonts w:ascii="Bookman Old Style" w:hAnsi="Bookman Old Style" w:cs="Bookman Old Style"/>
          <w:iCs/>
          <w:color w:val="auto"/>
          <w:sz w:val="24"/>
          <w:szCs w:val="24"/>
        </w:rPr>
        <w:t xml:space="preserve">, Taluka: </w:t>
      </w:r>
      <w:proofErr w:type="spellStart"/>
      <w:r w:rsidRPr="00CD557F">
        <w:rPr>
          <w:rFonts w:ascii="Bookman Old Style" w:hAnsi="Bookman Old Style" w:cs="Bookman Old Style"/>
          <w:iCs/>
          <w:color w:val="auto"/>
          <w:sz w:val="24"/>
          <w:szCs w:val="24"/>
        </w:rPr>
        <w:t>Mulshi</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Jillah</w:t>
      </w:r>
      <w:proofErr w:type="spellEnd"/>
      <w:r w:rsidRPr="00CD557F">
        <w:rPr>
          <w:rFonts w:ascii="Bookman Old Style" w:hAnsi="Bookman Old Style" w:cs="Bookman Old Style"/>
          <w:iCs/>
          <w:color w:val="auto"/>
          <w:sz w:val="24"/>
          <w:szCs w:val="24"/>
        </w:rPr>
        <w:t xml:space="preserve">: Pune </w:t>
      </w:r>
      <w:r w:rsidRPr="00CD557F">
        <w:rPr>
          <w:rFonts w:ascii="Bookman Old Style" w:hAnsi="Bookman Old Style"/>
          <w:bCs/>
          <w:color w:val="auto"/>
          <w:sz w:val="24"/>
          <w:szCs w:val="24"/>
        </w:rPr>
        <w:t xml:space="preserve">unto the Promoter herein on such terms and conditions as is enumerated in the said development agreement. </w:t>
      </w:r>
      <w:r w:rsidRPr="00CD557F">
        <w:rPr>
          <w:rFonts w:ascii="Bookman Old Style" w:hAnsi="Bookman Old Style"/>
          <w:color w:val="auto"/>
          <w:sz w:val="24"/>
          <w:szCs w:val="24"/>
        </w:rPr>
        <w:t xml:space="preserve">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004D500C" w:rsidRPr="00CD557F">
        <w:rPr>
          <w:rFonts w:ascii="Bookman Old Style" w:hAnsi="Bookman Old Style"/>
          <w:color w:val="auto"/>
          <w:sz w:val="24"/>
          <w:szCs w:val="24"/>
        </w:rPr>
        <w:t xml:space="preserve">the said </w:t>
      </w:r>
      <w:r w:rsidRPr="00CD557F">
        <w:rPr>
          <w:rFonts w:ascii="Bookman Old Style" w:hAnsi="Bookman Old Style"/>
          <w:color w:val="auto"/>
          <w:sz w:val="24"/>
          <w:szCs w:val="24"/>
        </w:rPr>
        <w:t>land.</w:t>
      </w:r>
      <w:r w:rsidRPr="00CD557F">
        <w:rPr>
          <w:rFonts w:ascii="Bookman Old Style" w:hAnsi="Bookman Old Style"/>
          <w:bCs/>
          <w:color w:val="auto"/>
          <w:sz w:val="24"/>
          <w:szCs w:val="24"/>
        </w:rPr>
        <w:t xml:space="preserve"> </w:t>
      </w:r>
      <w:r w:rsidRPr="00CD557F">
        <w:rPr>
          <w:rFonts w:ascii="Bookman Old Style" w:hAnsi="Bookman Old Style"/>
          <w:b/>
          <w:bCs/>
          <w:color w:val="auto"/>
          <w:sz w:val="24"/>
          <w:szCs w:val="24"/>
        </w:rPr>
        <w:t>AND</w:t>
      </w:r>
    </w:p>
    <w:p w14:paraId="237C59BC" w14:textId="77777777" w:rsidR="00D62F44" w:rsidRPr="00CD557F" w:rsidRDefault="00D62F44" w:rsidP="00D62F44">
      <w:pPr>
        <w:ind w:left="0"/>
        <w:rPr>
          <w:rFonts w:ascii="Bookman Old Style" w:hAnsi="Bookman Old Style"/>
          <w:bCs/>
          <w:color w:val="auto"/>
          <w:sz w:val="24"/>
          <w:szCs w:val="24"/>
        </w:rPr>
      </w:pPr>
    </w:p>
    <w:p w14:paraId="748B4601" w14:textId="2A59F78D" w:rsidR="00D62F44" w:rsidRPr="00CD557F" w:rsidRDefault="007C140C" w:rsidP="00D62F44">
      <w:pPr>
        <w:ind w:left="0"/>
        <w:rPr>
          <w:rFonts w:ascii="Bookman Old Style" w:hAnsi="Bookman Old Style"/>
          <w:bCs/>
          <w:color w:val="auto"/>
          <w:sz w:val="24"/>
          <w:szCs w:val="24"/>
        </w:rPr>
      </w:pPr>
      <w:r w:rsidRPr="00CD557F">
        <w:rPr>
          <w:rFonts w:ascii="Bookman Old Style" w:hAnsi="Bookman Old Style"/>
          <w:b/>
          <w:color w:val="auto"/>
          <w:sz w:val="24"/>
          <w:szCs w:val="24"/>
        </w:rPr>
        <w:lastRenderedPageBreak/>
        <w:t>WHEREAS</w:t>
      </w:r>
      <w:r w:rsidRPr="00CD557F">
        <w:rPr>
          <w:rFonts w:ascii="Bookman Old Style" w:hAnsi="Bookman Old Style"/>
          <w:bCs/>
          <w:color w:val="auto"/>
          <w:sz w:val="24"/>
          <w:szCs w:val="24"/>
        </w:rPr>
        <w:t xml:space="preserve">, the Promoter herein is thus part owner and development rights holder of land </w:t>
      </w:r>
      <w:r w:rsidR="00347964" w:rsidRPr="00CD557F">
        <w:rPr>
          <w:rFonts w:ascii="Bookman Old Style" w:hAnsi="Bookman Old Style"/>
          <w:b/>
          <w:color w:val="auto"/>
          <w:sz w:val="24"/>
          <w:szCs w:val="24"/>
        </w:rPr>
        <w:t xml:space="preserve">00H 35R </w:t>
      </w:r>
      <w:r w:rsidR="00347964" w:rsidRPr="00CD557F">
        <w:rPr>
          <w:rFonts w:ascii="Bookman Old Style" w:hAnsi="Bookman Old Style"/>
          <w:color w:val="auto"/>
          <w:sz w:val="24"/>
          <w:szCs w:val="24"/>
        </w:rPr>
        <w:t xml:space="preserve">i.e. </w:t>
      </w:r>
      <w:r w:rsidR="00347964" w:rsidRPr="00CD557F">
        <w:rPr>
          <w:rFonts w:ascii="Bookman Old Style" w:hAnsi="Bookman Old Style"/>
          <w:b/>
          <w:color w:val="auto"/>
          <w:sz w:val="24"/>
          <w:szCs w:val="24"/>
        </w:rPr>
        <w:t>3500 Square Meters</w:t>
      </w:r>
      <w:r w:rsidR="00347964" w:rsidRPr="00CD557F">
        <w:rPr>
          <w:rFonts w:ascii="Bookman Old Style" w:hAnsi="Bookman Old Style"/>
          <w:bCs/>
          <w:color w:val="auto"/>
          <w:sz w:val="24"/>
          <w:szCs w:val="24"/>
        </w:rPr>
        <w:t xml:space="preserve"> (consisting of area </w:t>
      </w:r>
      <w:r w:rsidRPr="00CD557F">
        <w:rPr>
          <w:rFonts w:ascii="Bookman Old Style" w:hAnsi="Bookman Old Style"/>
          <w:bCs/>
          <w:color w:val="auto"/>
          <w:sz w:val="24"/>
          <w:szCs w:val="24"/>
        </w:rPr>
        <w:t>admeasuring about 00H 03R i.e. 300 Square Meters + 00H 32R i.e. 3200 Square Meters</w:t>
      </w:r>
      <w:r w:rsidR="00347964" w:rsidRPr="00CD557F">
        <w:rPr>
          <w:rFonts w:ascii="Bookman Old Style" w:hAnsi="Bookman Old Style"/>
          <w:bCs/>
          <w:color w:val="auto"/>
          <w:sz w:val="24"/>
          <w:szCs w:val="24"/>
        </w:rPr>
        <w:t>)</w:t>
      </w:r>
      <w:r w:rsidRPr="00CD557F">
        <w:rPr>
          <w:rFonts w:ascii="Bookman Old Style" w:hAnsi="Bookman Old Style"/>
          <w:color w:val="auto"/>
          <w:sz w:val="24"/>
          <w:szCs w:val="24"/>
        </w:rPr>
        <w:t xml:space="preserve"> out of </w:t>
      </w:r>
      <w:r w:rsidR="00347964" w:rsidRPr="00CD557F">
        <w:rPr>
          <w:rFonts w:ascii="Bookman Old Style" w:hAnsi="Bookman Old Style"/>
          <w:color w:val="auto"/>
          <w:sz w:val="24"/>
          <w:szCs w:val="24"/>
        </w:rPr>
        <w:t xml:space="preserve">total area admeasuring </w:t>
      </w:r>
      <w:r w:rsidR="00347964" w:rsidRPr="00CD557F">
        <w:rPr>
          <w:rFonts w:ascii="Bookman Old Style" w:hAnsi="Bookman Old Style"/>
          <w:bCs/>
          <w:color w:val="auto"/>
          <w:sz w:val="24"/>
          <w:szCs w:val="24"/>
        </w:rPr>
        <w:t>00H 65.50R i.e. 6550 Square Meters</w:t>
      </w:r>
      <w:r w:rsidR="00347964" w:rsidRPr="00CD557F">
        <w:rPr>
          <w:rFonts w:ascii="Bookman Old Style" w:hAnsi="Bookman Old Style"/>
          <w:b/>
          <w:bCs/>
          <w:color w:val="auto"/>
          <w:sz w:val="24"/>
          <w:szCs w:val="24"/>
        </w:rPr>
        <w:t xml:space="preserve"> </w:t>
      </w:r>
      <w:r w:rsidR="00347964" w:rsidRPr="00CD557F">
        <w:rPr>
          <w:rFonts w:ascii="Bookman Old Style" w:hAnsi="Bookman Old Style"/>
          <w:color w:val="auto"/>
          <w:sz w:val="24"/>
          <w:szCs w:val="24"/>
        </w:rPr>
        <w:t xml:space="preserve">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as described at </w:t>
      </w:r>
      <w:r w:rsidRPr="00CD557F">
        <w:rPr>
          <w:rFonts w:ascii="Bookman Old Style" w:hAnsi="Bookman Old Style"/>
          <w:b/>
          <w:bCs/>
          <w:color w:val="auto"/>
          <w:sz w:val="24"/>
          <w:szCs w:val="24"/>
        </w:rPr>
        <w:t>Schedule-A</w:t>
      </w:r>
      <w:r w:rsidRPr="00CD557F">
        <w:rPr>
          <w:rFonts w:ascii="Bookman Old Style" w:hAnsi="Bookman Old Style"/>
          <w:bCs/>
          <w:color w:val="auto"/>
          <w:sz w:val="24"/>
          <w:szCs w:val="24"/>
        </w:rPr>
        <w:t xml:space="preserve"> mentioned herein below</w:t>
      </w:r>
      <w:r w:rsidR="00D62F44" w:rsidRPr="00CD557F">
        <w:rPr>
          <w:rFonts w:ascii="Bookman Old Style" w:hAnsi="Bookman Old Style"/>
          <w:bCs/>
          <w:color w:val="auto"/>
          <w:sz w:val="24"/>
          <w:szCs w:val="24"/>
        </w:rPr>
        <w:t xml:space="preserve"> and which the land is herein after referred to as the </w:t>
      </w:r>
      <w:r w:rsidR="00D62F44" w:rsidRPr="00CD557F">
        <w:rPr>
          <w:rFonts w:ascii="Bookman Old Style" w:hAnsi="Bookman Old Style"/>
          <w:bCs/>
          <w:i/>
          <w:color w:val="auto"/>
          <w:sz w:val="24"/>
          <w:szCs w:val="24"/>
        </w:rPr>
        <w:t>“</w:t>
      </w:r>
      <w:r w:rsidR="00D62F44" w:rsidRPr="00CD557F">
        <w:rPr>
          <w:rFonts w:ascii="Bookman Old Style" w:hAnsi="Bookman Old Style"/>
          <w:b/>
          <w:bCs/>
          <w:i/>
          <w:color w:val="auto"/>
          <w:sz w:val="24"/>
          <w:szCs w:val="24"/>
        </w:rPr>
        <w:t>said land</w:t>
      </w:r>
      <w:r w:rsidRPr="00CD557F">
        <w:rPr>
          <w:rFonts w:ascii="Bookman Old Style" w:hAnsi="Bookman Old Style"/>
          <w:b/>
          <w:bCs/>
          <w:i/>
          <w:color w:val="auto"/>
          <w:sz w:val="24"/>
          <w:szCs w:val="24"/>
        </w:rPr>
        <w:t>/ said project land</w:t>
      </w:r>
      <w:r w:rsidRPr="00CD557F">
        <w:rPr>
          <w:rFonts w:ascii="Bookman Old Style" w:hAnsi="Bookman Old Style"/>
          <w:bCs/>
          <w:i/>
          <w:color w:val="auto"/>
          <w:sz w:val="24"/>
          <w:szCs w:val="24"/>
        </w:rPr>
        <w:t xml:space="preserve">” </w:t>
      </w:r>
      <w:r w:rsidRPr="00CD557F">
        <w:rPr>
          <w:rFonts w:ascii="Bookman Old Style" w:hAnsi="Bookman Old Style"/>
          <w:bCs/>
          <w:iCs/>
          <w:color w:val="auto"/>
          <w:sz w:val="24"/>
          <w:szCs w:val="24"/>
        </w:rPr>
        <w:t>and</w:t>
      </w:r>
      <w:r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has all the rights and title for development of the said land</w:t>
      </w:r>
      <w:r w:rsidR="00D62F44" w:rsidRPr="00CD557F">
        <w:rPr>
          <w:rFonts w:ascii="Bookman Old Style" w:hAnsi="Bookman Old Style" w:cs="Bookman Old Style"/>
          <w:iCs/>
          <w:color w:val="auto"/>
          <w:sz w:val="24"/>
          <w:szCs w:val="24"/>
        </w:rPr>
        <w:t xml:space="preserve">. </w:t>
      </w:r>
      <w:r w:rsidR="00D62F44" w:rsidRPr="00CD557F">
        <w:rPr>
          <w:rFonts w:ascii="Bookman Old Style" w:hAnsi="Bookman Old Style"/>
          <w:b/>
          <w:bCs/>
          <w:color w:val="auto"/>
          <w:sz w:val="24"/>
          <w:szCs w:val="24"/>
        </w:rPr>
        <w:t>AND</w:t>
      </w:r>
    </w:p>
    <w:p w14:paraId="1E0983DC" w14:textId="77777777" w:rsidR="00D62F44" w:rsidRPr="00CD557F" w:rsidRDefault="00D62F44" w:rsidP="00D62F44">
      <w:pPr>
        <w:ind w:left="0"/>
        <w:rPr>
          <w:rFonts w:ascii="Bookman Old Style" w:hAnsi="Bookman Old Style"/>
          <w:b/>
          <w:bCs/>
          <w:color w:val="auto"/>
          <w:sz w:val="24"/>
          <w:szCs w:val="24"/>
        </w:rPr>
      </w:pPr>
    </w:p>
    <w:p w14:paraId="0E368D03" w14:textId="4839F91F" w:rsidR="00101460" w:rsidRPr="00CD557F" w:rsidRDefault="00101460" w:rsidP="009B0451">
      <w:pPr>
        <w:spacing w:after="0" w:line="240" w:lineRule="auto"/>
        <w:ind w:left="0"/>
        <w:rPr>
          <w:rFonts w:ascii="Bookman Old Style" w:hAnsi="Bookman Old Style"/>
          <w:b/>
          <w:i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for the purpose of getting the plan sanctioned from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(‘PCMC’) for the said land, Promoter applied for sanction of layout to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w:t>
      </w:r>
      <w:r w:rsidR="00B743DC" w:rsidRPr="00CD557F">
        <w:rPr>
          <w:rFonts w:ascii="Bookman Old Style" w:hAnsi="Bookman Old Style"/>
          <w:bCs/>
          <w:color w:val="auto"/>
          <w:sz w:val="24"/>
          <w:szCs w:val="24"/>
        </w:rPr>
        <w:t xml:space="preserve">and accordingly </w:t>
      </w:r>
      <w:proofErr w:type="spellStart"/>
      <w:r w:rsidR="00A05619" w:rsidRPr="00CD557F">
        <w:rPr>
          <w:rFonts w:ascii="Bookman Old Style" w:hAnsi="Bookman Old Style"/>
          <w:bCs/>
          <w:color w:val="auto"/>
          <w:sz w:val="24"/>
          <w:szCs w:val="24"/>
        </w:rPr>
        <w:t>Pimpri</w:t>
      </w:r>
      <w:proofErr w:type="spellEnd"/>
      <w:r w:rsidR="00A05619" w:rsidRPr="00CD557F">
        <w:rPr>
          <w:rFonts w:ascii="Bookman Old Style" w:hAnsi="Bookman Old Style"/>
          <w:bCs/>
          <w:color w:val="auto"/>
          <w:sz w:val="24"/>
          <w:szCs w:val="24"/>
        </w:rPr>
        <w:t xml:space="preserve"> </w:t>
      </w:r>
      <w:proofErr w:type="spellStart"/>
      <w:r w:rsidR="00A05619" w:rsidRPr="00CD557F">
        <w:rPr>
          <w:rFonts w:ascii="Bookman Old Style" w:hAnsi="Bookman Old Style"/>
          <w:bCs/>
          <w:color w:val="auto"/>
          <w:sz w:val="24"/>
          <w:szCs w:val="24"/>
        </w:rPr>
        <w:t>Chinchwad</w:t>
      </w:r>
      <w:proofErr w:type="spellEnd"/>
      <w:r w:rsidR="00A05619" w:rsidRPr="00CD557F">
        <w:rPr>
          <w:rFonts w:ascii="Bookman Old Style" w:hAnsi="Bookman Old Style"/>
          <w:bCs/>
          <w:color w:val="auto"/>
          <w:sz w:val="24"/>
          <w:szCs w:val="24"/>
        </w:rPr>
        <w:t xml:space="preserve"> Municipal Corporation sanctioned layout plan for the </w:t>
      </w:r>
      <w:r w:rsidR="00A05619" w:rsidRPr="00CD557F">
        <w:rPr>
          <w:rFonts w:ascii="Bookman Old Style" w:hAnsi="Bookman Old Style"/>
          <w:bCs/>
          <w:iCs/>
          <w:color w:val="auto"/>
          <w:sz w:val="24"/>
          <w:szCs w:val="24"/>
        </w:rPr>
        <w:t>said land</w:t>
      </w:r>
      <w:r w:rsidR="00A05619"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 xml:space="preserve">vide sanctioned plan bearing No. </w:t>
      </w:r>
      <w:r w:rsidRPr="00CD557F">
        <w:rPr>
          <w:rFonts w:ascii="Bookman Old Style" w:hAnsi="Bookman Old Style"/>
          <w:b/>
          <w:iCs/>
          <w:color w:val="auto"/>
          <w:sz w:val="24"/>
        </w:rPr>
        <w:t>B.P./</w:t>
      </w:r>
      <w:proofErr w:type="spellStart"/>
      <w:r w:rsidR="002F03FB" w:rsidRPr="00CD557F">
        <w:rPr>
          <w:rFonts w:ascii="Bookman Old Style" w:hAnsi="Bookman Old Style"/>
          <w:b/>
          <w:iCs/>
          <w:color w:val="auto"/>
          <w:sz w:val="24"/>
        </w:rPr>
        <w:t>Tathawade</w:t>
      </w:r>
      <w:proofErr w:type="spellEnd"/>
      <w:r w:rsidRPr="00CD557F">
        <w:rPr>
          <w:rFonts w:ascii="Bookman Old Style" w:hAnsi="Bookman Old Style"/>
          <w:b/>
          <w:iCs/>
          <w:color w:val="auto"/>
          <w:sz w:val="24"/>
        </w:rPr>
        <w:t>/</w:t>
      </w:r>
      <w:r w:rsidR="007C140C" w:rsidRPr="00CD557F">
        <w:rPr>
          <w:rFonts w:ascii="Bookman Old Style" w:hAnsi="Bookman Old Style"/>
          <w:b/>
          <w:iCs/>
          <w:color w:val="auto"/>
          <w:sz w:val="24"/>
        </w:rPr>
        <w:t>92/2020</w:t>
      </w:r>
      <w:r w:rsidRPr="00CD557F">
        <w:rPr>
          <w:rFonts w:ascii="Bookman Old Style" w:hAnsi="Bookman Old Style"/>
          <w:b/>
          <w:iCs/>
          <w:color w:val="auto"/>
          <w:sz w:val="24"/>
        </w:rPr>
        <w:t xml:space="preserve">, Dated </w:t>
      </w:r>
      <w:r w:rsidR="007C140C" w:rsidRPr="00CD557F">
        <w:rPr>
          <w:rFonts w:ascii="Bookman Old Style" w:hAnsi="Bookman Old Style"/>
          <w:b/>
          <w:iCs/>
          <w:color w:val="auto"/>
          <w:sz w:val="24"/>
        </w:rPr>
        <w:t>08/12/2020</w:t>
      </w:r>
      <w:r w:rsidR="003E5A7F">
        <w:rPr>
          <w:rFonts w:ascii="Bookman Old Style" w:hAnsi="Bookman Old Style"/>
          <w:b/>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A45921">
        <w:rPr>
          <w:rFonts w:ascii="Bookman Old Style" w:hAnsi="Bookman Old Style"/>
          <w:b/>
          <w:iCs/>
          <w:color w:val="auto"/>
          <w:sz w:val="24"/>
        </w:rPr>
        <w:t xml:space="preserve">, </w:t>
      </w:r>
      <w:r w:rsidR="00A45921" w:rsidRPr="000442A3">
        <w:rPr>
          <w:rFonts w:ascii="Bookman Old Style" w:hAnsi="Bookman Old Style"/>
          <w:iCs/>
          <w:color w:val="auto"/>
          <w:sz w:val="24"/>
        </w:rPr>
        <w:t xml:space="preserve">which is revised by </w:t>
      </w:r>
      <w:r w:rsidR="00A45921" w:rsidRPr="000442A3">
        <w:rPr>
          <w:rFonts w:ascii="Bookman Old Style" w:hAnsi="Bookman Old Style"/>
          <w:bCs/>
          <w:color w:val="auto"/>
          <w:sz w:val="24"/>
          <w:szCs w:val="24"/>
        </w:rPr>
        <w:t xml:space="preserve">sanctioned plan bearing No. </w:t>
      </w:r>
      <w:r w:rsidR="00A45921" w:rsidRPr="000442A3">
        <w:rPr>
          <w:rFonts w:ascii="Bookman Old Style" w:hAnsi="Bookman Old Style"/>
          <w:b/>
          <w:iCs/>
          <w:color w:val="auto"/>
          <w:sz w:val="24"/>
        </w:rPr>
        <w:t>B.P./</w:t>
      </w:r>
      <w:proofErr w:type="spellStart"/>
      <w:r w:rsidR="00A45921" w:rsidRPr="000442A3">
        <w:rPr>
          <w:rFonts w:ascii="Bookman Old Style" w:hAnsi="Bookman Old Style"/>
          <w:b/>
          <w:iCs/>
          <w:color w:val="auto"/>
          <w:sz w:val="24"/>
        </w:rPr>
        <w:t>Tathawade</w:t>
      </w:r>
      <w:proofErr w:type="spellEnd"/>
      <w:r w:rsidR="00A45921" w:rsidRPr="000442A3">
        <w:rPr>
          <w:rFonts w:ascii="Bookman Old Style" w:hAnsi="Bookman Old Style"/>
          <w:b/>
          <w:iCs/>
          <w:color w:val="auto"/>
          <w:sz w:val="24"/>
        </w:rPr>
        <w:t>/</w:t>
      </w:r>
      <w:r w:rsidR="00A45921">
        <w:rPr>
          <w:rFonts w:ascii="Bookman Old Style" w:hAnsi="Bookman Old Style"/>
          <w:b/>
          <w:iCs/>
          <w:color w:val="auto"/>
          <w:sz w:val="24"/>
        </w:rPr>
        <w:t>13</w:t>
      </w:r>
      <w:r w:rsidR="00A45921" w:rsidRPr="000442A3">
        <w:rPr>
          <w:rFonts w:ascii="Bookman Old Style" w:hAnsi="Bookman Old Style"/>
          <w:b/>
          <w:iCs/>
          <w:color w:val="auto"/>
          <w:sz w:val="24"/>
        </w:rPr>
        <w:t>/20</w:t>
      </w:r>
      <w:r w:rsidR="00A45921">
        <w:rPr>
          <w:rFonts w:ascii="Bookman Old Style" w:hAnsi="Bookman Old Style"/>
          <w:b/>
          <w:iCs/>
          <w:color w:val="auto"/>
          <w:sz w:val="24"/>
        </w:rPr>
        <w:t>21</w:t>
      </w:r>
      <w:r w:rsidR="00A45921" w:rsidRPr="000442A3">
        <w:rPr>
          <w:rFonts w:ascii="Bookman Old Style" w:hAnsi="Bookman Old Style"/>
          <w:b/>
          <w:iCs/>
          <w:color w:val="auto"/>
          <w:sz w:val="24"/>
        </w:rPr>
        <w:t xml:space="preserve">, Dated </w:t>
      </w:r>
      <w:r w:rsidR="00A45921">
        <w:rPr>
          <w:rFonts w:ascii="Bookman Old Style" w:hAnsi="Bookman Old Style"/>
          <w:b/>
          <w:iCs/>
          <w:color w:val="auto"/>
          <w:sz w:val="24"/>
        </w:rPr>
        <w:t>23.03.2021</w:t>
      </w:r>
      <w:r w:rsidR="001008A8" w:rsidRPr="00CD557F">
        <w:rPr>
          <w:rFonts w:ascii="Bookman Old Style" w:hAnsi="Bookman Old Style"/>
          <w:b/>
          <w:iCs/>
          <w:color w:val="auto"/>
          <w:sz w:val="24"/>
        </w:rPr>
        <w:t xml:space="preserve">, </w:t>
      </w:r>
      <w:r w:rsidR="00FF0943" w:rsidRPr="00CD557F">
        <w:rPr>
          <w:rFonts w:ascii="Bookman Old Style" w:hAnsi="Bookman Old Style"/>
          <w:iCs/>
          <w:color w:val="auto"/>
          <w:sz w:val="24"/>
        </w:rPr>
        <w:t xml:space="preserve">thereby </w:t>
      </w:r>
      <w:r w:rsidRPr="00CD557F">
        <w:rPr>
          <w:rFonts w:ascii="Bookman Old Style" w:hAnsi="Bookman Old Style"/>
          <w:bCs/>
          <w:color w:val="auto"/>
          <w:sz w:val="24"/>
          <w:szCs w:val="24"/>
        </w:rPr>
        <w:t>sanction</w:t>
      </w:r>
      <w:r w:rsidR="002F03FB" w:rsidRPr="00CD557F">
        <w:rPr>
          <w:rFonts w:ascii="Bookman Old Style" w:hAnsi="Bookman Old Style"/>
          <w:bCs/>
          <w:color w:val="auto"/>
          <w:sz w:val="24"/>
          <w:szCs w:val="24"/>
        </w:rPr>
        <w:t>ing</w:t>
      </w:r>
      <w:r w:rsidRPr="00CD557F">
        <w:rPr>
          <w:rFonts w:ascii="Bookman Old Style" w:hAnsi="Bookman Old Style"/>
          <w:bCs/>
          <w:color w:val="auto"/>
          <w:sz w:val="24"/>
          <w:szCs w:val="24"/>
        </w:rPr>
        <w:t xml:space="preserve"> building plan for the said land, </w:t>
      </w:r>
      <w:r w:rsidRPr="00CD557F">
        <w:rPr>
          <w:rFonts w:ascii="Bookman Old Style" w:hAnsi="Bookman Old Style"/>
          <w:iCs/>
          <w:color w:val="auto"/>
          <w:sz w:val="24"/>
          <w:szCs w:val="24"/>
        </w:rPr>
        <w:t xml:space="preserve">which was also accompanied by the Work Commencement order bearing Commencement Certificate No. </w:t>
      </w:r>
      <w:r w:rsidR="007C140C" w:rsidRPr="00CD557F">
        <w:rPr>
          <w:rFonts w:ascii="Bookman Old Style" w:hAnsi="Bookman Old Style"/>
          <w:b/>
          <w:iCs/>
          <w:color w:val="auto"/>
          <w:sz w:val="24"/>
        </w:rPr>
        <w:t>B.P./</w:t>
      </w:r>
      <w:proofErr w:type="spellStart"/>
      <w:r w:rsidR="007C140C" w:rsidRPr="00CD557F">
        <w:rPr>
          <w:rFonts w:ascii="Bookman Old Style" w:hAnsi="Bookman Old Style"/>
          <w:b/>
          <w:iCs/>
          <w:color w:val="auto"/>
          <w:sz w:val="24"/>
        </w:rPr>
        <w:t>Tathawade</w:t>
      </w:r>
      <w:proofErr w:type="spellEnd"/>
      <w:r w:rsidR="007C140C" w:rsidRPr="00CD557F">
        <w:rPr>
          <w:rFonts w:ascii="Bookman Old Style" w:hAnsi="Bookman Old Style"/>
          <w:b/>
          <w:iCs/>
          <w:color w:val="auto"/>
          <w:sz w:val="24"/>
        </w:rPr>
        <w:t>/92/2020, Dated 08/12/2020</w:t>
      </w:r>
      <w:r w:rsidR="003E5A7F" w:rsidRPr="003E5A7F">
        <w:rPr>
          <w:rFonts w:ascii="Bookman Old Style" w:hAnsi="Bookman Old Style"/>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A45921">
        <w:rPr>
          <w:rFonts w:ascii="Bookman Old Style" w:hAnsi="Bookman Old Style"/>
          <w:b/>
          <w:iCs/>
          <w:color w:val="auto"/>
          <w:sz w:val="24"/>
        </w:rPr>
        <w:t xml:space="preserve">, </w:t>
      </w:r>
      <w:r w:rsidR="00A45921" w:rsidRPr="000442A3">
        <w:rPr>
          <w:rFonts w:ascii="Bookman Old Style" w:hAnsi="Bookman Old Style"/>
          <w:iCs/>
          <w:color w:val="auto"/>
          <w:sz w:val="24"/>
        </w:rPr>
        <w:t xml:space="preserve">which is revised by </w:t>
      </w:r>
      <w:r w:rsidR="00A45921" w:rsidRPr="000442A3">
        <w:rPr>
          <w:rFonts w:ascii="Bookman Old Style" w:hAnsi="Bookman Old Style"/>
          <w:bCs/>
          <w:color w:val="auto"/>
          <w:sz w:val="24"/>
          <w:szCs w:val="24"/>
        </w:rPr>
        <w:t xml:space="preserve">sanctioned plan bearing No. </w:t>
      </w:r>
      <w:r w:rsidR="00A45921" w:rsidRPr="000442A3">
        <w:rPr>
          <w:rFonts w:ascii="Bookman Old Style" w:hAnsi="Bookman Old Style"/>
          <w:b/>
          <w:iCs/>
          <w:color w:val="auto"/>
          <w:sz w:val="24"/>
        </w:rPr>
        <w:t>B.P./</w:t>
      </w:r>
      <w:proofErr w:type="spellStart"/>
      <w:r w:rsidR="00A45921" w:rsidRPr="000442A3">
        <w:rPr>
          <w:rFonts w:ascii="Bookman Old Style" w:hAnsi="Bookman Old Style"/>
          <w:b/>
          <w:iCs/>
          <w:color w:val="auto"/>
          <w:sz w:val="24"/>
        </w:rPr>
        <w:t>Tathawade</w:t>
      </w:r>
      <w:proofErr w:type="spellEnd"/>
      <w:r w:rsidR="00A45921" w:rsidRPr="000442A3">
        <w:rPr>
          <w:rFonts w:ascii="Bookman Old Style" w:hAnsi="Bookman Old Style"/>
          <w:b/>
          <w:iCs/>
          <w:color w:val="auto"/>
          <w:sz w:val="24"/>
        </w:rPr>
        <w:t>/</w:t>
      </w:r>
      <w:r w:rsidR="00A45921">
        <w:rPr>
          <w:rFonts w:ascii="Bookman Old Style" w:hAnsi="Bookman Old Style"/>
          <w:b/>
          <w:iCs/>
          <w:color w:val="auto"/>
          <w:sz w:val="24"/>
        </w:rPr>
        <w:t>13</w:t>
      </w:r>
      <w:r w:rsidR="00A45921" w:rsidRPr="000442A3">
        <w:rPr>
          <w:rFonts w:ascii="Bookman Old Style" w:hAnsi="Bookman Old Style"/>
          <w:b/>
          <w:iCs/>
          <w:color w:val="auto"/>
          <w:sz w:val="24"/>
        </w:rPr>
        <w:t>/20</w:t>
      </w:r>
      <w:r w:rsidR="00A45921">
        <w:rPr>
          <w:rFonts w:ascii="Bookman Old Style" w:hAnsi="Bookman Old Style"/>
          <w:b/>
          <w:iCs/>
          <w:color w:val="auto"/>
          <w:sz w:val="24"/>
        </w:rPr>
        <w:t>21</w:t>
      </w:r>
      <w:r w:rsidR="00A45921" w:rsidRPr="000442A3">
        <w:rPr>
          <w:rFonts w:ascii="Bookman Old Style" w:hAnsi="Bookman Old Style"/>
          <w:b/>
          <w:iCs/>
          <w:color w:val="auto"/>
          <w:sz w:val="24"/>
        </w:rPr>
        <w:t xml:space="preserve">, Dated </w:t>
      </w:r>
      <w:r w:rsidR="00A45921">
        <w:rPr>
          <w:rFonts w:ascii="Bookman Old Style" w:hAnsi="Bookman Old Style"/>
          <w:b/>
          <w:iCs/>
          <w:color w:val="auto"/>
          <w:sz w:val="24"/>
        </w:rPr>
        <w:t>23.03.2021.</w:t>
      </w:r>
      <w:r w:rsidR="00A45921" w:rsidRPr="00CD557F">
        <w:rPr>
          <w:rFonts w:ascii="Bookman Old Style" w:hAnsi="Bookman Old Style"/>
          <w:iCs/>
          <w:color w:val="auto"/>
          <w:sz w:val="24"/>
          <w:szCs w:val="24"/>
        </w:rPr>
        <w:t xml:space="preserve"> </w:t>
      </w:r>
      <w:r w:rsidRPr="00CD557F">
        <w:rPr>
          <w:rFonts w:ascii="Bookman Old Style" w:hAnsi="Bookman Old Style"/>
          <w:b/>
          <w:iCs/>
          <w:color w:val="auto"/>
          <w:sz w:val="24"/>
          <w:szCs w:val="24"/>
        </w:rPr>
        <w:t>AND</w:t>
      </w:r>
    </w:p>
    <w:p w14:paraId="5DCC77D7" w14:textId="77777777" w:rsidR="00CD3A00" w:rsidRPr="00CD557F" w:rsidRDefault="00CD3A00" w:rsidP="009B0451">
      <w:pPr>
        <w:spacing w:after="0" w:line="240" w:lineRule="auto"/>
        <w:ind w:left="0"/>
        <w:rPr>
          <w:rFonts w:ascii="Bookman Old Style" w:hAnsi="Bookman Old Style"/>
          <w:b/>
          <w:iCs/>
          <w:color w:val="auto"/>
          <w:sz w:val="24"/>
          <w:szCs w:val="24"/>
        </w:rPr>
      </w:pPr>
    </w:p>
    <w:p w14:paraId="081E6573" w14:textId="7C028683" w:rsidR="00236299" w:rsidRPr="00CD557F" w:rsidRDefault="00294C74" w:rsidP="009B0451">
      <w:pPr>
        <w:spacing w:line="276"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F419FC" w:rsidRPr="00CD557F">
        <w:rPr>
          <w:rFonts w:ascii="Bookman Old Style" w:hAnsi="Bookman Old Style"/>
          <w:bCs/>
          <w:color w:val="auto"/>
          <w:sz w:val="24"/>
          <w:szCs w:val="24"/>
        </w:rPr>
        <w:t xml:space="preserve"> The </w:t>
      </w:r>
      <w:r w:rsidR="00F419FC" w:rsidRPr="00CD557F">
        <w:rPr>
          <w:rFonts w:ascii="Bookman Old Style" w:hAnsi="Bookman Old Style"/>
          <w:color w:val="auto"/>
          <w:sz w:val="24"/>
          <w:szCs w:val="24"/>
        </w:rPr>
        <w:t xml:space="preserve">Hon'ble </w:t>
      </w:r>
      <w:proofErr w:type="spellStart"/>
      <w:r w:rsidR="00F419FC" w:rsidRPr="00CD557F">
        <w:rPr>
          <w:rFonts w:ascii="Bookman Old Style" w:hAnsi="Bookman Old Style"/>
          <w:color w:val="auto"/>
          <w:sz w:val="24"/>
          <w:szCs w:val="24"/>
        </w:rPr>
        <w:t>Tehsildar</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Mulshi</w:t>
      </w:r>
      <w:proofErr w:type="spellEnd"/>
      <w:r w:rsidR="00F419FC" w:rsidRPr="00CD557F">
        <w:rPr>
          <w:rFonts w:ascii="Bookman Old Style" w:hAnsi="Bookman Old Style"/>
          <w:color w:val="auto"/>
          <w:sz w:val="24"/>
          <w:szCs w:val="24"/>
        </w:rPr>
        <w:t>, Pune</w:t>
      </w:r>
      <w:r w:rsidR="00F419FC" w:rsidRPr="00CD557F">
        <w:rPr>
          <w:rFonts w:ascii="Bookman Old Style" w:hAnsi="Bookman Old Style"/>
          <w:bCs/>
          <w:color w:val="auto"/>
          <w:sz w:val="24"/>
          <w:szCs w:val="24"/>
        </w:rPr>
        <w:t xml:space="preserve"> on the application of the Promoter herein granted permission to use the said land admeasuring 3500.00 Square Meters for non-agricultural purposes vide his order bearing No. </w:t>
      </w:r>
      <w:r w:rsidR="00F419FC" w:rsidRPr="00CD557F">
        <w:rPr>
          <w:rFonts w:ascii="Nirmala UI" w:hAnsi="Nirmala UI" w:cs="Nirmala UI"/>
          <w:b/>
          <w:bCs/>
          <w:color w:val="auto"/>
          <w:sz w:val="24"/>
          <w:szCs w:val="24"/>
          <w:cs/>
          <w:lang w:bidi="hi-IN"/>
        </w:rPr>
        <w:t>जा</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क्रं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42</w:t>
      </w:r>
      <w:r w:rsidR="00F419FC" w:rsidRPr="00CD557F">
        <w:rPr>
          <w:rFonts w:ascii="Nirmala UI" w:hAnsi="Nirmala UI" w:cs="Nirmala UI"/>
          <w:b/>
          <w:bCs/>
          <w:color w:val="auto"/>
          <w:sz w:val="24"/>
          <w:szCs w:val="24"/>
          <w:cs/>
          <w:lang w:bidi="hi-IN"/>
        </w:rPr>
        <w:t>ब</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एनए</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एसआर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01</w:t>
      </w:r>
      <w:r w:rsidR="00F419FC" w:rsidRPr="00CD557F">
        <w:rPr>
          <w:rFonts w:ascii="Bookman Old Style" w:hAnsi="Bookman Old Style"/>
          <w:b/>
          <w:bCs/>
          <w:color w:val="auto"/>
          <w:sz w:val="24"/>
          <w:szCs w:val="24"/>
        </w:rPr>
        <w:t>/</w:t>
      </w:r>
      <w:r w:rsidR="00F419FC" w:rsidRPr="00CD557F">
        <w:rPr>
          <w:rFonts w:ascii="Nirmala UI" w:hAnsi="Nirmala UI" w:cs="Nirmala UI"/>
          <w:b/>
          <w:bCs/>
          <w:color w:val="auto"/>
          <w:sz w:val="24"/>
          <w:szCs w:val="24"/>
        </w:rPr>
        <w:t>2021</w:t>
      </w:r>
      <w:r w:rsidR="00F419FC" w:rsidRPr="00CD557F">
        <w:rPr>
          <w:rFonts w:ascii="Bookman Old Style" w:hAnsi="Bookman Old Style"/>
          <w:b/>
          <w:bCs/>
          <w:color w:val="auto"/>
          <w:sz w:val="24"/>
          <w:szCs w:val="24"/>
        </w:rPr>
        <w:t xml:space="preserve">, Dated </w:t>
      </w:r>
      <w:r w:rsidR="00F419FC" w:rsidRPr="00CD557F">
        <w:rPr>
          <w:rFonts w:ascii="Bookman Old Style" w:hAnsi="Bookman Old Style"/>
          <w:b/>
          <w:iCs/>
          <w:color w:val="auto"/>
          <w:sz w:val="24"/>
        </w:rPr>
        <w:t>07/01/2021.</w:t>
      </w:r>
      <w:r w:rsidR="00133FCE" w:rsidRPr="00CD557F">
        <w:rPr>
          <w:rFonts w:ascii="Bookman Old Style" w:hAnsi="Bookman Old Style"/>
          <w:bCs/>
          <w:color w:val="auto"/>
          <w:sz w:val="24"/>
          <w:szCs w:val="24"/>
        </w:rPr>
        <w:t xml:space="preserve"> </w:t>
      </w:r>
      <w:r w:rsidR="00236299" w:rsidRPr="00CD557F">
        <w:rPr>
          <w:rFonts w:ascii="Bookman Old Style" w:hAnsi="Bookman Old Style"/>
          <w:b/>
          <w:bCs/>
          <w:color w:val="auto"/>
          <w:sz w:val="24"/>
          <w:szCs w:val="24"/>
        </w:rPr>
        <w:t>AND</w:t>
      </w:r>
    </w:p>
    <w:p w14:paraId="1126A74D" w14:textId="77777777" w:rsidR="00294C74" w:rsidRPr="00CD557F" w:rsidRDefault="00294C74" w:rsidP="009B0451">
      <w:pPr>
        <w:spacing w:line="276" w:lineRule="auto"/>
        <w:ind w:left="0"/>
        <w:rPr>
          <w:rFonts w:ascii="Bookman Old Style" w:hAnsi="Bookman Old Style"/>
          <w:b/>
          <w:bCs/>
          <w:color w:val="auto"/>
          <w:sz w:val="24"/>
          <w:szCs w:val="24"/>
        </w:rPr>
      </w:pPr>
    </w:p>
    <w:p w14:paraId="12ECE322" w14:textId="7B3910CE" w:rsidR="00477735"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proposed to construct on the project land </w:t>
      </w:r>
      <w:r w:rsidR="00236299" w:rsidRPr="00CD557F">
        <w:rPr>
          <w:rFonts w:ascii="Bookman Old Style" w:hAnsi="Bookman Old Style"/>
          <w:bCs/>
          <w:color w:val="auto"/>
          <w:sz w:val="24"/>
          <w:szCs w:val="24"/>
        </w:rPr>
        <w:t xml:space="preserve">a scheme comprising of ownership </w:t>
      </w:r>
      <w:r w:rsidR="003E3682" w:rsidRPr="00CD557F">
        <w:rPr>
          <w:rFonts w:ascii="Bookman Old Style" w:hAnsi="Bookman Old Style"/>
          <w:bCs/>
          <w:color w:val="auto"/>
          <w:sz w:val="24"/>
          <w:szCs w:val="24"/>
        </w:rPr>
        <w:t>Apartment</w:t>
      </w:r>
      <w:r w:rsidR="00464C3F" w:rsidRPr="00CD557F">
        <w:rPr>
          <w:rFonts w:ascii="Bookman Old Style" w:hAnsi="Bookman Old Style"/>
          <w:bCs/>
          <w:color w:val="auto"/>
          <w:sz w:val="24"/>
          <w:szCs w:val="24"/>
        </w:rPr>
        <w:t xml:space="preserve"> (</w:t>
      </w:r>
      <w:r w:rsidR="00A34E6E" w:rsidRPr="00CD557F">
        <w:rPr>
          <w:rFonts w:ascii="Bookman Old Style" w:hAnsi="Bookman Old Style"/>
          <w:bCs/>
          <w:color w:val="auto"/>
          <w:sz w:val="24"/>
          <w:szCs w:val="24"/>
        </w:rPr>
        <w:t>Residential</w:t>
      </w:r>
      <w:r w:rsidR="00464C3F" w:rsidRPr="00CD557F">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in the name of </w:t>
      </w:r>
      <w:r w:rsidR="00304F62" w:rsidRPr="00CD557F">
        <w:rPr>
          <w:rFonts w:ascii="Bookman Old Style" w:hAnsi="Bookman Old Style"/>
          <w:b/>
          <w:bCs/>
          <w:color w:val="auto"/>
          <w:sz w:val="24"/>
          <w:szCs w:val="24"/>
        </w:rPr>
        <w:t>“</w:t>
      </w:r>
      <w:r w:rsidR="004773F8" w:rsidRPr="00CD557F">
        <w:rPr>
          <w:rFonts w:ascii="Bookman Old Style" w:hAnsi="Bookman Old Style"/>
          <w:b/>
          <w:iCs/>
          <w:color w:val="auto"/>
          <w:sz w:val="24"/>
        </w:rPr>
        <w:t xml:space="preserve">41 </w:t>
      </w:r>
      <w:r w:rsidR="009F57F1" w:rsidRPr="00CD557F">
        <w:rPr>
          <w:rFonts w:ascii="Bookman Old Style" w:hAnsi="Bookman Old Style"/>
          <w:b/>
          <w:iCs/>
          <w:color w:val="auto"/>
          <w:sz w:val="24"/>
        </w:rPr>
        <w:t>ELITE</w:t>
      </w:r>
      <w:r w:rsidR="009B359F" w:rsidRPr="00CD557F">
        <w:rPr>
          <w:rFonts w:ascii="Bookman Old Style" w:hAnsi="Bookman Old Style"/>
          <w:b/>
          <w:iCs/>
          <w:color w:val="auto"/>
          <w:sz w:val="24"/>
        </w:rPr>
        <w:t>-PHASE-II</w:t>
      </w:r>
      <w:r w:rsidR="00304F62" w:rsidRPr="00CD557F">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w:t>
      </w:r>
      <w:r w:rsidR="00A53270" w:rsidRPr="00CD557F">
        <w:rPr>
          <w:rFonts w:ascii="Bookman Old Style" w:hAnsi="Bookman Old Style"/>
          <w:bCs/>
          <w:color w:val="auto"/>
          <w:sz w:val="24"/>
          <w:szCs w:val="24"/>
        </w:rPr>
        <w:t xml:space="preserve">[Herein after referred to as the </w:t>
      </w:r>
      <w:r w:rsidR="00A53270" w:rsidRPr="00CD557F">
        <w:rPr>
          <w:rFonts w:ascii="Bookman Old Style" w:hAnsi="Bookman Old Style"/>
          <w:b/>
          <w:bCs/>
          <w:i/>
          <w:color w:val="auto"/>
          <w:sz w:val="24"/>
          <w:szCs w:val="24"/>
        </w:rPr>
        <w:t>“said project”</w:t>
      </w:r>
      <w:r w:rsidR="00A53270" w:rsidRPr="00CD557F">
        <w:rPr>
          <w:rFonts w:ascii="Bookman Old Style" w:hAnsi="Bookman Old Style"/>
          <w:bCs/>
          <w:color w:val="auto"/>
          <w:sz w:val="24"/>
          <w:szCs w:val="24"/>
        </w:rPr>
        <w:t xml:space="preserve">] </w:t>
      </w:r>
      <w:r w:rsidR="00477735" w:rsidRPr="00CD557F">
        <w:rPr>
          <w:rFonts w:ascii="Bookman Old Style" w:hAnsi="Bookman Old Style"/>
          <w:color w:val="auto"/>
          <w:sz w:val="24"/>
          <w:szCs w:val="24"/>
        </w:rPr>
        <w:t xml:space="preserve">consisting of building/floors/units as tabled </w:t>
      </w:r>
      <w:proofErr w:type="spellStart"/>
      <w:r w:rsidR="00477735" w:rsidRPr="00CD557F">
        <w:rPr>
          <w:rFonts w:ascii="Bookman Old Style" w:hAnsi="Bookman Old Style"/>
          <w:color w:val="auto"/>
          <w:sz w:val="24"/>
          <w:szCs w:val="24"/>
        </w:rPr>
        <w:t>hereinbelow</w:t>
      </w:r>
      <w:proofErr w:type="spellEnd"/>
      <w:r w:rsidR="00477735" w:rsidRPr="00CD557F">
        <w:rPr>
          <w:rFonts w:ascii="Bookman Old Style" w:hAnsi="Bookman Old Style"/>
          <w:color w:val="auto"/>
          <w:sz w:val="24"/>
          <w:szCs w:val="24"/>
        </w:rPr>
        <w:t>;</w:t>
      </w:r>
    </w:p>
    <w:p w14:paraId="24D23EA2" w14:textId="77777777" w:rsidR="004B6AA6" w:rsidRPr="00CD557F" w:rsidRDefault="004B6AA6" w:rsidP="009B0451">
      <w:pPr>
        <w:spacing w:after="0" w:line="276" w:lineRule="auto"/>
        <w:ind w:left="0"/>
        <w:rPr>
          <w:rFonts w:ascii="Bookman Old Style" w:hAnsi="Bookman Old Style"/>
          <w:color w:val="auto"/>
          <w:sz w:val="24"/>
          <w:szCs w:val="24"/>
        </w:rPr>
      </w:pPr>
    </w:p>
    <w:tbl>
      <w:tblPr>
        <w:tblStyle w:val="TableGrid0"/>
        <w:tblW w:w="8905" w:type="dxa"/>
        <w:jc w:val="center"/>
        <w:tblLook w:val="04A0" w:firstRow="1" w:lastRow="0" w:firstColumn="1" w:lastColumn="0" w:noHBand="0" w:noVBand="1"/>
      </w:tblPr>
      <w:tblGrid>
        <w:gridCol w:w="1795"/>
        <w:gridCol w:w="1919"/>
        <w:gridCol w:w="2221"/>
        <w:gridCol w:w="2970"/>
      </w:tblGrid>
      <w:tr w:rsidR="00CD557F" w:rsidRPr="00CD557F" w14:paraId="5B065F73" w14:textId="77777777" w:rsidTr="00B97462">
        <w:trPr>
          <w:jc w:val="center"/>
        </w:trPr>
        <w:tc>
          <w:tcPr>
            <w:tcW w:w="8905" w:type="dxa"/>
            <w:gridSpan w:val="4"/>
            <w:shd w:val="clear" w:color="auto" w:fill="D9D9D9" w:themeFill="background1" w:themeFillShade="D9"/>
          </w:tcPr>
          <w:p w14:paraId="30B997EE" w14:textId="77777777" w:rsidR="008207C6" w:rsidRPr="00CD557F" w:rsidRDefault="008207C6"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POTENTIAL OF PROJECT</w:t>
            </w:r>
          </w:p>
        </w:tc>
      </w:tr>
      <w:tr w:rsidR="00CD557F" w:rsidRPr="00CD557F" w14:paraId="346700D8" w14:textId="77777777" w:rsidTr="00B97462">
        <w:trPr>
          <w:jc w:val="center"/>
        </w:trPr>
        <w:tc>
          <w:tcPr>
            <w:tcW w:w="1795" w:type="dxa"/>
            <w:shd w:val="clear" w:color="auto" w:fill="D9D9D9" w:themeFill="background1" w:themeFillShade="D9"/>
          </w:tcPr>
          <w:p w14:paraId="1E889E63" w14:textId="23493D47" w:rsidR="0039723E" w:rsidRPr="00CD557F" w:rsidRDefault="00371C4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BUILDING</w:t>
            </w:r>
            <w:r w:rsidR="0039723E" w:rsidRPr="00CD557F">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14:paraId="7A310D1C"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OCCUPATION TYPE</w:t>
            </w:r>
          </w:p>
        </w:tc>
        <w:tc>
          <w:tcPr>
            <w:tcW w:w="2221" w:type="dxa"/>
            <w:shd w:val="clear" w:color="auto" w:fill="D9D9D9" w:themeFill="background1" w:themeFillShade="D9"/>
            <w:vAlign w:val="center"/>
          </w:tcPr>
          <w:p w14:paraId="46D0E082"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NUMBER OF FLOORS</w:t>
            </w:r>
          </w:p>
        </w:tc>
        <w:tc>
          <w:tcPr>
            <w:tcW w:w="2970" w:type="dxa"/>
            <w:shd w:val="clear" w:color="auto" w:fill="D9D9D9" w:themeFill="background1" w:themeFillShade="D9"/>
            <w:vAlign w:val="center"/>
          </w:tcPr>
          <w:p w14:paraId="5641C673"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NUMBER OF UNITS IN THE BUILDING/WING</w:t>
            </w:r>
          </w:p>
        </w:tc>
      </w:tr>
      <w:tr w:rsidR="00CD557F" w:rsidRPr="00CD557F" w14:paraId="7BE8FD08" w14:textId="77777777" w:rsidTr="00B97462">
        <w:trPr>
          <w:jc w:val="center"/>
        </w:trPr>
        <w:tc>
          <w:tcPr>
            <w:tcW w:w="1795" w:type="dxa"/>
            <w:vAlign w:val="center"/>
          </w:tcPr>
          <w:p w14:paraId="6E983ADA" w14:textId="1A69B1A1" w:rsidR="007E5929" w:rsidRPr="00CD557F" w:rsidRDefault="007E5929" w:rsidP="009B0451">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D</w:t>
            </w:r>
          </w:p>
        </w:tc>
        <w:tc>
          <w:tcPr>
            <w:tcW w:w="1919" w:type="dxa"/>
            <w:vAlign w:val="center"/>
          </w:tcPr>
          <w:p w14:paraId="6116BBF9" w14:textId="77777777" w:rsidR="007E5929" w:rsidRPr="00CD557F" w:rsidRDefault="007E5929" w:rsidP="009B0451">
            <w:pPr>
              <w:ind w:left="-134"/>
              <w:jc w:val="center"/>
              <w:rPr>
                <w:color w:val="auto"/>
              </w:rPr>
            </w:pPr>
            <w:r w:rsidRPr="00CD557F">
              <w:rPr>
                <w:rFonts w:ascii="Bookman Old Style" w:hAnsi="Bookman Old Style"/>
                <w:color w:val="auto"/>
                <w:sz w:val="24"/>
                <w:szCs w:val="24"/>
              </w:rPr>
              <w:t xml:space="preserve">Residential </w:t>
            </w:r>
          </w:p>
        </w:tc>
        <w:tc>
          <w:tcPr>
            <w:tcW w:w="2221" w:type="dxa"/>
            <w:vMerge w:val="restart"/>
            <w:vAlign w:val="center"/>
          </w:tcPr>
          <w:p w14:paraId="4036262F" w14:textId="7DE533C5" w:rsidR="007E5929" w:rsidRPr="00CD557F" w:rsidRDefault="007E5929" w:rsidP="009B0451">
            <w:pPr>
              <w:spacing w:after="0" w:line="276" w:lineRule="auto"/>
              <w:ind w:left="0"/>
              <w:jc w:val="center"/>
              <w:rPr>
                <w:rFonts w:ascii="Bookman Old Style" w:hAnsi="Bookman Old Style"/>
                <w:color w:val="auto"/>
                <w:sz w:val="24"/>
                <w:szCs w:val="24"/>
              </w:rPr>
            </w:pPr>
            <w:r w:rsidRPr="00CD557F">
              <w:rPr>
                <w:rFonts w:ascii="Bookman Old Style" w:hAnsi="Bookman Old Style"/>
                <w:color w:val="auto"/>
                <w:sz w:val="24"/>
                <w:szCs w:val="24"/>
              </w:rPr>
              <w:t xml:space="preserve">Basement + Lower Parking Floor + Upper </w:t>
            </w:r>
            <w:r w:rsidRPr="00CD557F">
              <w:rPr>
                <w:rFonts w:ascii="Bookman Old Style" w:hAnsi="Bookman Old Style"/>
                <w:color w:val="auto"/>
                <w:sz w:val="24"/>
                <w:szCs w:val="24"/>
              </w:rPr>
              <w:lastRenderedPageBreak/>
              <w:t>Parking Floor + 12 Floors</w:t>
            </w:r>
          </w:p>
        </w:tc>
        <w:tc>
          <w:tcPr>
            <w:tcW w:w="2970" w:type="dxa"/>
            <w:vAlign w:val="center"/>
          </w:tcPr>
          <w:p w14:paraId="7863B409" w14:textId="710F4D4E"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lastRenderedPageBreak/>
              <w:t>60</w:t>
            </w:r>
            <w:r w:rsidR="007E5929" w:rsidRPr="00CD557F">
              <w:rPr>
                <w:rFonts w:ascii="Bookman Old Style" w:hAnsi="Bookman Old Style"/>
                <w:color w:val="auto"/>
                <w:sz w:val="24"/>
                <w:szCs w:val="24"/>
              </w:rPr>
              <w:t xml:space="preserve"> (Residential Units) </w:t>
            </w:r>
          </w:p>
          <w:p w14:paraId="23FEAABE" w14:textId="77777777" w:rsidR="007E5929" w:rsidRPr="00CD557F" w:rsidRDefault="007E5929" w:rsidP="009B0451">
            <w:pPr>
              <w:spacing w:after="0" w:line="276" w:lineRule="auto"/>
              <w:ind w:left="0"/>
              <w:rPr>
                <w:rFonts w:ascii="Bookman Old Style" w:hAnsi="Bookman Old Style"/>
                <w:color w:val="auto"/>
                <w:sz w:val="24"/>
                <w:szCs w:val="24"/>
              </w:rPr>
            </w:pPr>
          </w:p>
        </w:tc>
      </w:tr>
      <w:tr w:rsidR="00CD557F" w:rsidRPr="00CD557F" w14:paraId="3593F0B6" w14:textId="77777777" w:rsidTr="00B97462">
        <w:trPr>
          <w:jc w:val="center"/>
        </w:trPr>
        <w:tc>
          <w:tcPr>
            <w:tcW w:w="1795" w:type="dxa"/>
            <w:vAlign w:val="center"/>
          </w:tcPr>
          <w:p w14:paraId="34401D15" w14:textId="41C71E53" w:rsidR="007E5929" w:rsidRPr="00CD557F" w:rsidRDefault="007E5929" w:rsidP="0039723E">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E</w:t>
            </w:r>
          </w:p>
        </w:tc>
        <w:tc>
          <w:tcPr>
            <w:tcW w:w="1919" w:type="dxa"/>
            <w:vAlign w:val="center"/>
          </w:tcPr>
          <w:p w14:paraId="1AA88E2A" w14:textId="77777777" w:rsidR="007E5929" w:rsidRPr="00CD557F" w:rsidRDefault="007E5929" w:rsidP="0039723E">
            <w:pPr>
              <w:ind w:left="-134"/>
              <w:jc w:val="center"/>
              <w:rPr>
                <w:color w:val="auto"/>
              </w:rPr>
            </w:pPr>
            <w:r w:rsidRPr="00CD557F">
              <w:rPr>
                <w:rFonts w:ascii="Bookman Old Style" w:hAnsi="Bookman Old Style"/>
                <w:color w:val="auto"/>
                <w:sz w:val="24"/>
                <w:szCs w:val="24"/>
              </w:rPr>
              <w:t xml:space="preserve">Residential </w:t>
            </w:r>
          </w:p>
        </w:tc>
        <w:tc>
          <w:tcPr>
            <w:tcW w:w="2221" w:type="dxa"/>
            <w:vMerge/>
            <w:vAlign w:val="center"/>
          </w:tcPr>
          <w:p w14:paraId="4F62AB70" w14:textId="38AAFD91" w:rsidR="007E5929" w:rsidRPr="00CD557F" w:rsidRDefault="007E5929" w:rsidP="0039723E">
            <w:pPr>
              <w:spacing w:after="0" w:line="276" w:lineRule="auto"/>
              <w:ind w:left="0"/>
              <w:jc w:val="center"/>
              <w:rPr>
                <w:rFonts w:ascii="Bookman Old Style" w:hAnsi="Bookman Old Style"/>
                <w:color w:val="auto"/>
                <w:sz w:val="24"/>
                <w:szCs w:val="24"/>
              </w:rPr>
            </w:pPr>
          </w:p>
        </w:tc>
        <w:tc>
          <w:tcPr>
            <w:tcW w:w="2970" w:type="dxa"/>
            <w:vAlign w:val="center"/>
          </w:tcPr>
          <w:p w14:paraId="1757BAC9" w14:textId="5AC23468"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48</w:t>
            </w:r>
            <w:r w:rsidR="007E5929" w:rsidRPr="00CD557F">
              <w:rPr>
                <w:rFonts w:ascii="Bookman Old Style" w:hAnsi="Bookman Old Style"/>
                <w:color w:val="auto"/>
                <w:sz w:val="24"/>
                <w:szCs w:val="24"/>
              </w:rPr>
              <w:t xml:space="preserve"> (Residential Units) </w:t>
            </w:r>
          </w:p>
          <w:p w14:paraId="1BA5755B" w14:textId="77777777" w:rsidR="007E5929" w:rsidRPr="00CD557F" w:rsidRDefault="007E5929" w:rsidP="0039723E">
            <w:pPr>
              <w:spacing w:after="0" w:line="276" w:lineRule="auto"/>
              <w:ind w:left="0"/>
              <w:rPr>
                <w:rFonts w:ascii="Bookman Old Style" w:hAnsi="Bookman Old Style"/>
                <w:color w:val="auto"/>
                <w:sz w:val="24"/>
                <w:szCs w:val="24"/>
              </w:rPr>
            </w:pPr>
          </w:p>
        </w:tc>
      </w:tr>
      <w:tr w:rsidR="007E5929" w:rsidRPr="00CD557F" w14:paraId="7158445B" w14:textId="77777777" w:rsidTr="00B97462">
        <w:trPr>
          <w:jc w:val="center"/>
        </w:trPr>
        <w:tc>
          <w:tcPr>
            <w:tcW w:w="1795" w:type="dxa"/>
            <w:vAlign w:val="center"/>
          </w:tcPr>
          <w:p w14:paraId="41747465" w14:textId="3F023A6F" w:rsidR="007E5929" w:rsidRPr="00CD557F" w:rsidRDefault="007E5929" w:rsidP="00601636">
            <w:pPr>
              <w:ind w:left="-134"/>
              <w:jc w:val="center"/>
              <w:rPr>
                <w:rFonts w:ascii="Bookman Old Style" w:hAnsi="Bookman Old Style"/>
                <w:b/>
                <w:color w:val="auto"/>
                <w:sz w:val="24"/>
                <w:szCs w:val="24"/>
              </w:rPr>
            </w:pPr>
            <w:r w:rsidRPr="00CD557F">
              <w:rPr>
                <w:rFonts w:ascii="Bookman Old Style" w:hAnsi="Bookman Old Style"/>
                <w:b/>
                <w:color w:val="auto"/>
                <w:sz w:val="24"/>
                <w:szCs w:val="24"/>
              </w:rPr>
              <w:lastRenderedPageBreak/>
              <w:t>F</w:t>
            </w:r>
          </w:p>
        </w:tc>
        <w:tc>
          <w:tcPr>
            <w:tcW w:w="1919" w:type="dxa"/>
            <w:vAlign w:val="center"/>
          </w:tcPr>
          <w:p w14:paraId="2BA228B3" w14:textId="67859114" w:rsidR="007E5929" w:rsidRPr="00CD557F" w:rsidRDefault="007E5929" w:rsidP="00601636">
            <w:pPr>
              <w:ind w:left="-134"/>
              <w:jc w:val="center"/>
              <w:rPr>
                <w:rFonts w:ascii="Bookman Old Style" w:hAnsi="Bookman Old Style"/>
                <w:color w:val="auto"/>
                <w:sz w:val="24"/>
                <w:szCs w:val="24"/>
              </w:rPr>
            </w:pPr>
            <w:r w:rsidRPr="00CD557F">
              <w:rPr>
                <w:rFonts w:ascii="Bookman Old Style" w:hAnsi="Bookman Old Style"/>
                <w:color w:val="auto"/>
                <w:sz w:val="24"/>
                <w:szCs w:val="24"/>
              </w:rPr>
              <w:t xml:space="preserve">Residential </w:t>
            </w:r>
          </w:p>
        </w:tc>
        <w:tc>
          <w:tcPr>
            <w:tcW w:w="2221" w:type="dxa"/>
            <w:vMerge/>
            <w:vAlign w:val="center"/>
          </w:tcPr>
          <w:p w14:paraId="070024FC" w14:textId="12CE86F5" w:rsidR="007E5929" w:rsidRPr="00CD557F" w:rsidRDefault="007E5929" w:rsidP="00601636">
            <w:pPr>
              <w:spacing w:after="0" w:line="276" w:lineRule="auto"/>
              <w:ind w:left="0"/>
              <w:jc w:val="center"/>
              <w:rPr>
                <w:rFonts w:ascii="Bookman Old Style" w:hAnsi="Bookman Old Style"/>
                <w:color w:val="auto"/>
                <w:sz w:val="24"/>
                <w:szCs w:val="24"/>
              </w:rPr>
            </w:pPr>
          </w:p>
        </w:tc>
        <w:tc>
          <w:tcPr>
            <w:tcW w:w="2970" w:type="dxa"/>
            <w:vAlign w:val="center"/>
          </w:tcPr>
          <w:p w14:paraId="6266ACC1" w14:textId="0DA43BC4" w:rsidR="007E5929" w:rsidRPr="00CD557F" w:rsidRDefault="00511C1C" w:rsidP="00601636">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B9795BD" w14:textId="77777777" w:rsidR="007E5929" w:rsidRPr="00CD557F" w:rsidRDefault="007E5929" w:rsidP="00601636">
            <w:pPr>
              <w:spacing w:after="0" w:line="276" w:lineRule="auto"/>
              <w:ind w:left="0"/>
              <w:rPr>
                <w:rFonts w:ascii="Bookman Old Style" w:hAnsi="Bookman Old Style"/>
                <w:color w:val="auto"/>
                <w:sz w:val="24"/>
                <w:szCs w:val="24"/>
              </w:rPr>
            </w:pPr>
          </w:p>
        </w:tc>
      </w:tr>
    </w:tbl>
    <w:p w14:paraId="4F704FC1" w14:textId="77777777" w:rsidR="0034635A" w:rsidRPr="00CD557F" w:rsidRDefault="0034635A" w:rsidP="009B0451">
      <w:pPr>
        <w:spacing w:after="0" w:line="276" w:lineRule="auto"/>
        <w:ind w:left="0"/>
        <w:rPr>
          <w:rFonts w:ascii="Bookman Old Style" w:hAnsi="Bookman Old Style"/>
          <w:color w:val="auto"/>
          <w:sz w:val="24"/>
          <w:szCs w:val="24"/>
        </w:rPr>
      </w:pPr>
    </w:p>
    <w:p w14:paraId="22B07642" w14:textId="77777777" w:rsidR="0016346B" w:rsidRPr="00CD557F" w:rsidRDefault="00236299" w:rsidP="009B0451">
      <w:pPr>
        <w:spacing w:after="0" w:line="276" w:lineRule="auto"/>
        <w:ind w:left="0"/>
        <w:rPr>
          <w:rFonts w:ascii="Bookman Old Style" w:hAnsi="Bookman Old Style"/>
          <w:b/>
          <w:i/>
          <w:color w:val="auto"/>
          <w:sz w:val="24"/>
          <w:szCs w:val="24"/>
        </w:rPr>
      </w:pPr>
      <w:r w:rsidRPr="00CD557F">
        <w:rPr>
          <w:rFonts w:ascii="Bookman Old Style" w:hAnsi="Bookman Old Style"/>
          <w:color w:val="auto"/>
          <w:sz w:val="24"/>
          <w:szCs w:val="24"/>
        </w:rPr>
        <w:t xml:space="preserve">(hereinafter referred to as the </w:t>
      </w:r>
      <w:r w:rsidRPr="00CD557F">
        <w:rPr>
          <w:rFonts w:ascii="Bookman Old Style" w:hAnsi="Bookman Old Style"/>
          <w:b/>
          <w:i/>
          <w:color w:val="auto"/>
          <w:sz w:val="24"/>
          <w:szCs w:val="24"/>
        </w:rPr>
        <w:t>"Said Building/s"</w:t>
      </w:r>
      <w:r w:rsidRPr="00CD557F">
        <w:rPr>
          <w:rFonts w:ascii="Bookman Old Style" w:hAnsi="Bookman Old Style"/>
          <w:color w:val="auto"/>
          <w:sz w:val="24"/>
          <w:szCs w:val="24"/>
        </w:rPr>
        <w:t xml:space="preserve"> for the sake of brevity)</w:t>
      </w:r>
      <w:r w:rsidR="006722FC" w:rsidRPr="00CD557F">
        <w:rPr>
          <w:rFonts w:ascii="Bookman Old Style" w:hAnsi="Bookman Old Style"/>
          <w:color w:val="auto"/>
          <w:sz w:val="24"/>
          <w:szCs w:val="24"/>
        </w:rPr>
        <w:t>.</w:t>
      </w:r>
      <w:r w:rsidR="006722FC" w:rsidRPr="00CD557F">
        <w:rPr>
          <w:rFonts w:ascii="Bookman Old Style" w:hAnsi="Bookman Old Style"/>
          <w:i/>
          <w:color w:val="auto"/>
          <w:sz w:val="24"/>
          <w:szCs w:val="24"/>
        </w:rPr>
        <w:t xml:space="preserve"> </w:t>
      </w:r>
      <w:r w:rsidR="006722FC" w:rsidRPr="00CD557F">
        <w:rPr>
          <w:rFonts w:ascii="Bookman Old Style" w:hAnsi="Bookman Old Style"/>
          <w:b/>
          <w:color w:val="auto"/>
          <w:sz w:val="24"/>
          <w:szCs w:val="24"/>
        </w:rPr>
        <w:t>AND</w:t>
      </w:r>
    </w:p>
    <w:p w14:paraId="66B57EF7" w14:textId="77777777" w:rsidR="00807205" w:rsidRPr="00CD557F" w:rsidRDefault="00807205" w:rsidP="009B0451">
      <w:pPr>
        <w:spacing w:after="0" w:line="276" w:lineRule="auto"/>
        <w:ind w:left="0"/>
        <w:rPr>
          <w:rFonts w:ascii="Bookman Old Style" w:hAnsi="Bookman Old Style"/>
          <w:b/>
          <w:i/>
          <w:color w:val="auto"/>
          <w:sz w:val="24"/>
          <w:szCs w:val="24"/>
        </w:rPr>
      </w:pPr>
    </w:p>
    <w:p w14:paraId="5BD4C463" w14:textId="7D5733D5" w:rsidR="00807205" w:rsidRPr="00CD557F" w:rsidRDefault="00807205" w:rsidP="009B0451">
      <w:pPr>
        <w:spacing w:after="0" w:line="276" w:lineRule="auto"/>
        <w:ind w:left="0"/>
        <w:rPr>
          <w:rFonts w:ascii="Bookman Old Style" w:hAnsi="Bookman Old Style"/>
          <w:i/>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Real Estate Regulatory Authority, Pune has gr</w:t>
      </w:r>
      <w:r w:rsidR="005C3355" w:rsidRPr="00CD557F">
        <w:rPr>
          <w:rFonts w:ascii="Bookman Old Style" w:hAnsi="Bookman Old Style"/>
          <w:bCs/>
          <w:color w:val="auto"/>
          <w:sz w:val="24"/>
          <w:szCs w:val="24"/>
        </w:rPr>
        <w:t xml:space="preserve">anted registration to </w:t>
      </w:r>
      <w:r w:rsidRPr="00CD557F">
        <w:rPr>
          <w:rFonts w:ascii="Bookman Old Style" w:hAnsi="Bookman Old Style"/>
          <w:bCs/>
          <w:color w:val="auto"/>
          <w:sz w:val="24"/>
          <w:szCs w:val="24"/>
        </w:rPr>
        <w:t xml:space="preserve">the Project proposed on the said land, vide registration </w:t>
      </w:r>
      <w:r w:rsidR="0097070B" w:rsidRPr="00CD557F">
        <w:rPr>
          <w:rFonts w:ascii="Bookman Old Style" w:hAnsi="Bookman Old Style"/>
          <w:bCs/>
          <w:color w:val="auto"/>
          <w:sz w:val="24"/>
          <w:szCs w:val="24"/>
        </w:rPr>
        <w:t xml:space="preserve">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D</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w:t>
      </w:r>
      <w:r w:rsidRPr="00CD557F">
        <w:rPr>
          <w:rFonts w:ascii="Bookman Old Style" w:hAnsi="Bookman Old Style"/>
          <w:bCs/>
          <w:color w:val="auto"/>
          <w:sz w:val="24"/>
          <w:szCs w:val="24"/>
        </w:rPr>
        <w:t xml:space="preserve">no. </w:t>
      </w:r>
      <w:r w:rsidR="0097070B" w:rsidRPr="00CD557F">
        <w:rPr>
          <w:rFonts w:ascii="Bookman Old Style" w:hAnsi="Bookman Old Style"/>
          <w:color w:val="auto"/>
          <w:sz w:val="24"/>
          <w:szCs w:val="24"/>
        </w:rPr>
        <w:t>P</w:t>
      </w:r>
      <w:r w:rsidR="00E55BDF" w:rsidRPr="00CD557F">
        <w:rPr>
          <w:rFonts w:ascii="Bookman Old Style" w:hAnsi="Bookman Old Style"/>
          <w:color w:val="auto"/>
          <w:sz w:val="24"/>
          <w:szCs w:val="24"/>
        </w:rPr>
        <w:t>52100027929</w:t>
      </w:r>
      <w:r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16/01/2021</w:t>
      </w:r>
      <w:r w:rsidR="0097070B" w:rsidRPr="00CD557F">
        <w:rPr>
          <w:rFonts w:ascii="Bookman Old Style" w:hAnsi="Bookman Old Style"/>
          <w:color w:val="auto"/>
          <w:sz w:val="24"/>
          <w:szCs w:val="24"/>
        </w:rPr>
        <w:t>,</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E</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P52100027959</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F</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P52100027958</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5559E8" w:rsidRPr="00CD557F">
        <w:rPr>
          <w:rFonts w:ascii="Bookman Old Style" w:hAnsi="Bookman Old Style"/>
          <w:b/>
          <w:bCs/>
          <w:color w:val="auto"/>
          <w:sz w:val="24"/>
          <w:szCs w:val="24"/>
        </w:rPr>
        <w:t xml:space="preserve"> </w:t>
      </w:r>
      <w:r w:rsidRPr="00CD557F">
        <w:rPr>
          <w:rFonts w:ascii="Bookman Old Style" w:hAnsi="Bookman Old Style"/>
          <w:bCs/>
          <w:color w:val="auto"/>
          <w:sz w:val="24"/>
          <w:szCs w:val="24"/>
        </w:rPr>
        <w:t xml:space="preserve">authenticated copy of the said registration is attached to this agreement at </w:t>
      </w:r>
      <w:r w:rsidRPr="00CD557F">
        <w:rPr>
          <w:rFonts w:ascii="Bookman Old Style" w:hAnsi="Bookman Old Style"/>
          <w:b/>
          <w:bCs/>
          <w:color w:val="auto"/>
          <w:sz w:val="24"/>
          <w:szCs w:val="24"/>
        </w:rPr>
        <w:t>Annexure-F</w:t>
      </w:r>
      <w:r w:rsidRPr="00CD557F">
        <w:rPr>
          <w:rFonts w:ascii="Bookman Old Style" w:hAnsi="Bookman Old Style"/>
          <w:bCs/>
          <w:color w:val="auto"/>
          <w:sz w:val="24"/>
          <w:szCs w:val="24"/>
        </w:rPr>
        <w:t>.</w:t>
      </w:r>
    </w:p>
    <w:p w14:paraId="0C7EF112" w14:textId="77777777" w:rsidR="0016346B" w:rsidRPr="00CD557F" w:rsidRDefault="0008157A" w:rsidP="009B0451">
      <w:pPr>
        <w:spacing w:after="0" w:line="240" w:lineRule="auto"/>
        <w:ind w:left="0"/>
        <w:jc w:val="left"/>
        <w:rPr>
          <w:rFonts w:ascii="Bookman Old Style" w:hAnsi="Bookman Old Style"/>
          <w:i/>
          <w:color w:val="auto"/>
          <w:sz w:val="24"/>
          <w:szCs w:val="24"/>
        </w:rPr>
      </w:pPr>
      <w:r w:rsidRPr="00CD557F">
        <w:rPr>
          <w:rFonts w:ascii="Bookman Old Style" w:hAnsi="Bookman Old Style"/>
          <w:i/>
          <w:color w:val="auto"/>
          <w:sz w:val="24"/>
          <w:szCs w:val="24"/>
        </w:rPr>
        <w:t xml:space="preserve"> </w:t>
      </w:r>
    </w:p>
    <w:p w14:paraId="7CF2F09D"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entered into a standard Agreement with </w:t>
      </w:r>
      <w:r w:rsidR="00514CE8" w:rsidRPr="00CD557F">
        <w:rPr>
          <w:rFonts w:ascii="Bookman Old Style" w:hAnsi="Bookman Old Style"/>
          <w:b/>
          <w:color w:val="auto"/>
          <w:sz w:val="24"/>
          <w:szCs w:val="24"/>
        </w:rPr>
        <w:t xml:space="preserve">M/s. </w:t>
      </w:r>
      <w:r w:rsidR="00CF4086" w:rsidRPr="00CD557F">
        <w:rPr>
          <w:rFonts w:ascii="Bookman Old Style" w:hAnsi="Bookman Old Style"/>
          <w:b/>
          <w:color w:val="auto"/>
          <w:sz w:val="24"/>
          <w:szCs w:val="24"/>
        </w:rPr>
        <w:t xml:space="preserve">Unusual </w:t>
      </w:r>
      <w:proofErr w:type="spellStart"/>
      <w:r w:rsidR="00CF4086" w:rsidRPr="00CD557F">
        <w:rPr>
          <w:rFonts w:ascii="Bookman Old Style" w:hAnsi="Bookman Old Style"/>
          <w:b/>
          <w:color w:val="auto"/>
          <w:sz w:val="24"/>
          <w:szCs w:val="24"/>
        </w:rPr>
        <w:t>Speaces</w:t>
      </w:r>
      <w:proofErr w:type="spellEnd"/>
      <w:r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 Architect registered with the Council of Architects and such Agreement is as per the Agreement prescribed by the Council of Architects</w:t>
      </w:r>
      <w:r w:rsidR="001E71D4" w:rsidRPr="00CD557F">
        <w:rPr>
          <w:rFonts w:ascii="Bookman Old Style" w:hAnsi="Bookman Old Style"/>
          <w:color w:val="auto"/>
          <w:sz w:val="24"/>
          <w:szCs w:val="24"/>
        </w:rPr>
        <w:t>. However</w:t>
      </w:r>
      <w:r w:rsidR="00602D01" w:rsidRPr="00CD557F">
        <w:rPr>
          <w:rFonts w:ascii="Bookman Old Style" w:hAnsi="Bookman Old Style"/>
          <w:color w:val="auto"/>
          <w:sz w:val="24"/>
          <w:szCs w:val="24"/>
        </w:rPr>
        <w:t xml:space="preserve">, </w:t>
      </w:r>
      <w:r w:rsidR="001E71D4" w:rsidRPr="00CD557F">
        <w:rPr>
          <w:rFonts w:ascii="Bookman Old Style" w:hAnsi="Bookman Old Style"/>
          <w:color w:val="auto"/>
          <w:sz w:val="24"/>
          <w:szCs w:val="24"/>
        </w:rPr>
        <w:t xml:space="preserve">the promoter herein </w:t>
      </w:r>
      <w:r w:rsidR="009F57F1" w:rsidRPr="00CD557F">
        <w:rPr>
          <w:rFonts w:ascii="Bookman Old Style" w:hAnsi="Bookman Old Style"/>
          <w:color w:val="auto"/>
          <w:sz w:val="24"/>
          <w:szCs w:val="24"/>
        </w:rPr>
        <w:t>has</w:t>
      </w:r>
      <w:r w:rsidR="001E71D4" w:rsidRPr="00CD557F">
        <w:rPr>
          <w:rFonts w:ascii="Bookman Old Style" w:hAnsi="Bookman Old Style"/>
          <w:color w:val="auto"/>
          <w:sz w:val="24"/>
          <w:szCs w:val="24"/>
        </w:rPr>
        <w:t xml:space="preserve"> reserved the rights to change such Architect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0F05B644" w14:textId="77777777" w:rsidR="006C2BB3" w:rsidRPr="00CD557F" w:rsidRDefault="006C2BB3" w:rsidP="009B0451">
      <w:pPr>
        <w:spacing w:line="276" w:lineRule="auto"/>
        <w:ind w:left="0" w:right="13"/>
        <w:rPr>
          <w:rFonts w:ascii="Bookman Old Style" w:hAnsi="Bookman Old Style"/>
          <w:color w:val="auto"/>
          <w:sz w:val="24"/>
          <w:szCs w:val="24"/>
        </w:rPr>
      </w:pPr>
    </w:p>
    <w:p w14:paraId="692E12A9" w14:textId="77777777" w:rsidR="006C2BB3" w:rsidRPr="00CD557F" w:rsidRDefault="006C2BB3"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appointed </w:t>
      </w:r>
      <w:r w:rsidR="00CF4086" w:rsidRPr="00CD557F">
        <w:rPr>
          <w:rFonts w:ascii="Bookman Old Style" w:hAnsi="Bookman Old Style"/>
          <w:b/>
          <w:color w:val="auto"/>
          <w:sz w:val="24"/>
          <w:szCs w:val="24"/>
        </w:rPr>
        <w:t xml:space="preserve">M/s. </w:t>
      </w:r>
      <w:proofErr w:type="spellStart"/>
      <w:r w:rsidR="00CF4086" w:rsidRPr="00CD557F">
        <w:rPr>
          <w:rFonts w:ascii="Bookman Old Style" w:hAnsi="Bookman Old Style"/>
          <w:b/>
          <w:color w:val="auto"/>
          <w:sz w:val="24"/>
          <w:szCs w:val="24"/>
        </w:rPr>
        <w:t>Hansal</w:t>
      </w:r>
      <w:proofErr w:type="spellEnd"/>
      <w:r w:rsidR="00CF4086" w:rsidRPr="00CD557F">
        <w:rPr>
          <w:rFonts w:ascii="Bookman Old Style" w:hAnsi="Bookman Old Style"/>
          <w:b/>
          <w:color w:val="auto"/>
          <w:sz w:val="24"/>
          <w:szCs w:val="24"/>
        </w:rPr>
        <w:t xml:space="preserve"> Parikh &amp; Associates</w:t>
      </w:r>
      <w:r w:rsidRPr="00CD557F">
        <w:rPr>
          <w:rFonts w:ascii="Bookman Old Style" w:hAnsi="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CD557F">
        <w:rPr>
          <w:rFonts w:ascii="Bookman Old Style" w:hAnsi="Bookman Old Style"/>
          <w:color w:val="auto"/>
          <w:sz w:val="24"/>
          <w:szCs w:val="24"/>
        </w:rPr>
        <w:t xml:space="preserve"> However, the promoter herein </w:t>
      </w:r>
      <w:r w:rsidR="009F57F1" w:rsidRPr="00CD557F">
        <w:rPr>
          <w:rFonts w:ascii="Bookman Old Style" w:hAnsi="Bookman Old Style"/>
          <w:color w:val="auto"/>
          <w:sz w:val="24"/>
          <w:szCs w:val="24"/>
        </w:rPr>
        <w:t>has</w:t>
      </w:r>
      <w:r w:rsidR="0049270F" w:rsidRPr="00CD557F">
        <w:rPr>
          <w:rFonts w:ascii="Bookman Old Style" w:hAnsi="Bookman Old Style"/>
          <w:color w:val="auto"/>
          <w:sz w:val="24"/>
          <w:szCs w:val="24"/>
        </w:rPr>
        <w:t xml:space="preserve"> reserved the rights to change such structural Engineer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p>
    <w:p w14:paraId="278ED3EF" w14:textId="77777777" w:rsidR="00FD3E3D" w:rsidRPr="00CD557F" w:rsidRDefault="00FD3E3D" w:rsidP="009B0451">
      <w:pPr>
        <w:spacing w:line="276" w:lineRule="auto"/>
        <w:ind w:left="0" w:right="13"/>
        <w:rPr>
          <w:rFonts w:ascii="Bookman Old Style" w:hAnsi="Bookman Old Style"/>
          <w:b/>
          <w:color w:val="auto"/>
          <w:sz w:val="24"/>
          <w:szCs w:val="24"/>
        </w:rPr>
      </w:pPr>
    </w:p>
    <w:p w14:paraId="2D6538F0" w14:textId="77777777" w:rsidR="00FD3E3D" w:rsidRPr="00CD557F" w:rsidRDefault="00FD3E3D"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accordingly commenced construction of the said building/s in accordance with the sanctioned plans. </w:t>
      </w:r>
      <w:r w:rsidRPr="00CD557F">
        <w:rPr>
          <w:rFonts w:ascii="Bookman Old Style" w:hAnsi="Bookman Old Style"/>
          <w:b/>
          <w:color w:val="auto"/>
          <w:sz w:val="24"/>
          <w:szCs w:val="24"/>
        </w:rPr>
        <w:t>AND</w:t>
      </w:r>
    </w:p>
    <w:p w14:paraId="1F46231C" w14:textId="77777777" w:rsidR="00FD3E3D" w:rsidRPr="00CD557F" w:rsidRDefault="00FD3E3D" w:rsidP="009B0451">
      <w:pPr>
        <w:spacing w:line="276" w:lineRule="auto"/>
        <w:ind w:left="0" w:right="13"/>
        <w:rPr>
          <w:rFonts w:ascii="Bookman Old Style" w:hAnsi="Bookman Old Style"/>
          <w:color w:val="auto"/>
          <w:sz w:val="24"/>
          <w:szCs w:val="24"/>
        </w:rPr>
      </w:pPr>
    </w:p>
    <w:p w14:paraId="60BDAD6E"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by virtue of </w:t>
      </w:r>
      <w:r w:rsidR="00EE00E8" w:rsidRPr="00CD557F">
        <w:rPr>
          <w:rFonts w:ascii="Bookman Old Style" w:hAnsi="Bookman Old Style"/>
          <w:color w:val="auto"/>
          <w:sz w:val="24"/>
          <w:szCs w:val="24"/>
        </w:rPr>
        <w:t>the recitals</w:t>
      </w:r>
      <w:r w:rsidRPr="00CD557F">
        <w:rPr>
          <w:rFonts w:ascii="Bookman Old Style" w:hAnsi="Bookman Old Style"/>
          <w:color w:val="auto"/>
          <w:sz w:val="24"/>
          <w:szCs w:val="24"/>
        </w:rPr>
        <w:t xml:space="preserve"> </w:t>
      </w:r>
      <w:r w:rsidR="00EE00E8" w:rsidRPr="00CD557F">
        <w:rPr>
          <w:rFonts w:ascii="Bookman Old Style" w:hAnsi="Bookman Old Style"/>
          <w:color w:val="auto"/>
          <w:sz w:val="24"/>
          <w:szCs w:val="24"/>
        </w:rPr>
        <w:t xml:space="preserve">as mentioned herein above </w:t>
      </w:r>
      <w:r w:rsidRPr="00CD557F">
        <w:rPr>
          <w:rFonts w:ascii="Bookman Old Style" w:hAnsi="Bookman Old Style"/>
          <w:color w:val="auto"/>
          <w:sz w:val="24"/>
          <w:szCs w:val="24"/>
        </w:rPr>
        <w:t>the Promoter has sole and exclusive right to sell the Apartment</w:t>
      </w:r>
      <w:r w:rsidR="00EE00E8" w:rsidRPr="00CD557F">
        <w:rPr>
          <w:rFonts w:ascii="Bookman Old Style" w:hAnsi="Bookman Old Style"/>
          <w:color w:val="auto"/>
          <w:sz w:val="24"/>
          <w:szCs w:val="24"/>
        </w:rPr>
        <w:t>/</w:t>
      </w:r>
      <w:r w:rsidRPr="00CD557F">
        <w:rPr>
          <w:rFonts w:ascii="Bookman Old Style" w:hAnsi="Bookman Old Style"/>
          <w:color w:val="auto"/>
          <w:sz w:val="24"/>
          <w:szCs w:val="24"/>
        </w:rPr>
        <w:t xml:space="preserve">s in the said building/s </w:t>
      </w:r>
      <w:r w:rsidR="00EE00E8" w:rsidRPr="00CD557F">
        <w:rPr>
          <w:rFonts w:ascii="Bookman Old Style" w:hAnsi="Bookman Old Style"/>
          <w:color w:val="auto"/>
          <w:sz w:val="24"/>
          <w:szCs w:val="24"/>
        </w:rPr>
        <w:t xml:space="preserve">/ said project constructed / </w:t>
      </w:r>
      <w:r w:rsidRPr="00CD557F">
        <w:rPr>
          <w:rFonts w:ascii="Bookman Old Style" w:hAnsi="Bookman Old Style"/>
          <w:color w:val="auto"/>
          <w:sz w:val="24"/>
          <w:szCs w:val="24"/>
        </w:rPr>
        <w:t xml:space="preserve">to be constructed by the Promoter on the project land and to enter into Agreement/s with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(s)/s of the Apartments </w:t>
      </w:r>
      <w:r w:rsidR="00EE00E8" w:rsidRPr="00CD557F">
        <w:rPr>
          <w:rFonts w:ascii="Bookman Old Style" w:hAnsi="Bookman Old Style"/>
          <w:color w:val="auto"/>
          <w:sz w:val="24"/>
          <w:szCs w:val="24"/>
        </w:rPr>
        <w:t xml:space="preserve">and further </w:t>
      </w:r>
      <w:r w:rsidRPr="00CD557F">
        <w:rPr>
          <w:rFonts w:ascii="Bookman Old Style" w:hAnsi="Bookman Old Style"/>
          <w:color w:val="auto"/>
          <w:sz w:val="24"/>
          <w:szCs w:val="24"/>
        </w:rPr>
        <w:t xml:space="preserve">to receive the sale consideration in respect thereof.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67B34101" w14:textId="77777777" w:rsidR="00FD3E3D" w:rsidRPr="00CD557F" w:rsidRDefault="00FD3E3D" w:rsidP="009B0451">
      <w:pPr>
        <w:spacing w:line="276" w:lineRule="auto"/>
        <w:ind w:left="0" w:right="13"/>
        <w:rPr>
          <w:rFonts w:ascii="Bookman Old Style" w:hAnsi="Bookman Old Style"/>
          <w:b/>
          <w:color w:val="auto"/>
          <w:sz w:val="24"/>
          <w:szCs w:val="24"/>
        </w:rPr>
      </w:pPr>
    </w:p>
    <w:p w14:paraId="62D1C0B7"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on demand from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the Promoter has given inspection to the Allottee of all the documents of title</w:t>
      </w:r>
      <w:r w:rsidR="00EE00E8" w:rsidRPr="00CD557F">
        <w:rPr>
          <w:rFonts w:ascii="Bookman Old Style" w:hAnsi="Bookman Old Style"/>
          <w:color w:val="auto"/>
          <w:sz w:val="24"/>
          <w:szCs w:val="24"/>
        </w:rPr>
        <w:t>, Deeds and Documents, Orders,</w:t>
      </w:r>
      <w:r w:rsidR="00FD5857" w:rsidRPr="00CD557F">
        <w:rPr>
          <w:rFonts w:ascii="Bookman Old Style" w:hAnsi="Bookman Old Style"/>
          <w:color w:val="auto"/>
          <w:sz w:val="24"/>
          <w:szCs w:val="24"/>
        </w:rPr>
        <w:t xml:space="preserve"> NA Orders,</w:t>
      </w:r>
      <w:r w:rsidR="00EE00E8" w:rsidRPr="00CD557F">
        <w:rPr>
          <w:rFonts w:ascii="Bookman Old Style" w:hAnsi="Bookman Old Style"/>
          <w:color w:val="auto"/>
          <w:sz w:val="24"/>
          <w:szCs w:val="24"/>
        </w:rPr>
        <w:t xml:space="preserve"> Sanctions, Registration Certificate</w:t>
      </w:r>
      <w:r w:rsidR="00FD5857" w:rsidRPr="00CD557F">
        <w:rPr>
          <w:rFonts w:ascii="Bookman Old Style" w:hAnsi="Bookman Old Style"/>
          <w:color w:val="auto"/>
          <w:sz w:val="24"/>
          <w:szCs w:val="24"/>
        </w:rPr>
        <w:t>s</w:t>
      </w:r>
      <w:r w:rsidR="00EE00E8" w:rsidRPr="00CD557F">
        <w:rPr>
          <w:rFonts w:ascii="Bookman Old Style" w:hAnsi="Bookman Old Style"/>
          <w:color w:val="auto"/>
          <w:sz w:val="24"/>
          <w:szCs w:val="24"/>
        </w:rPr>
        <w:t xml:space="preserve">, 7/12 Extracts, Title Search Report of the said land, commencement Certificate, Indemnity Bonds, Undertakings, </w:t>
      </w:r>
      <w:r w:rsidRPr="00CD557F">
        <w:rPr>
          <w:rFonts w:ascii="Bookman Old Style" w:hAnsi="Bookman Old Style"/>
          <w:color w:val="auto"/>
          <w:sz w:val="24"/>
          <w:szCs w:val="24"/>
        </w:rPr>
        <w:t xml:space="preserve"> relating to the project land and the </w:t>
      </w:r>
      <w:r w:rsidRPr="00CD557F">
        <w:rPr>
          <w:rFonts w:ascii="Bookman Old Style" w:hAnsi="Bookman Old Style"/>
          <w:color w:val="auto"/>
          <w:sz w:val="24"/>
          <w:szCs w:val="24"/>
        </w:rPr>
        <w:lastRenderedPageBreak/>
        <w:t>plans,</w:t>
      </w:r>
      <w:r w:rsidR="002341BE" w:rsidRPr="00CD557F">
        <w:rPr>
          <w:rFonts w:ascii="Bookman Old Style" w:hAnsi="Bookman Old Style"/>
          <w:color w:val="auto"/>
          <w:sz w:val="24"/>
          <w:szCs w:val="24"/>
        </w:rPr>
        <w:t xml:space="preserve"> </w:t>
      </w:r>
      <w:r w:rsidR="002A1020" w:rsidRPr="00CD557F">
        <w:rPr>
          <w:rFonts w:ascii="Bookman Old Style" w:hAnsi="Bookman Old Style"/>
          <w:color w:val="auto"/>
          <w:sz w:val="24"/>
          <w:szCs w:val="24"/>
        </w:rPr>
        <w:t>layouts,</w:t>
      </w:r>
      <w:r w:rsidRPr="00CD557F">
        <w:rPr>
          <w:rFonts w:ascii="Bookman Old Style" w:hAnsi="Bookman Old Style"/>
          <w:color w:val="auto"/>
          <w:sz w:val="24"/>
          <w:szCs w:val="24"/>
        </w:rPr>
        <w:t xml:space="preserve"> designs and specifications prepared by the Promoter's Architects</w:t>
      </w:r>
      <w:r w:rsidR="00EE00E8"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and of such other documents as are specified under the Real Estate (Regulation and Development) Act 2016</w:t>
      </w:r>
      <w:r w:rsidR="00EE00E8" w:rsidRPr="00CD557F">
        <w:rPr>
          <w:rFonts w:ascii="Bookman Old Style" w:hAnsi="Bookman Old Style"/>
          <w:color w:val="auto"/>
          <w:sz w:val="24"/>
          <w:szCs w:val="24"/>
        </w:rPr>
        <w:t xml:space="preserve"> and Maharashtra Ownership of Flats Act 1963</w:t>
      </w:r>
      <w:r w:rsidRPr="00CD557F">
        <w:rPr>
          <w:rFonts w:ascii="Bookman Old Style" w:hAnsi="Bookman Old Style"/>
          <w:color w:val="auto"/>
          <w:sz w:val="24"/>
          <w:szCs w:val="24"/>
        </w:rPr>
        <w:t xml:space="preserve"> (hereinafter </w:t>
      </w:r>
      <w:r w:rsidR="00EE00E8" w:rsidRPr="00CD557F">
        <w:rPr>
          <w:rFonts w:ascii="Bookman Old Style" w:hAnsi="Bookman Old Style"/>
          <w:color w:val="auto"/>
          <w:sz w:val="24"/>
          <w:szCs w:val="24"/>
        </w:rPr>
        <w:t xml:space="preserve">both the Acts together are to be </w:t>
      </w:r>
      <w:r w:rsidRPr="00CD557F">
        <w:rPr>
          <w:rFonts w:ascii="Bookman Old Style" w:hAnsi="Bookman Old Style"/>
          <w:color w:val="auto"/>
          <w:sz w:val="24"/>
          <w:szCs w:val="24"/>
        </w:rPr>
        <w:t>referred to as "</w:t>
      </w:r>
      <w:r w:rsidRPr="00CD557F">
        <w:rPr>
          <w:rFonts w:ascii="Bookman Old Style" w:hAnsi="Bookman Old Style"/>
          <w:b/>
          <w:i/>
          <w:color w:val="auto"/>
          <w:sz w:val="24"/>
          <w:szCs w:val="24"/>
        </w:rPr>
        <w:t>the said Act</w:t>
      </w:r>
      <w:r w:rsidR="00EE00E8" w:rsidRPr="00CD557F">
        <w:rPr>
          <w:rFonts w:ascii="Bookman Old Style" w:hAnsi="Bookman Old Style"/>
          <w:b/>
          <w:i/>
          <w:color w:val="auto"/>
          <w:sz w:val="24"/>
          <w:szCs w:val="24"/>
        </w:rPr>
        <w:t>s</w:t>
      </w:r>
      <w:r w:rsidRPr="00CD557F">
        <w:rPr>
          <w:rFonts w:ascii="Bookman Old Style" w:hAnsi="Bookman Old Style"/>
          <w:color w:val="auto"/>
          <w:sz w:val="24"/>
          <w:szCs w:val="24"/>
        </w:rPr>
        <w:t xml:space="preserve">") and the Rules and Regulations made thereunder.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3DB2844" w14:textId="77777777" w:rsidR="006C2BB3" w:rsidRPr="00CD557F" w:rsidRDefault="006C2BB3" w:rsidP="009B0451">
      <w:pPr>
        <w:spacing w:line="276" w:lineRule="auto"/>
        <w:ind w:left="0" w:right="13"/>
        <w:rPr>
          <w:rFonts w:ascii="Bookman Old Style" w:hAnsi="Bookman Old Style"/>
          <w:b/>
          <w:color w:val="auto"/>
          <w:sz w:val="24"/>
          <w:szCs w:val="24"/>
        </w:rPr>
      </w:pPr>
    </w:p>
    <w:p w14:paraId="29A46EE1" w14:textId="77777777" w:rsidR="00AA5152" w:rsidRPr="00CD557F" w:rsidRDefault="00AA5152" w:rsidP="009B0451">
      <w:pPr>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of the buildings/project and have specifically informed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about its intention to do so and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raised no any objection to the same. </w:t>
      </w:r>
      <w:r w:rsidRPr="00CD557F">
        <w:rPr>
          <w:rFonts w:ascii="Bookman Old Style" w:hAnsi="Bookman Old Style"/>
          <w:b/>
          <w:bCs/>
          <w:color w:val="auto"/>
          <w:sz w:val="24"/>
          <w:szCs w:val="24"/>
        </w:rPr>
        <w:t>AND</w:t>
      </w:r>
    </w:p>
    <w:p w14:paraId="243E6DBB" w14:textId="77777777" w:rsidR="00AA5152" w:rsidRPr="00CD557F" w:rsidRDefault="00AA5152" w:rsidP="009B0451">
      <w:pPr>
        <w:spacing w:line="276" w:lineRule="auto"/>
        <w:ind w:left="0" w:right="13"/>
        <w:rPr>
          <w:rFonts w:ascii="Bookman Old Style" w:hAnsi="Bookman Old Style"/>
          <w:b/>
          <w:color w:val="auto"/>
          <w:sz w:val="24"/>
          <w:szCs w:val="24"/>
        </w:rPr>
      </w:pPr>
    </w:p>
    <w:p w14:paraId="0A04570F" w14:textId="77777777" w:rsidR="007449CD" w:rsidRPr="00CD557F" w:rsidRDefault="006A5D5E" w:rsidP="009B0451">
      <w:pPr>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CD557F">
        <w:rPr>
          <w:rFonts w:ascii="Bookman Old Style" w:hAnsi="Bookman Old Style"/>
          <w:b/>
          <w:bCs/>
          <w:color w:val="auto"/>
          <w:sz w:val="24"/>
          <w:szCs w:val="24"/>
        </w:rPr>
        <w:t>“SCHEDULE-B”</w:t>
      </w:r>
      <w:r w:rsidRPr="00CD557F">
        <w:rPr>
          <w:rFonts w:ascii="Bookman Old Style" w:hAnsi="Bookman Old Style"/>
          <w:bCs/>
          <w:color w:val="auto"/>
          <w:sz w:val="24"/>
          <w:szCs w:val="24"/>
        </w:rPr>
        <w:t xml:space="preserve"> annexed herewith and delineated and demarcated in Red </w:t>
      </w:r>
      <w:proofErr w:type="spellStart"/>
      <w:r w:rsidRPr="00CD557F">
        <w:rPr>
          <w:rFonts w:ascii="Bookman Old Style" w:hAnsi="Bookman Old Style"/>
          <w:bCs/>
          <w:color w:val="auto"/>
          <w:sz w:val="24"/>
          <w:szCs w:val="24"/>
        </w:rPr>
        <w:t>Color</w:t>
      </w:r>
      <w:proofErr w:type="spellEnd"/>
      <w:r w:rsidRPr="00CD557F">
        <w:rPr>
          <w:rFonts w:ascii="Bookman Old Style" w:hAnsi="Bookman Old Style"/>
          <w:bCs/>
          <w:color w:val="auto"/>
          <w:sz w:val="24"/>
          <w:szCs w:val="24"/>
        </w:rPr>
        <w:t xml:space="preserve"> in </w:t>
      </w:r>
      <w:r w:rsidRPr="00CD557F">
        <w:rPr>
          <w:rFonts w:ascii="Bookman Old Style" w:hAnsi="Bookman Old Style"/>
          <w:b/>
          <w:bCs/>
          <w:color w:val="auto"/>
          <w:sz w:val="24"/>
          <w:szCs w:val="24"/>
        </w:rPr>
        <w:t>Annexure-“D”</w:t>
      </w:r>
      <w:r w:rsidRPr="00CD557F">
        <w:rPr>
          <w:rFonts w:ascii="Bookman Old Style" w:hAnsi="Bookman Old Style"/>
          <w:bCs/>
          <w:color w:val="auto"/>
          <w:sz w:val="24"/>
          <w:szCs w:val="24"/>
        </w:rPr>
        <w:t xml:space="preserve"> annexed hereto. </w:t>
      </w:r>
      <w:r w:rsidRPr="00CD557F">
        <w:rPr>
          <w:rFonts w:ascii="Bookman Old Style" w:hAnsi="Bookman Old Style"/>
          <w:b/>
          <w:bCs/>
          <w:color w:val="auto"/>
          <w:sz w:val="24"/>
          <w:szCs w:val="24"/>
        </w:rPr>
        <w:t>AND</w:t>
      </w:r>
    </w:p>
    <w:p w14:paraId="638C8FCC" w14:textId="77777777" w:rsidR="007449CD" w:rsidRPr="00CD557F" w:rsidRDefault="007449CD" w:rsidP="009B0451">
      <w:pPr>
        <w:spacing w:line="276" w:lineRule="auto"/>
        <w:ind w:left="0" w:right="13"/>
        <w:rPr>
          <w:rFonts w:ascii="Bookman Old Style" w:hAnsi="Bookman Old Style"/>
          <w:b/>
          <w:color w:val="auto"/>
          <w:sz w:val="24"/>
          <w:szCs w:val="24"/>
        </w:rPr>
      </w:pPr>
    </w:p>
    <w:p w14:paraId="22756B8A" w14:textId="77777777" w:rsidR="00AA5152" w:rsidRPr="00CD557F" w:rsidRDefault="00AA5152" w:rsidP="009B0451">
      <w:pPr>
        <w:ind w:left="0"/>
        <w:rPr>
          <w:rFonts w:ascii="Bookman Old Style" w:hAnsi="Bookman Old Style"/>
          <w:b/>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 xml:space="preserve">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CD557F">
        <w:rPr>
          <w:rFonts w:ascii="Bookman Old Style" w:hAnsi="Bookman Old Style"/>
          <w:bCs/>
          <w:color w:val="auto"/>
          <w:sz w:val="24"/>
          <w:szCs w:val="24"/>
        </w:rPr>
        <w:t>Pimpri-Chinchwad</w:t>
      </w:r>
      <w:r w:rsidRPr="00CD557F">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has read and understood the terms and conditions thereof. </w:t>
      </w:r>
      <w:r w:rsidRPr="00CD557F">
        <w:rPr>
          <w:rFonts w:ascii="Bookman Old Style" w:hAnsi="Bookman Old Style"/>
          <w:b/>
          <w:color w:val="auto"/>
          <w:sz w:val="24"/>
          <w:szCs w:val="24"/>
        </w:rPr>
        <w:t>AND</w:t>
      </w:r>
    </w:p>
    <w:p w14:paraId="0DAB4C3A" w14:textId="77777777" w:rsidR="00AA5152" w:rsidRPr="00CD557F" w:rsidRDefault="00AA5152" w:rsidP="009B0451">
      <w:pPr>
        <w:spacing w:line="276" w:lineRule="auto"/>
        <w:ind w:left="0" w:right="13"/>
        <w:rPr>
          <w:rFonts w:ascii="Bookman Old Style" w:hAnsi="Bookman Old Style"/>
          <w:b/>
          <w:color w:val="auto"/>
          <w:sz w:val="24"/>
          <w:szCs w:val="24"/>
        </w:rPr>
      </w:pPr>
    </w:p>
    <w:p w14:paraId="7F97FE4B" w14:textId="30E86C6B" w:rsidR="00AA5152" w:rsidRPr="00CD557F" w:rsidRDefault="00AA5152" w:rsidP="009B0451">
      <w:pPr>
        <w:pStyle w:val="BodyText"/>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the Allottee is aware of the fact that the present scheme is </w:t>
      </w:r>
      <w:r w:rsidR="00570068" w:rsidRPr="00CD557F">
        <w:rPr>
          <w:rFonts w:ascii="Bookman Old Style" w:hAnsi="Bookman Old Style"/>
          <w:bCs/>
          <w:color w:val="auto"/>
          <w:sz w:val="24"/>
          <w:szCs w:val="24"/>
        </w:rPr>
        <w:t>Phase</w:t>
      </w:r>
      <w:r w:rsidR="00434232" w:rsidRPr="00CD557F">
        <w:rPr>
          <w:rFonts w:ascii="Bookman Old Style" w:hAnsi="Bookman Old Style"/>
          <w:bCs/>
          <w:color w:val="auto"/>
          <w:sz w:val="24"/>
          <w:szCs w:val="24"/>
        </w:rPr>
        <w:t>-I</w:t>
      </w:r>
      <w:r w:rsidR="00570068"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of the said project and the all the phases after they are fully developed shall form one Association of Apartments. </w:t>
      </w:r>
      <w:r w:rsidR="003F293D" w:rsidRPr="00CD557F">
        <w:rPr>
          <w:rFonts w:ascii="Bookman Old Style" w:hAnsi="Bookman Old Style"/>
          <w:bCs/>
          <w:color w:val="auto"/>
          <w:sz w:val="24"/>
          <w:szCs w:val="24"/>
        </w:rPr>
        <w:t xml:space="preserve"> Furthermore,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is aware of the fact that the plan of the phase II has been sanctioned by referring, indicating, showing the internal road of the Phase I of the project and further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was also been made aware by the Promoter</w:t>
      </w:r>
      <w:r w:rsidR="006E3CFB" w:rsidRPr="00CD557F">
        <w:rPr>
          <w:rFonts w:ascii="Bookman Old Style" w:hAnsi="Bookman Old Style"/>
          <w:bCs/>
          <w:color w:val="auto"/>
          <w:sz w:val="24"/>
          <w:szCs w:val="24"/>
        </w:rPr>
        <w:t xml:space="preserve"> and that the </w:t>
      </w:r>
      <w:proofErr w:type="spellStart"/>
      <w:r w:rsidR="006E3CFB" w:rsidRPr="00CD557F">
        <w:rPr>
          <w:rFonts w:ascii="Bookman Old Style" w:hAnsi="Bookman Old Style"/>
          <w:bCs/>
          <w:color w:val="auto"/>
          <w:sz w:val="24"/>
          <w:szCs w:val="24"/>
        </w:rPr>
        <w:t>allottee</w:t>
      </w:r>
      <w:proofErr w:type="spellEnd"/>
      <w:r w:rsidR="006E3CFB" w:rsidRPr="00CD557F">
        <w:rPr>
          <w:rFonts w:ascii="Bookman Old Style" w:hAnsi="Bookman Old Style"/>
          <w:bCs/>
          <w:color w:val="auto"/>
          <w:sz w:val="24"/>
          <w:szCs w:val="24"/>
        </w:rPr>
        <w:t xml:space="preserve"> does not have any objection for the same</w:t>
      </w:r>
      <w:r w:rsidR="003F293D" w:rsidRPr="00CD557F">
        <w:rPr>
          <w:rFonts w:ascii="Bookman Old Style" w:hAnsi="Bookman Old Style"/>
          <w:bCs/>
          <w:color w:val="auto"/>
          <w:sz w:val="24"/>
          <w:szCs w:val="24"/>
        </w:rPr>
        <w:t xml:space="preserve">.   </w:t>
      </w:r>
      <w:r w:rsidR="00CD799F" w:rsidRPr="00CD557F">
        <w:rPr>
          <w:rFonts w:ascii="Bookman Old Style" w:hAnsi="Bookman Old Style"/>
          <w:bCs/>
          <w:color w:val="auto"/>
          <w:sz w:val="24"/>
          <w:szCs w:val="24"/>
        </w:rPr>
        <w:t>T</w:t>
      </w:r>
      <w:r w:rsidRPr="00CD557F">
        <w:rPr>
          <w:rFonts w:ascii="Bookman Old Style" w:hAnsi="Bookman Old Style"/>
          <w:bCs/>
          <w:color w:val="auto"/>
          <w:sz w:val="24"/>
          <w:szCs w:val="24"/>
        </w:rPr>
        <w:t xml:space="preserve">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also aware that the Promoter has entered or will enter into similar and/or different and/or separate Agreements with several other </w:t>
      </w:r>
      <w:r w:rsidRPr="00CD557F">
        <w:rPr>
          <w:rFonts w:ascii="Bookman Old Style" w:hAnsi="Bookman Old Style"/>
          <w:bCs/>
          <w:color w:val="auto"/>
          <w:sz w:val="24"/>
          <w:szCs w:val="24"/>
        </w:rPr>
        <w:lastRenderedPageBreak/>
        <w:t xml:space="preserve">intending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and/or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persons and parties in respect of other units in the said building/project. </w:t>
      </w:r>
      <w:r w:rsidRPr="00CD557F">
        <w:rPr>
          <w:rFonts w:ascii="Bookman Old Style" w:hAnsi="Bookman Old Style"/>
          <w:b/>
          <w:bCs/>
          <w:color w:val="auto"/>
          <w:sz w:val="24"/>
          <w:szCs w:val="24"/>
        </w:rPr>
        <w:t>AND</w:t>
      </w:r>
    </w:p>
    <w:p w14:paraId="0503906A" w14:textId="77777777" w:rsidR="00FD3E3D" w:rsidRPr="00CD557F" w:rsidRDefault="00FD3E3D" w:rsidP="009B0451">
      <w:pPr>
        <w:spacing w:line="276" w:lineRule="auto"/>
        <w:ind w:left="0" w:right="13"/>
        <w:rPr>
          <w:rFonts w:ascii="Bookman Old Style" w:hAnsi="Bookman Old Style"/>
          <w:b/>
          <w:color w:val="auto"/>
          <w:sz w:val="24"/>
          <w:szCs w:val="24"/>
        </w:rPr>
      </w:pPr>
    </w:p>
    <w:p w14:paraId="74C7EE13" w14:textId="0012F970" w:rsidR="0016346B" w:rsidRPr="00CD557F" w:rsidRDefault="00AA5152" w:rsidP="009B0451">
      <w:pPr>
        <w:pStyle w:val="BodyText"/>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herein being desirous of purchasing an Apartment, applied to the Promoter for allotment of the </w:t>
      </w:r>
      <w:r w:rsidRPr="00CD557F">
        <w:rPr>
          <w:rFonts w:ascii="Bookman Old Style" w:hAnsi="Bookman Old Style"/>
          <w:b/>
          <w:bCs/>
          <w:color w:val="auto"/>
          <w:sz w:val="24"/>
          <w:szCs w:val="24"/>
        </w:rPr>
        <w:t xml:space="preserve">Apartment No. </w:t>
      </w:r>
      <w:r w:rsidR="003A0882" w:rsidRPr="005C542C">
        <w:rPr>
          <w:rFonts w:ascii="Bookman Old Style" w:hAnsi="Bookman Old Style"/>
          <w:b/>
          <w:bCs/>
          <w:color w:val="auto"/>
          <w:sz w:val="24"/>
          <w:szCs w:val="24"/>
        </w:rPr>
        <w:t>“&lt;&lt;&lt;UNITNAME&gt;&gt;&gt;”</w:t>
      </w:r>
      <w:r w:rsidR="003A0882" w:rsidRPr="005C542C">
        <w:rPr>
          <w:rFonts w:ascii="Bookman Old Style" w:hAnsi="Bookman Old Style"/>
          <w:bCs/>
          <w:color w:val="auto"/>
          <w:sz w:val="24"/>
          <w:szCs w:val="24"/>
        </w:rPr>
        <w:t>,</w:t>
      </w:r>
      <w:r w:rsidR="00A53270"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on the </w:t>
      </w:r>
      <w:r w:rsidR="003A0882" w:rsidRPr="005C542C">
        <w:rPr>
          <w:rFonts w:ascii="Bookman Old Style" w:hAnsi="Bookman Old Style"/>
          <w:b/>
          <w:bCs/>
          <w:color w:val="auto"/>
          <w:sz w:val="24"/>
          <w:szCs w:val="24"/>
        </w:rPr>
        <w:t xml:space="preserve">&lt;&lt;&lt;FLOOR&gt;&gt;&gt;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 xml:space="preserve">Building No. </w:t>
      </w:r>
      <w:r w:rsidR="00434232" w:rsidRPr="004D28C1">
        <w:rPr>
          <w:rFonts w:ascii="Bookman Old Style" w:hAnsi="Bookman Old Style"/>
          <w:b/>
          <w:bCs/>
          <w:color w:val="auto"/>
          <w:sz w:val="24"/>
          <w:szCs w:val="24"/>
        </w:rPr>
        <w:t>“</w:t>
      </w:r>
      <w:r w:rsidR="004D28C1" w:rsidRPr="004D28C1">
        <w:rPr>
          <w:b/>
          <w:bCs/>
          <w:sz w:val="20"/>
          <w:szCs w:val="20"/>
        </w:rPr>
        <w:t>&lt;&lt;&lt;</w:t>
      </w:r>
      <w:r w:rsidR="004D28C1" w:rsidRPr="004D28C1">
        <w:rPr>
          <w:rFonts w:ascii="Bookman Old Style" w:eastAsiaTheme="minorEastAsia" w:hAnsi="Bookman Old Style" w:cs="TimesNewRoman"/>
          <w:b/>
          <w:bCs/>
          <w:color w:val="auto"/>
          <w:sz w:val="24"/>
          <w:szCs w:val="24"/>
          <w:lang w:val="en-US"/>
        </w:rPr>
        <w:t>BUILDING</w:t>
      </w:r>
      <w:r w:rsidR="004D28C1" w:rsidRPr="004D28C1">
        <w:rPr>
          <w:b/>
          <w:bCs/>
          <w:sz w:val="20"/>
          <w:szCs w:val="20"/>
        </w:rPr>
        <w:t>&gt;&gt;&gt;</w:t>
      </w:r>
      <w:r w:rsidR="004D28C1" w:rsidRPr="004D28C1">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 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Pr="00CD557F">
        <w:rPr>
          <w:rFonts w:ascii="Bookman Old Style" w:hAnsi="Bookman Old Style"/>
          <w:bCs/>
          <w:color w:val="auto"/>
          <w:sz w:val="24"/>
          <w:szCs w:val="24"/>
        </w:rPr>
        <w:t xml:space="preserve"> to be constructed on the said land. </w:t>
      </w:r>
      <w:r w:rsidR="00A53270" w:rsidRPr="00CD557F">
        <w:rPr>
          <w:rFonts w:ascii="Bookman Old Style" w:hAnsi="Bookman Old Style"/>
          <w:bCs/>
          <w:color w:val="auto"/>
          <w:sz w:val="24"/>
          <w:szCs w:val="24"/>
        </w:rPr>
        <w:t xml:space="preserve">Accordingly, </w:t>
      </w:r>
      <w:r w:rsidR="00A53270" w:rsidRPr="00CD557F">
        <w:rPr>
          <w:rFonts w:ascii="Bookman Old Style" w:hAnsi="Bookman Old Style"/>
          <w:color w:val="auto"/>
          <w:sz w:val="24"/>
          <w:szCs w:val="24"/>
        </w:rPr>
        <w:t>in response</w:t>
      </w:r>
      <w:r w:rsidRPr="00CD557F">
        <w:rPr>
          <w:rFonts w:ascii="Bookman Old Style" w:hAnsi="Bookman Old Style"/>
          <w:color w:val="auto"/>
          <w:sz w:val="24"/>
          <w:szCs w:val="24"/>
        </w:rPr>
        <w:t xml:space="preserve"> to the application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the </w:t>
      </w:r>
      <w:r w:rsidRPr="00CD557F">
        <w:rPr>
          <w:rFonts w:ascii="Bookman Old Style" w:hAnsi="Bookman Old Style"/>
          <w:color w:val="auto"/>
          <w:sz w:val="24"/>
          <w:szCs w:val="24"/>
        </w:rPr>
        <w:t>Purchaser/</w:t>
      </w:r>
      <w:r w:rsidR="0008157A" w:rsidRPr="00CD557F">
        <w:rPr>
          <w:rFonts w:ascii="Bookman Old Style" w:hAnsi="Bookman Old Style"/>
          <w:color w:val="auto"/>
          <w:sz w:val="24"/>
          <w:szCs w:val="24"/>
        </w:rPr>
        <w:t xml:space="preserve">Allottee is offered </w:t>
      </w:r>
      <w:r w:rsidR="00A53270" w:rsidRPr="00CD557F">
        <w:rPr>
          <w:rFonts w:ascii="Bookman Old Style" w:hAnsi="Bookman Old Style"/>
          <w:color w:val="auto"/>
          <w:sz w:val="24"/>
          <w:szCs w:val="24"/>
        </w:rPr>
        <w:t xml:space="preserve">by the Promoter </w:t>
      </w:r>
      <w:r w:rsidR="0008157A" w:rsidRPr="00CD557F">
        <w:rPr>
          <w:rFonts w:ascii="Bookman Old Style" w:hAnsi="Bookman Old Style"/>
          <w:color w:val="auto"/>
          <w:sz w:val="24"/>
          <w:szCs w:val="24"/>
        </w:rPr>
        <w:t xml:space="preserve">an </w:t>
      </w:r>
      <w:r w:rsidR="004E3D65" w:rsidRPr="00CD557F">
        <w:rPr>
          <w:rFonts w:ascii="Bookman Old Style" w:hAnsi="Bookman Old Style"/>
          <w:b/>
          <w:color w:val="auto"/>
          <w:sz w:val="24"/>
          <w:szCs w:val="24"/>
        </w:rPr>
        <w:t xml:space="preserve">Apartment </w:t>
      </w:r>
      <w:r w:rsidR="0008157A" w:rsidRPr="00CD557F">
        <w:rPr>
          <w:rFonts w:ascii="Bookman Old Style" w:hAnsi="Bookman Old Style"/>
          <w:b/>
          <w:color w:val="auto"/>
          <w:sz w:val="24"/>
          <w:szCs w:val="24"/>
        </w:rPr>
        <w:t>bearing</w:t>
      </w:r>
      <w:r w:rsidR="0008157A" w:rsidRPr="00CD557F">
        <w:rPr>
          <w:rFonts w:ascii="Bookman Old Style" w:hAnsi="Bookman Old Style"/>
          <w:color w:val="auto"/>
          <w:sz w:val="24"/>
          <w:szCs w:val="24"/>
        </w:rPr>
        <w:t xml:space="preserve"> </w:t>
      </w:r>
      <w:r w:rsidR="00236299" w:rsidRPr="00CD557F">
        <w:rPr>
          <w:rFonts w:ascii="Bookman Old Style" w:hAnsi="Bookman Old Style"/>
          <w:b/>
          <w:bCs/>
          <w:color w:val="auto"/>
          <w:sz w:val="24"/>
          <w:szCs w:val="24"/>
        </w:rPr>
        <w:t xml:space="preserve">No. </w:t>
      </w:r>
      <w:r w:rsidR="003A0882" w:rsidRPr="005C542C">
        <w:rPr>
          <w:rFonts w:ascii="Bookman Old Style" w:hAnsi="Bookman Old Style"/>
          <w:b/>
          <w:bCs/>
          <w:color w:val="auto"/>
          <w:sz w:val="24"/>
          <w:szCs w:val="24"/>
        </w:rPr>
        <w:t>“&lt;&lt;&lt;UNITNAME&gt;&gt;&gt;”</w:t>
      </w:r>
      <w:r w:rsidR="00236299" w:rsidRPr="00CD557F">
        <w:rPr>
          <w:rFonts w:ascii="Bookman Old Style" w:hAnsi="Bookman Old Style"/>
          <w:bCs/>
          <w:color w:val="auto"/>
          <w:sz w:val="24"/>
          <w:szCs w:val="24"/>
        </w:rPr>
        <w:t xml:space="preserve"> on the </w:t>
      </w:r>
      <w:r w:rsidR="003A0882" w:rsidRPr="005C542C">
        <w:rPr>
          <w:rFonts w:ascii="Bookman Old Style" w:hAnsi="Bookman Old Style"/>
          <w:b/>
          <w:bCs/>
          <w:color w:val="auto"/>
          <w:sz w:val="24"/>
          <w:szCs w:val="24"/>
        </w:rPr>
        <w:t>&lt;&lt;&lt;FLOOR&gt;&gt;&gt;</w:t>
      </w:r>
      <w:r w:rsidR="0008157A" w:rsidRPr="00CD557F">
        <w:rPr>
          <w:rFonts w:ascii="Bookman Old Style" w:hAnsi="Bookman Old Style"/>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 xml:space="preserve">Building No. </w:t>
      </w:r>
      <w:r w:rsidR="004D28C1" w:rsidRPr="004D28C1">
        <w:rPr>
          <w:rFonts w:ascii="Bookman Old Style" w:hAnsi="Bookman Old Style"/>
          <w:b/>
          <w:bCs/>
          <w:color w:val="auto"/>
          <w:sz w:val="24"/>
          <w:szCs w:val="24"/>
        </w:rPr>
        <w:t>“</w:t>
      </w:r>
      <w:r w:rsidR="004D28C1" w:rsidRPr="004D28C1">
        <w:rPr>
          <w:b/>
          <w:bCs/>
          <w:sz w:val="20"/>
          <w:szCs w:val="20"/>
        </w:rPr>
        <w:t>&lt;&lt;&lt;</w:t>
      </w:r>
      <w:r w:rsidR="004D28C1" w:rsidRPr="004D28C1">
        <w:rPr>
          <w:rFonts w:ascii="Bookman Old Style" w:eastAsiaTheme="minorEastAsia" w:hAnsi="Bookman Old Style" w:cs="TimesNewRoman"/>
          <w:b/>
          <w:bCs/>
          <w:color w:val="auto"/>
          <w:sz w:val="24"/>
          <w:szCs w:val="24"/>
          <w:lang w:val="en-US"/>
        </w:rPr>
        <w:t>BUILDING</w:t>
      </w:r>
      <w:r w:rsidR="004D28C1" w:rsidRPr="004D28C1">
        <w:rPr>
          <w:b/>
          <w:bCs/>
          <w:sz w:val="20"/>
          <w:szCs w:val="20"/>
        </w:rPr>
        <w:t>&gt;&gt;&gt;</w:t>
      </w:r>
      <w:r w:rsidR="004D28C1" w:rsidRPr="004D28C1">
        <w:rPr>
          <w:rFonts w:ascii="Bookman Old Style" w:hAnsi="Bookman Old Style"/>
          <w:b/>
          <w:bCs/>
          <w:color w:val="auto"/>
          <w:sz w:val="24"/>
          <w:szCs w:val="24"/>
        </w:rPr>
        <w:t>”</w:t>
      </w:r>
      <w:r w:rsidR="001354DB" w:rsidRPr="00CD557F">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0008157A" w:rsidRPr="00CD557F">
        <w:rPr>
          <w:rFonts w:ascii="Bookman Old Style" w:hAnsi="Bookman Old Style"/>
          <w:color w:val="auto"/>
          <w:sz w:val="24"/>
          <w:szCs w:val="24"/>
        </w:rPr>
        <w:t xml:space="preserve"> </w:t>
      </w:r>
      <w:r w:rsidR="00FD3E3D" w:rsidRPr="00CD557F">
        <w:rPr>
          <w:rFonts w:ascii="Bookman Old Style" w:hAnsi="Bookman Old Style"/>
          <w:bCs/>
          <w:color w:val="auto"/>
          <w:sz w:val="24"/>
          <w:szCs w:val="24"/>
        </w:rPr>
        <w:t xml:space="preserve">(hereinafter referred to as </w:t>
      </w:r>
      <w:r w:rsidR="00FD3E3D" w:rsidRPr="00CD557F">
        <w:rPr>
          <w:rFonts w:ascii="Bookman Old Style" w:hAnsi="Bookman Old Style"/>
          <w:b/>
          <w:bCs/>
          <w:i/>
          <w:color w:val="auto"/>
          <w:sz w:val="24"/>
          <w:szCs w:val="24"/>
        </w:rPr>
        <w:t>“the said Apartment”</w:t>
      </w:r>
      <w:r w:rsidR="00FD3E3D" w:rsidRPr="00CD557F">
        <w:rPr>
          <w:rFonts w:ascii="Bookman Old Style" w:hAnsi="Bookman Old Style"/>
          <w:b/>
          <w:bCs/>
          <w:color w:val="auto"/>
          <w:sz w:val="24"/>
          <w:szCs w:val="24"/>
        </w:rPr>
        <w:t xml:space="preserve"> / “</w:t>
      </w:r>
      <w:r w:rsidR="00FD3E3D" w:rsidRPr="00CD557F">
        <w:rPr>
          <w:rFonts w:ascii="Bookman Old Style" w:hAnsi="Bookman Old Style"/>
          <w:b/>
          <w:bCs/>
          <w:i/>
          <w:color w:val="auto"/>
          <w:sz w:val="24"/>
          <w:szCs w:val="24"/>
        </w:rPr>
        <w:t xml:space="preserve">the Said </w:t>
      </w:r>
      <w:r w:rsidR="00370157" w:rsidRPr="00CD557F">
        <w:rPr>
          <w:rFonts w:ascii="Bookman Old Style" w:hAnsi="Bookman Old Style"/>
          <w:b/>
          <w:bCs/>
          <w:i/>
          <w:color w:val="auto"/>
          <w:sz w:val="24"/>
          <w:szCs w:val="24"/>
        </w:rPr>
        <w:t>Flat</w:t>
      </w:r>
      <w:r w:rsidR="00FD3E3D" w:rsidRPr="00CD557F">
        <w:rPr>
          <w:rFonts w:ascii="Bookman Old Style" w:hAnsi="Bookman Old Style"/>
          <w:b/>
          <w:bCs/>
          <w:color w:val="auto"/>
          <w:sz w:val="24"/>
          <w:szCs w:val="24"/>
        </w:rPr>
        <w:t>”</w:t>
      </w:r>
      <w:r w:rsidR="00FD3E3D" w:rsidRPr="00CD557F">
        <w:rPr>
          <w:rFonts w:ascii="Bookman Old Style" w:hAnsi="Bookman Old Style"/>
          <w:bCs/>
          <w:color w:val="auto"/>
          <w:sz w:val="24"/>
          <w:szCs w:val="24"/>
        </w:rPr>
        <w:t xml:space="preserve">) </w:t>
      </w:r>
      <w:r w:rsidR="007837F8" w:rsidRPr="00CD557F">
        <w:rPr>
          <w:rFonts w:ascii="Bookman Old Style" w:hAnsi="Bookman Old Style"/>
          <w:color w:val="auto"/>
          <w:sz w:val="24"/>
          <w:szCs w:val="24"/>
        </w:rPr>
        <w:t>being constructed</w:t>
      </w:r>
      <w:r w:rsidR="006722FC"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AND</w:t>
      </w:r>
      <w:r w:rsidR="0008157A" w:rsidRPr="00CD557F">
        <w:rPr>
          <w:rFonts w:ascii="Bookman Old Style" w:hAnsi="Bookman Old Style"/>
          <w:color w:val="auto"/>
          <w:sz w:val="24"/>
          <w:szCs w:val="24"/>
        </w:rPr>
        <w:t xml:space="preserve"> </w:t>
      </w:r>
    </w:p>
    <w:p w14:paraId="35053841" w14:textId="77777777" w:rsidR="00236299" w:rsidRPr="00CD557F" w:rsidRDefault="00236299" w:rsidP="009B0451">
      <w:pPr>
        <w:spacing w:after="0" w:line="276" w:lineRule="auto"/>
        <w:ind w:left="0"/>
        <w:jc w:val="left"/>
        <w:rPr>
          <w:rFonts w:ascii="Bookman Old Style" w:hAnsi="Bookman Old Style"/>
          <w:color w:val="auto"/>
          <w:sz w:val="24"/>
          <w:szCs w:val="24"/>
        </w:rPr>
      </w:pPr>
    </w:p>
    <w:p w14:paraId="244BD814" w14:textId="77777777" w:rsidR="0016346B" w:rsidRPr="00CD557F" w:rsidRDefault="0008157A"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authenticated</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copies of Certificate of Title issued by the attorney at law or advocate of the Promoter, </w:t>
      </w:r>
      <w:r w:rsidR="00A53270" w:rsidRPr="00CD557F">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CD557F">
        <w:rPr>
          <w:rFonts w:ascii="Bookman Old Style" w:hAnsi="Bookman Old Style"/>
          <w:color w:val="auto"/>
          <w:sz w:val="24"/>
          <w:szCs w:val="24"/>
        </w:rPr>
        <w:t xml:space="preserve"> and certificate of registration with RERA</w:t>
      </w:r>
      <w:r w:rsidR="00A53270" w:rsidRPr="00CD557F">
        <w:rPr>
          <w:rFonts w:ascii="Bookman Old Style" w:hAnsi="Bookman Old Style"/>
          <w:color w:val="auto"/>
          <w:sz w:val="24"/>
          <w:szCs w:val="24"/>
        </w:rPr>
        <w:t xml:space="preserve"> </w:t>
      </w:r>
      <w:r w:rsidRPr="00CD557F">
        <w:rPr>
          <w:rFonts w:ascii="Bookman Old Style" w:hAnsi="Bookman Old Style"/>
          <w:color w:val="auto"/>
          <w:sz w:val="24"/>
          <w:szCs w:val="24"/>
        </w:rPr>
        <w:t>showing the nature of the title of the Promoter to the project land on which the Apartments are constructed or are to be constructed</w:t>
      </w:r>
      <w:r w:rsidR="00A53270" w:rsidRPr="00CD557F">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CD557F">
        <w:rPr>
          <w:rFonts w:ascii="Bookman Old Style" w:hAnsi="Bookman Old Style"/>
          <w:b/>
          <w:color w:val="auto"/>
          <w:sz w:val="24"/>
          <w:szCs w:val="24"/>
        </w:rPr>
        <w:t>Annexure 'A'</w:t>
      </w:r>
      <w:r w:rsidRPr="00CD557F">
        <w:rPr>
          <w:rFonts w:ascii="Bookman Old Style" w:hAnsi="Bookman Old Style"/>
          <w:color w:val="auto"/>
          <w:sz w:val="24"/>
          <w:szCs w:val="24"/>
        </w:rPr>
        <w:t xml:space="preserve"> </w:t>
      </w:r>
      <w:r w:rsidR="00A53270" w:rsidRPr="00CD557F">
        <w:rPr>
          <w:rFonts w:ascii="Bookman Old Style" w:hAnsi="Bookman Old Style"/>
          <w:color w:val="auto"/>
          <w:sz w:val="24"/>
          <w:szCs w:val="24"/>
        </w:rPr>
        <w:t>to</w:t>
      </w:r>
      <w:r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Annexure</w:t>
      </w:r>
      <w:r w:rsidR="006722FC"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w:t>
      </w:r>
      <w:r w:rsidR="00C3560F" w:rsidRPr="00CD557F">
        <w:rPr>
          <w:rFonts w:ascii="Bookman Old Style" w:hAnsi="Bookman Old Style"/>
          <w:b/>
          <w:color w:val="auto"/>
          <w:sz w:val="24"/>
          <w:szCs w:val="24"/>
        </w:rPr>
        <w:t>G</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respectively. </w:t>
      </w:r>
      <w:r w:rsidR="006722FC" w:rsidRPr="00CD557F">
        <w:rPr>
          <w:rFonts w:ascii="Bookman Old Style" w:hAnsi="Bookman Old Style"/>
          <w:b/>
          <w:color w:val="auto"/>
          <w:sz w:val="24"/>
          <w:szCs w:val="24"/>
        </w:rPr>
        <w:t>AND</w:t>
      </w:r>
    </w:p>
    <w:p w14:paraId="0CAD2F2A" w14:textId="77777777" w:rsidR="006722FC" w:rsidRPr="00CD557F" w:rsidRDefault="006722FC" w:rsidP="009B0451">
      <w:pPr>
        <w:spacing w:line="276" w:lineRule="auto"/>
        <w:ind w:left="0" w:right="13"/>
        <w:rPr>
          <w:rFonts w:ascii="Bookman Old Style" w:hAnsi="Bookman Old Style"/>
          <w:color w:val="auto"/>
          <w:sz w:val="24"/>
          <w:szCs w:val="24"/>
        </w:rPr>
      </w:pPr>
    </w:p>
    <w:p w14:paraId="6AF72510" w14:textId="77777777"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Parties relying on the confirmations,</w:t>
      </w:r>
      <w:r w:rsidR="00A8204A" w:rsidRPr="00CD557F">
        <w:rPr>
          <w:rFonts w:ascii="Bookman Old Style" w:hAnsi="Bookman Old Style"/>
          <w:color w:val="auto"/>
          <w:sz w:val="24"/>
          <w:szCs w:val="24"/>
        </w:rPr>
        <w:t xml:space="preserve"> </w:t>
      </w:r>
      <w:r w:rsidRPr="00CD557F">
        <w:rPr>
          <w:rFonts w:ascii="Bookman Old Style" w:hAnsi="Bookman Old Style"/>
          <w:color w:val="auto"/>
          <w:sz w:val="24"/>
          <w:szCs w:val="24"/>
        </w:rPr>
        <w:t>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CD557F">
        <w:rPr>
          <w:rFonts w:ascii="Bookman Old Style" w:hAnsi="Bookman Old Style"/>
          <w:color w:val="auto"/>
          <w:sz w:val="24"/>
          <w:szCs w:val="24"/>
        </w:rPr>
        <w:t xml:space="preserve">. </w:t>
      </w:r>
      <w:r w:rsidR="00A8204A"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655C99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423FD46" w14:textId="0AB74C6C"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prior to the execution of these presents the Allottee has paid to the Promoter a sum </w:t>
      </w:r>
      <w:r w:rsidRPr="009556E3">
        <w:rPr>
          <w:rFonts w:ascii="Bookman Old Style" w:hAnsi="Bookman Old Style"/>
          <w:color w:val="auto"/>
          <w:sz w:val="24"/>
          <w:szCs w:val="24"/>
        </w:rPr>
        <w:t xml:space="preserve">of </w:t>
      </w:r>
      <w:r w:rsidR="009556E3" w:rsidRPr="009556E3">
        <w:rPr>
          <w:rFonts w:ascii="Bookman Old Style" w:hAnsi="Bookman Old Style"/>
          <w:b/>
          <w:bCs/>
          <w:color w:val="auto"/>
          <w:sz w:val="24"/>
          <w:szCs w:val="24"/>
        </w:rPr>
        <w:t>Rs.&lt;&lt;&lt;AGGPAID&gt;&gt;&gt; (Rupees &lt;&lt;&lt;AGGPAIDTEXT&gt;&gt;&gt;)</w:t>
      </w:r>
      <w:r w:rsidR="008A3575">
        <w:rPr>
          <w:rFonts w:ascii="Bookman Old Style" w:hAnsi="Bookman Old Style"/>
          <w:b/>
          <w:bCs/>
          <w:color w:val="auto"/>
          <w:sz w:val="24"/>
          <w:szCs w:val="24"/>
        </w:rPr>
        <w:t xml:space="preserve"> </w:t>
      </w:r>
      <w:r w:rsidR="008A3575" w:rsidRPr="008A3575">
        <w:rPr>
          <w:rFonts w:ascii="Bookman Old Style" w:hAnsi="Bookman Old Style"/>
          <w:color w:val="auto"/>
          <w:sz w:val="24"/>
          <w:szCs w:val="24"/>
        </w:rPr>
        <w:t>including GST</w:t>
      </w:r>
      <w:r w:rsidRPr="008A3575">
        <w:rPr>
          <w:rFonts w:ascii="Bookman Old Style" w:hAnsi="Bookman Old Style"/>
          <w:color w:val="auto"/>
          <w:sz w:val="24"/>
          <w:szCs w:val="24"/>
        </w:rPr>
        <w:t>,</w:t>
      </w:r>
      <w:r w:rsidRPr="009556E3">
        <w:rPr>
          <w:rFonts w:ascii="Bookman Old Style" w:hAnsi="Bookman Old Style"/>
          <w:color w:val="auto"/>
          <w:sz w:val="24"/>
          <w:szCs w:val="24"/>
        </w:rPr>
        <w:t xml:space="preserve"> </w:t>
      </w:r>
      <w:r w:rsidRPr="00CD557F">
        <w:rPr>
          <w:rFonts w:ascii="Bookman Old Style" w:hAnsi="Bookman Old Style"/>
          <w:color w:val="auto"/>
          <w:sz w:val="24"/>
          <w:szCs w:val="24"/>
        </w:rPr>
        <w:t>being part</w:t>
      </w:r>
      <w:r w:rsidR="00AD22A9" w:rsidRPr="00CD557F">
        <w:rPr>
          <w:rFonts w:ascii="Bookman Old Style" w:hAnsi="Bookman Old Style"/>
          <w:color w:val="auto"/>
          <w:sz w:val="24"/>
          <w:szCs w:val="24"/>
        </w:rPr>
        <w:t>/advance</w:t>
      </w:r>
      <w:r w:rsidRPr="00CD557F">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CD557F">
        <w:rPr>
          <w:rFonts w:ascii="Bookman Old Style" w:hAnsi="Bookman Old Style"/>
          <w:b/>
          <w:color w:val="auto"/>
          <w:sz w:val="24"/>
          <w:szCs w:val="24"/>
        </w:rPr>
        <w:t>AND</w:t>
      </w:r>
    </w:p>
    <w:p w14:paraId="33B84896"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57A62" w14:textId="77777777" w:rsidR="0016346B"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under the said Act</w:t>
      </w:r>
      <w:r w:rsidR="00FD3E3D" w:rsidRPr="00CD557F">
        <w:rPr>
          <w:rFonts w:ascii="Bookman Old Style" w:hAnsi="Bookman Old Style"/>
          <w:color w:val="auto"/>
          <w:sz w:val="24"/>
          <w:szCs w:val="24"/>
        </w:rPr>
        <w:t>s</w:t>
      </w:r>
      <w:r w:rsidRPr="00CD557F">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14:paraId="15F4DDE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6DF22B74" w14:textId="77777777" w:rsidR="0016346B" w:rsidRPr="00CD557F" w:rsidRDefault="0008157A"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 xml:space="preserve">NOW THEREFOR, THIS AGREEMENT WITNESSETH AND IT IS HEREBY AGREED BY AND BETWEEN THE PARTIES HERETO AS FOLLOWS: </w:t>
      </w:r>
    </w:p>
    <w:p w14:paraId="7E79EBFC"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65F23A6" w14:textId="77777777" w:rsidR="00FD3E3D" w:rsidRPr="00CD557F" w:rsidRDefault="00FD3E3D" w:rsidP="009B0451">
      <w:pPr>
        <w:numPr>
          <w:ilvl w:val="0"/>
          <w:numId w:val="1"/>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recitals mentioned herein above shall form part of this agreement and shall be binding upon the parties. </w:t>
      </w:r>
    </w:p>
    <w:p w14:paraId="2AE76FF2" w14:textId="77777777" w:rsidR="00FD3E3D" w:rsidRPr="00CD557F" w:rsidRDefault="00FD3E3D" w:rsidP="009B0451">
      <w:pPr>
        <w:spacing w:line="276" w:lineRule="auto"/>
        <w:ind w:left="0" w:right="13"/>
        <w:rPr>
          <w:rFonts w:ascii="Bookman Old Style" w:hAnsi="Bookman Old Style"/>
          <w:color w:val="auto"/>
          <w:sz w:val="24"/>
          <w:szCs w:val="24"/>
        </w:rPr>
      </w:pPr>
    </w:p>
    <w:p w14:paraId="0BBE6C30" w14:textId="77777777" w:rsidR="00FD3E3D" w:rsidRPr="00CD557F" w:rsidRDefault="00FD3E3D" w:rsidP="009B0451">
      <w:pPr>
        <w:numPr>
          <w:ilvl w:val="0"/>
          <w:numId w:val="1"/>
        </w:numPr>
        <w:spacing w:line="276" w:lineRule="auto"/>
        <w:ind w:left="0" w:right="13" w:hanging="360"/>
        <w:rPr>
          <w:rFonts w:ascii="Bookman Old Style" w:hAnsi="Bookman Old Style"/>
          <w:b/>
          <w:color w:val="auto"/>
          <w:sz w:val="24"/>
          <w:szCs w:val="24"/>
        </w:rPr>
      </w:pPr>
      <w:r w:rsidRPr="00CD557F">
        <w:rPr>
          <w:rFonts w:ascii="Bookman Old Style" w:hAnsi="Bookman Old Style"/>
          <w:b/>
          <w:color w:val="auto"/>
          <w:sz w:val="24"/>
          <w:szCs w:val="24"/>
        </w:rPr>
        <w:t>Definitions:</w:t>
      </w:r>
      <w:r w:rsidR="00C81935" w:rsidRPr="00CD557F">
        <w:rPr>
          <w:rFonts w:ascii="Bookman Old Style" w:hAnsi="Bookman Old Style"/>
          <w:b/>
          <w:color w:val="auto"/>
          <w:sz w:val="24"/>
          <w:szCs w:val="24"/>
        </w:rPr>
        <w:t xml:space="preserve"> </w:t>
      </w:r>
      <w:r w:rsidR="00C81935" w:rsidRPr="00CD557F">
        <w:rPr>
          <w:rFonts w:ascii="Bookman Old Style" w:hAnsi="Bookman Old Style"/>
          <w:color w:val="auto"/>
          <w:sz w:val="24"/>
          <w:szCs w:val="24"/>
        </w:rPr>
        <w:t>In this agreement, unless the context otherwise requires the words:</w:t>
      </w:r>
      <w:r w:rsidR="00C81935" w:rsidRPr="00CD557F">
        <w:rPr>
          <w:rFonts w:ascii="Bookman Old Style" w:hAnsi="Bookman Old Style"/>
          <w:b/>
          <w:color w:val="auto"/>
          <w:sz w:val="24"/>
          <w:szCs w:val="24"/>
        </w:rPr>
        <w:t xml:space="preserve"> </w:t>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p>
    <w:p w14:paraId="234915AD" w14:textId="77777777" w:rsidR="00FD3E3D" w:rsidRPr="00CD557F" w:rsidRDefault="00FD3E3D" w:rsidP="009B0451">
      <w:pPr>
        <w:ind w:left="0"/>
        <w:rPr>
          <w:rFonts w:ascii="Bookman Old Style" w:hAnsi="Bookman Old Style"/>
          <w:color w:val="auto"/>
          <w:sz w:val="24"/>
          <w:szCs w:val="24"/>
        </w:rPr>
      </w:pPr>
    </w:p>
    <w:p w14:paraId="45D15614" w14:textId="77777777" w:rsidR="00FD3E3D" w:rsidRPr="00CD557F" w:rsidRDefault="00FD3E3D"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“carpet area”:</w:t>
      </w:r>
      <w:r w:rsidRPr="00CD557F">
        <w:rPr>
          <w:rFonts w:ascii="Bookman Old Style" w:hAnsi="Bookman Old Style"/>
          <w:color w:val="auto"/>
          <w:sz w:val="24"/>
          <w:szCs w:val="24"/>
        </w:rPr>
        <w:t xml:space="preserve"> </w:t>
      </w:r>
      <w:r w:rsidR="00910FF7" w:rsidRPr="00CD557F">
        <w:rPr>
          <w:rFonts w:ascii="Bookman Old Style" w:hAnsi="Bookman Old Style"/>
          <w:color w:val="auto"/>
          <w:sz w:val="24"/>
          <w:szCs w:val="24"/>
        </w:rPr>
        <w:tab/>
      </w:r>
      <w:r w:rsidRPr="00CD557F">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CD557F">
        <w:rPr>
          <w:rFonts w:ascii="Bookman Old Style" w:hAnsi="Bookman Old Style"/>
          <w:color w:val="auto"/>
          <w:sz w:val="24"/>
          <w:szCs w:val="24"/>
        </w:rPr>
        <w:t>balcony appurtenant</w:t>
      </w:r>
      <w:r w:rsidRPr="00CD557F">
        <w:rPr>
          <w:rFonts w:ascii="Bookman Old Style" w:hAnsi="Bookman Old Style"/>
          <w:color w:val="auto"/>
          <w:sz w:val="24"/>
          <w:szCs w:val="24"/>
        </w:rPr>
        <w:t xml:space="preserve"> to the said Apartment for exclusive use of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or </w:t>
      </w:r>
      <w:proofErr w:type="spellStart"/>
      <w:r w:rsidRPr="00CD557F">
        <w:rPr>
          <w:rFonts w:ascii="Bookman Old Style" w:hAnsi="Bookman Old Style"/>
          <w:color w:val="auto"/>
          <w:sz w:val="24"/>
          <w:szCs w:val="24"/>
        </w:rPr>
        <w:t>verandah</w:t>
      </w:r>
      <w:proofErr w:type="spellEnd"/>
      <w:r w:rsidRPr="00CD557F">
        <w:rPr>
          <w:rFonts w:ascii="Bookman Old Style" w:hAnsi="Bookman Old Style"/>
          <w:color w:val="auto"/>
          <w:sz w:val="24"/>
          <w:szCs w:val="24"/>
        </w:rPr>
        <w:t xml:space="preserve"> area and exclusive open terrace area appurtenant to the said Apartment for exclusive use of the Allottee, but includes the area covered by the internal partition walls of the apartment.</w:t>
      </w:r>
    </w:p>
    <w:p w14:paraId="0AE01B01"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5278B1C1" w14:textId="77777777" w:rsidR="00D80542" w:rsidRPr="00CD557F" w:rsidRDefault="00D80542"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“Common Area”:</w:t>
      </w:r>
      <w:r w:rsidR="00910FF7" w:rsidRPr="00CD557F">
        <w:rPr>
          <w:rFonts w:ascii="Bookman Old Style" w:hAnsi="Bookman Old Style"/>
          <w:b/>
          <w:color w:val="auto"/>
          <w:sz w:val="24"/>
          <w:szCs w:val="24"/>
        </w:rPr>
        <w:t xml:space="preserve">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RCC structures and main walls of the buildings, Staircase columns lift room in the building/s, Common </w:t>
      </w:r>
      <w:proofErr w:type="spellStart"/>
      <w:r w:rsidRPr="00CD557F">
        <w:rPr>
          <w:rFonts w:ascii="Bookman Old Style" w:hAnsi="Bookman Old Style"/>
          <w:bCs/>
          <w:color w:val="auto"/>
          <w:sz w:val="24"/>
          <w:szCs w:val="24"/>
        </w:rPr>
        <w:t>sulage</w:t>
      </w:r>
      <w:proofErr w:type="spellEnd"/>
      <w:r w:rsidRPr="00CD557F">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14:paraId="7B482262"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195C11AD" w14:textId="77777777" w:rsidR="00D80542" w:rsidRPr="00CD557F" w:rsidRDefault="00D80542" w:rsidP="009B0451">
      <w:pPr>
        <w:spacing w:after="1" w:line="276" w:lineRule="auto"/>
        <w:ind w:left="3600" w:hanging="3600"/>
        <w:rPr>
          <w:rFonts w:ascii="Bookman Old Style" w:hAnsi="Bookman Old Style"/>
          <w:bCs/>
          <w:color w:val="auto"/>
          <w:sz w:val="24"/>
          <w:szCs w:val="24"/>
        </w:rPr>
      </w:pPr>
      <w:r w:rsidRPr="00CD557F">
        <w:rPr>
          <w:rFonts w:ascii="Bookman Old Style" w:hAnsi="Bookman Old Style"/>
          <w:b/>
          <w:color w:val="auto"/>
          <w:sz w:val="24"/>
          <w:szCs w:val="24"/>
        </w:rPr>
        <w:t xml:space="preserve">“Limited Common area”: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CD557F">
        <w:rPr>
          <w:rFonts w:ascii="Bookman Old Style" w:hAnsi="Bookman Old Style"/>
          <w:bCs/>
          <w:color w:val="auto"/>
          <w:sz w:val="24"/>
          <w:szCs w:val="24"/>
        </w:rPr>
        <w:t>Partition walls between the two apartments shall be limited common property of the said two apartments</w:t>
      </w:r>
      <w:r w:rsidR="00CD799F" w:rsidRPr="00CD557F">
        <w:rPr>
          <w:rFonts w:ascii="Bookman Old Style" w:hAnsi="Bookman Old Style"/>
          <w:bCs/>
          <w:color w:val="auto"/>
          <w:sz w:val="24"/>
          <w:szCs w:val="24"/>
        </w:rPr>
        <w:t>.</w:t>
      </w:r>
    </w:p>
    <w:p w14:paraId="7C1EC7ED" w14:textId="77777777" w:rsidR="00D80542" w:rsidRPr="00CD557F" w:rsidRDefault="00D80542" w:rsidP="009B0451">
      <w:pPr>
        <w:spacing w:after="0" w:line="276" w:lineRule="auto"/>
        <w:ind w:left="1440"/>
        <w:rPr>
          <w:rFonts w:ascii="Bookman Old Style" w:hAnsi="Bookman Old Style"/>
          <w:bCs/>
          <w:color w:val="auto"/>
          <w:sz w:val="24"/>
          <w:szCs w:val="24"/>
        </w:rPr>
      </w:pPr>
    </w:p>
    <w:p w14:paraId="43E8C423" w14:textId="77777777" w:rsidR="00E321EC" w:rsidRPr="00CD557F" w:rsidRDefault="00E321EC" w:rsidP="009B0451">
      <w:pPr>
        <w:spacing w:after="0"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FLOOR SPACE INDEX (FSI)</w:t>
      </w:r>
    </w:p>
    <w:p w14:paraId="3DA170C9" w14:textId="77777777" w:rsidR="0049411C" w:rsidRPr="0049411C" w:rsidRDefault="0049411C" w:rsidP="0049411C">
      <w:pPr>
        <w:spacing w:after="0" w:line="276" w:lineRule="auto"/>
        <w:ind w:left="0" w:right="13"/>
        <w:rPr>
          <w:rFonts w:ascii="Bookman Old Style" w:hAnsi="Bookman Old Style"/>
          <w:strike/>
          <w:color w:val="auto"/>
          <w:sz w:val="24"/>
          <w:szCs w:val="24"/>
        </w:rPr>
      </w:pPr>
    </w:p>
    <w:p w14:paraId="61196760" w14:textId="77777777" w:rsidR="00B91B3A" w:rsidRPr="001761A3" w:rsidRDefault="00B91B3A" w:rsidP="00B91B3A">
      <w:pPr>
        <w:numPr>
          <w:ilvl w:val="0"/>
          <w:numId w:val="1"/>
        </w:numPr>
        <w:spacing w:after="0" w:line="276" w:lineRule="auto"/>
        <w:ind w:left="0" w:right="13" w:hanging="360"/>
        <w:rPr>
          <w:rFonts w:ascii="Bookman Old Style" w:hAnsi="Bookman Old Style"/>
          <w:strike/>
          <w:color w:val="auto"/>
          <w:sz w:val="24"/>
          <w:szCs w:val="24"/>
        </w:rPr>
      </w:pPr>
      <w:r w:rsidRPr="001761A3">
        <w:rPr>
          <w:rFonts w:ascii="Bookman Old Style" w:hAnsi="Bookman Old Style"/>
          <w:color w:val="auto"/>
          <w:sz w:val="24"/>
          <w:szCs w:val="24"/>
        </w:rPr>
        <w:t xml:space="preserve">The Promoter hereby declares that the Floor Space Index available as on date in respect of the project land is 1.10 (One Point Ten) i.e. 10043.47 Square Meters only and Promoter has planned to utilize Floor Space Index of </w:t>
      </w:r>
      <w:r>
        <w:rPr>
          <w:rFonts w:ascii="Bookman Old Style" w:hAnsi="Bookman Old Style"/>
          <w:color w:val="auto"/>
          <w:sz w:val="24"/>
          <w:szCs w:val="24"/>
        </w:rPr>
        <w:t>24253.36</w:t>
      </w:r>
      <w:r w:rsidRPr="001761A3">
        <w:rPr>
          <w:rFonts w:ascii="Bookman Old Style" w:hAnsi="Bookman Old Style"/>
          <w:color w:val="auto"/>
          <w:sz w:val="24"/>
          <w:szCs w:val="24"/>
        </w:rPr>
        <w:t xml:space="preserve">  Square Meters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w:t>
      </w:r>
      <w:r>
        <w:rPr>
          <w:rFonts w:ascii="Bookman Old Style" w:hAnsi="Bookman Old Style"/>
          <w:color w:val="auto"/>
          <w:sz w:val="24"/>
          <w:szCs w:val="24"/>
        </w:rPr>
        <w:t>14209.89</w:t>
      </w:r>
      <w:r w:rsidRPr="001761A3">
        <w:rPr>
          <w:rFonts w:ascii="Bookman Old Style" w:hAnsi="Bookman Old Style"/>
          <w:color w:val="auto"/>
          <w:sz w:val="24"/>
          <w:szCs w:val="24"/>
        </w:rPr>
        <w:t xml:space="preserve"> Square Meters as proposed to be utilized by him on the project land in the said Project and </w:t>
      </w:r>
      <w:proofErr w:type="spellStart"/>
      <w:r w:rsidRPr="001761A3">
        <w:rPr>
          <w:rFonts w:ascii="Bookman Old Style" w:hAnsi="Bookman Old Style"/>
          <w:color w:val="auto"/>
          <w:sz w:val="24"/>
          <w:szCs w:val="24"/>
        </w:rPr>
        <w:t>Allottee</w:t>
      </w:r>
      <w:proofErr w:type="spellEnd"/>
      <w:r w:rsidRPr="001761A3">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 Furthermore, it is made aware by the Promoter that the Promoter intends to amalgamate the adjacent land in future. Furthermore, after the said amalgamation, the FSI may vary and be increased and that the </w:t>
      </w:r>
      <w:proofErr w:type="spellStart"/>
      <w:r w:rsidRPr="001761A3">
        <w:rPr>
          <w:rFonts w:ascii="Bookman Old Style" w:hAnsi="Bookman Old Style"/>
          <w:color w:val="auto"/>
          <w:sz w:val="24"/>
          <w:szCs w:val="24"/>
        </w:rPr>
        <w:t>Allottee</w:t>
      </w:r>
      <w:proofErr w:type="spellEnd"/>
      <w:r w:rsidRPr="001761A3">
        <w:rPr>
          <w:rFonts w:ascii="Bookman Old Style" w:hAnsi="Bookman Old Style"/>
          <w:color w:val="auto"/>
          <w:sz w:val="24"/>
          <w:szCs w:val="24"/>
        </w:rPr>
        <w:t xml:space="preserve"> do not have any objection to the same and have duly granted valid consent to the same.</w:t>
      </w:r>
    </w:p>
    <w:p w14:paraId="0528475E" w14:textId="77777777" w:rsidR="00E321EC" w:rsidRPr="00CD557F" w:rsidRDefault="00E321EC" w:rsidP="009B0451">
      <w:pPr>
        <w:spacing w:after="0" w:line="276" w:lineRule="auto"/>
        <w:ind w:left="0" w:right="13"/>
        <w:rPr>
          <w:rFonts w:ascii="Bookman Old Style" w:hAnsi="Bookman Old Style"/>
          <w:color w:val="auto"/>
          <w:sz w:val="24"/>
          <w:szCs w:val="24"/>
        </w:rPr>
      </w:pPr>
      <w:bookmarkStart w:id="1" w:name="_GoBack"/>
      <w:bookmarkEnd w:id="1"/>
    </w:p>
    <w:p w14:paraId="754695AC" w14:textId="77777777" w:rsidR="003A0F37" w:rsidRPr="00CD557F" w:rsidRDefault="003A0F37"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CONSTRUCTION IN ACCORDANCE WITH PLAN</w:t>
      </w:r>
    </w:p>
    <w:p w14:paraId="2FE8CDFD" w14:textId="77777777" w:rsidR="00710E27"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shall construct the said building/s</w:t>
      </w:r>
      <w:r w:rsidR="000B2B94" w:rsidRPr="00CD557F">
        <w:rPr>
          <w:rFonts w:ascii="Bookman Old Style" w:hAnsi="Bookman Old Style"/>
          <w:color w:val="auto"/>
          <w:sz w:val="24"/>
          <w:szCs w:val="24"/>
        </w:rPr>
        <w:t xml:space="preserve"> / project</w:t>
      </w:r>
      <w:r w:rsidRPr="00CD557F">
        <w:rPr>
          <w:rFonts w:ascii="Bookman Old Style" w:hAnsi="Bookman Old Style"/>
          <w:color w:val="auto"/>
          <w:sz w:val="24"/>
          <w:szCs w:val="24"/>
        </w:rPr>
        <w:t xml:space="preserve"> </w:t>
      </w:r>
      <w:r w:rsidR="00CA4D72" w:rsidRPr="00CD557F">
        <w:rPr>
          <w:rFonts w:ascii="Bookman Old Style" w:hAnsi="Bookman Old Style"/>
          <w:color w:val="auto"/>
          <w:sz w:val="24"/>
          <w:szCs w:val="24"/>
        </w:rPr>
        <w:t xml:space="preserve">in accordance with </w:t>
      </w:r>
      <w:r w:rsidRPr="00CD557F">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CD557F">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CD557F">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14:paraId="113328F9" w14:textId="77777777" w:rsidR="0009708D" w:rsidRPr="00CD557F" w:rsidRDefault="0009708D" w:rsidP="009B0451">
      <w:pPr>
        <w:spacing w:after="3" w:line="276" w:lineRule="auto"/>
        <w:ind w:left="0"/>
        <w:jc w:val="left"/>
        <w:rPr>
          <w:rFonts w:ascii="Bookman Old Style" w:hAnsi="Bookman Old Style"/>
          <w:color w:val="auto"/>
          <w:sz w:val="24"/>
          <w:szCs w:val="24"/>
        </w:rPr>
      </w:pPr>
    </w:p>
    <w:p w14:paraId="72B78590" w14:textId="77777777" w:rsidR="008C69AF" w:rsidRPr="00CD557F" w:rsidRDefault="008C69AF"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FULL AND T</w:t>
      </w:r>
      <w:r w:rsidR="00EE774E" w:rsidRPr="00CD557F">
        <w:rPr>
          <w:rFonts w:ascii="Bookman Old Style" w:hAnsi="Bookman Old Style"/>
          <w:b/>
          <w:color w:val="auto"/>
          <w:sz w:val="24"/>
          <w:szCs w:val="24"/>
          <w:u w:val="single"/>
        </w:rPr>
        <w:t>RUE</w:t>
      </w:r>
      <w:r w:rsidRPr="00CD557F">
        <w:rPr>
          <w:rFonts w:ascii="Bookman Old Style" w:hAnsi="Bookman Old Style"/>
          <w:b/>
          <w:color w:val="auto"/>
          <w:sz w:val="24"/>
          <w:szCs w:val="24"/>
          <w:u w:val="single"/>
        </w:rPr>
        <w:t xml:space="preserve"> DISCLOSURE </w:t>
      </w:r>
    </w:p>
    <w:p w14:paraId="058BCC7E" w14:textId="77777777" w:rsidR="00A545F8" w:rsidRPr="00CD557F" w:rsidRDefault="006628A5"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lastRenderedPageBreak/>
        <w:t>The Promoter has made full and true disclosure about the title, proposed plans concerning the said land and the said project to the Allottee.</w:t>
      </w:r>
      <w:r w:rsidR="00456B2B" w:rsidRPr="00CD557F">
        <w:rPr>
          <w:rFonts w:ascii="Bookman Old Style" w:hAnsi="Bookman Old Style"/>
          <w:color w:val="auto"/>
          <w:sz w:val="24"/>
          <w:szCs w:val="24"/>
        </w:rPr>
        <w:t xml:space="preserve"> </w:t>
      </w:r>
      <w:r w:rsidR="00456B2B"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14:paraId="5F30B5E5" w14:textId="77777777" w:rsidR="001F661C" w:rsidRPr="00CD557F" w:rsidRDefault="001F661C" w:rsidP="009B0451">
      <w:pPr>
        <w:pStyle w:val="ListParagraph"/>
        <w:rPr>
          <w:rFonts w:ascii="Bookman Old Style" w:hAnsi="Bookman Old Style"/>
          <w:color w:val="auto"/>
          <w:sz w:val="24"/>
          <w:szCs w:val="24"/>
        </w:rPr>
      </w:pPr>
    </w:p>
    <w:p w14:paraId="6ABEEDE7" w14:textId="77777777" w:rsidR="001F661C" w:rsidRPr="00CD557F" w:rsidRDefault="001F661C"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 xml:space="preserve">NAME OF THE PROJECT  </w:t>
      </w:r>
    </w:p>
    <w:p w14:paraId="39B99D58" w14:textId="31BDC5F1" w:rsidR="001F661C" w:rsidRPr="00CD557F" w:rsidRDefault="001F661C"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 xml:space="preserve">The name of the Project shall be </w:t>
      </w:r>
      <w:r w:rsidRPr="00CD557F">
        <w:rPr>
          <w:rFonts w:ascii="Bookman Old Style" w:hAnsi="Bookman Old Style"/>
          <w:b/>
          <w:bCs/>
          <w:color w:val="auto"/>
          <w:sz w:val="24"/>
          <w:szCs w:val="24"/>
        </w:rPr>
        <w:t>“</w:t>
      </w:r>
      <w:r w:rsidR="007032EB" w:rsidRPr="00CD557F">
        <w:rPr>
          <w:rFonts w:ascii="Bookman Old Style" w:hAnsi="Bookman Old Style"/>
          <w:b/>
          <w:iCs/>
          <w:color w:val="auto"/>
          <w:sz w:val="24"/>
        </w:rPr>
        <w:t>41 ELITE</w:t>
      </w:r>
      <w:r w:rsidRPr="00CD557F">
        <w:rPr>
          <w:rFonts w:ascii="Bookman Old Style" w:hAnsi="Bookman Old Style"/>
          <w:b/>
          <w:bCs/>
          <w:color w:val="auto"/>
          <w:sz w:val="24"/>
          <w:szCs w:val="24"/>
        </w:rPr>
        <w:t>”</w:t>
      </w:r>
      <w:r w:rsidRPr="00CD557F">
        <w:rPr>
          <w:rFonts w:ascii="Bookman Old Style" w:hAnsi="Bookman Old Style"/>
          <w:bCs/>
          <w:color w:val="auto"/>
          <w:sz w:val="24"/>
          <w:szCs w:val="24"/>
        </w:rPr>
        <w:t>. The said name shall not be changed for any reason whatsoever without prior written consent of the promoter herein.</w:t>
      </w:r>
    </w:p>
    <w:p w14:paraId="20D61E6D" w14:textId="77777777" w:rsidR="00A545F8" w:rsidRPr="00CD557F" w:rsidRDefault="00A545F8" w:rsidP="009B0451">
      <w:pPr>
        <w:tabs>
          <w:tab w:val="left" w:pos="720"/>
        </w:tabs>
        <w:ind w:left="0"/>
        <w:rPr>
          <w:rFonts w:ascii="Bookman Old Style" w:hAnsi="Bookman Old Style"/>
          <w:color w:val="auto"/>
          <w:sz w:val="24"/>
          <w:szCs w:val="24"/>
        </w:rPr>
      </w:pPr>
    </w:p>
    <w:p w14:paraId="5159ECD3" w14:textId="77777777" w:rsidR="00EE774E" w:rsidRPr="00CD557F" w:rsidRDefault="00EE774E" w:rsidP="009B0451">
      <w:pPr>
        <w:tabs>
          <w:tab w:val="left" w:pos="720"/>
        </w:tabs>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FUTURE SALE OF APARTMENT</w:t>
      </w:r>
    </w:p>
    <w:p w14:paraId="01DF4175" w14:textId="0CC7DB1B" w:rsidR="00F83302"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Allottee hereby agrees to purchase from the Promoter and the Promoter hereby agrees to sell to the Allottee </w:t>
      </w:r>
      <w:r w:rsidR="00960617" w:rsidRPr="00CD557F">
        <w:rPr>
          <w:rFonts w:ascii="Bookman Old Style" w:hAnsi="Bookman Old Style"/>
          <w:b/>
          <w:bCs/>
          <w:color w:val="auto"/>
          <w:sz w:val="24"/>
          <w:szCs w:val="24"/>
        </w:rPr>
        <w:t xml:space="preserve">Apartment No. </w:t>
      </w:r>
      <w:r w:rsidR="009556E3" w:rsidRPr="005C542C">
        <w:rPr>
          <w:rFonts w:ascii="Bookman Old Style" w:hAnsi="Bookman Old Style"/>
          <w:b/>
          <w:bCs/>
          <w:color w:val="auto"/>
          <w:sz w:val="24"/>
          <w:szCs w:val="24"/>
        </w:rPr>
        <w:t>“&lt;&lt;&lt;UNITNAME&gt;&gt;&gt;”</w:t>
      </w:r>
      <w:r w:rsidR="009556E3" w:rsidRPr="005C542C">
        <w:rPr>
          <w:rFonts w:ascii="Bookman Old Style" w:hAnsi="Bookman Old Style"/>
          <w:bCs/>
          <w:color w:val="auto"/>
          <w:sz w:val="24"/>
          <w:szCs w:val="24"/>
        </w:rPr>
        <w:t xml:space="preserve"> </w:t>
      </w:r>
      <w:r w:rsidR="00960617" w:rsidRPr="00CD557F">
        <w:rPr>
          <w:rFonts w:ascii="Bookman Old Style" w:hAnsi="Bookman Old Style"/>
          <w:color w:val="auto"/>
          <w:sz w:val="24"/>
          <w:szCs w:val="24"/>
        </w:rPr>
        <w:t>admeasuring</w:t>
      </w:r>
      <w:r w:rsidRPr="00CD557F">
        <w:rPr>
          <w:rFonts w:ascii="Bookman Old Style" w:hAnsi="Bookman Old Style"/>
          <w:color w:val="auto"/>
          <w:sz w:val="24"/>
          <w:szCs w:val="24"/>
        </w:rPr>
        <w:t xml:space="preserve"> </w:t>
      </w:r>
      <w:r w:rsidR="00820AE5" w:rsidRPr="005C542C">
        <w:rPr>
          <w:rFonts w:ascii="Bookman Old Style" w:hAnsi="Bookman Old Style"/>
          <w:b/>
          <w:bCs/>
          <w:color w:val="auto"/>
          <w:sz w:val="24"/>
          <w:szCs w:val="24"/>
        </w:rPr>
        <w:t>&lt;&lt;&lt;AREA2SQMT&gt;&gt;&gt; Square Meters</w:t>
      </w:r>
      <w:r w:rsidR="00960617" w:rsidRPr="00CD557F">
        <w:rPr>
          <w:rFonts w:ascii="Bookman Old Style" w:hAnsi="Bookman Old Style"/>
          <w:b/>
          <w:bCs/>
          <w:color w:val="auto"/>
          <w:sz w:val="24"/>
          <w:szCs w:val="24"/>
        </w:rPr>
        <w:t xml:space="preserve"> </w:t>
      </w:r>
      <w:r w:rsidRPr="00CD557F">
        <w:rPr>
          <w:rFonts w:ascii="Bookman Old Style" w:hAnsi="Bookman Old Style"/>
          <w:color w:val="auto"/>
          <w:sz w:val="24"/>
          <w:szCs w:val="24"/>
        </w:rPr>
        <w:t>of carpet area</w:t>
      </w:r>
      <w:r w:rsidR="001D6180" w:rsidRPr="00CD557F">
        <w:rPr>
          <w:rFonts w:ascii="Bookman Old Style" w:hAnsi="Bookman Old Style"/>
          <w:color w:val="auto"/>
          <w:sz w:val="24"/>
          <w:szCs w:val="24"/>
        </w:rPr>
        <w:t xml:space="preserve">, </w:t>
      </w:r>
      <w:r w:rsidR="001D6180" w:rsidRPr="00CD557F">
        <w:rPr>
          <w:rFonts w:ascii="Bookman Old Style" w:hAnsi="Bookman Old Style"/>
          <w:bCs/>
          <w:color w:val="auto"/>
          <w:sz w:val="24"/>
          <w:szCs w:val="24"/>
        </w:rPr>
        <w:t>and</w:t>
      </w:r>
      <w:r w:rsidR="001D6180" w:rsidRPr="00CD557F">
        <w:rPr>
          <w:rFonts w:ascii="Bookman Old Style" w:hAnsi="Bookman Old Style"/>
          <w:b/>
          <w:bCs/>
          <w:color w:val="auto"/>
          <w:sz w:val="24"/>
          <w:szCs w:val="24"/>
        </w:rPr>
        <w:t xml:space="preserve"> </w:t>
      </w:r>
      <w:r w:rsidR="00737701" w:rsidRPr="00CD557F">
        <w:rPr>
          <w:rFonts w:ascii="Bookman Old Style" w:hAnsi="Bookman Old Style"/>
          <w:b/>
          <w:bCs/>
          <w:color w:val="auto"/>
          <w:sz w:val="24"/>
          <w:szCs w:val="24"/>
        </w:rPr>
        <w:t xml:space="preserve">Dry/Open </w:t>
      </w:r>
      <w:r w:rsidR="001D6180" w:rsidRPr="00CD557F">
        <w:rPr>
          <w:rFonts w:ascii="Bookman Old Style" w:hAnsi="Bookman Old Style"/>
          <w:b/>
          <w:bCs/>
          <w:color w:val="auto"/>
          <w:sz w:val="24"/>
          <w:szCs w:val="24"/>
        </w:rPr>
        <w:t>Balcony</w:t>
      </w:r>
      <w:r w:rsidR="001D6180" w:rsidRPr="00CD557F">
        <w:rPr>
          <w:rFonts w:ascii="Bookman Old Style" w:hAnsi="Bookman Old Style"/>
          <w:bCs/>
          <w:color w:val="auto"/>
          <w:sz w:val="24"/>
          <w:szCs w:val="24"/>
        </w:rPr>
        <w:t xml:space="preserve"> of </w:t>
      </w:r>
      <w:r w:rsidR="00D77DBA" w:rsidRPr="005C542C">
        <w:rPr>
          <w:rFonts w:ascii="Bookman Old Style" w:hAnsi="Bookman Old Style"/>
          <w:b/>
          <w:bCs/>
          <w:color w:val="auto"/>
          <w:sz w:val="24"/>
          <w:szCs w:val="24"/>
        </w:rPr>
        <w:t>&lt;&lt;&lt;AREA</w:t>
      </w:r>
      <w:r w:rsidR="00E1057B">
        <w:rPr>
          <w:rFonts w:ascii="Bookman Old Style" w:hAnsi="Bookman Old Style"/>
          <w:b/>
          <w:bCs/>
          <w:color w:val="auto"/>
          <w:sz w:val="24"/>
          <w:szCs w:val="24"/>
        </w:rPr>
        <w:t>3</w:t>
      </w:r>
      <w:r w:rsidR="00D77DBA" w:rsidRPr="005C542C">
        <w:rPr>
          <w:rFonts w:ascii="Bookman Old Style" w:hAnsi="Bookman Old Style"/>
          <w:b/>
          <w:bCs/>
          <w:color w:val="auto"/>
          <w:sz w:val="24"/>
          <w:szCs w:val="24"/>
        </w:rPr>
        <w:t>SQMT&gt;&gt;&gt;</w:t>
      </w:r>
      <w:r w:rsidRPr="00CD557F">
        <w:rPr>
          <w:rFonts w:ascii="Bookman Old Style" w:hAnsi="Bookman Old Style"/>
          <w:color w:val="auto"/>
          <w:sz w:val="24"/>
          <w:szCs w:val="24"/>
        </w:rPr>
        <w:t xml:space="preserve"> </w:t>
      </w:r>
      <w:r w:rsidR="00502C7A" w:rsidRPr="005C542C">
        <w:rPr>
          <w:rFonts w:ascii="Bookman Old Style" w:hAnsi="Bookman Old Style"/>
          <w:b/>
          <w:bCs/>
          <w:color w:val="auto"/>
          <w:sz w:val="24"/>
          <w:szCs w:val="24"/>
        </w:rPr>
        <w:t>Square Meters</w:t>
      </w:r>
      <w:r w:rsidR="00502C7A" w:rsidRPr="00CD557F">
        <w:rPr>
          <w:rFonts w:ascii="Bookman Old Style" w:hAnsi="Bookman Old Style"/>
          <w:bCs/>
          <w:color w:val="auto"/>
          <w:sz w:val="24"/>
          <w:szCs w:val="24"/>
        </w:rPr>
        <w:t xml:space="preserve"> </w:t>
      </w:r>
      <w:r w:rsidR="00960617" w:rsidRPr="00CD557F">
        <w:rPr>
          <w:rFonts w:ascii="Bookman Old Style" w:hAnsi="Bookman Old Style"/>
          <w:bCs/>
          <w:color w:val="auto"/>
          <w:sz w:val="24"/>
          <w:szCs w:val="24"/>
        </w:rPr>
        <w:t xml:space="preserve">located on the </w:t>
      </w:r>
      <w:r w:rsidR="00D77DBA" w:rsidRPr="005C542C">
        <w:rPr>
          <w:rFonts w:ascii="Bookman Old Style" w:hAnsi="Bookman Old Style"/>
          <w:b/>
          <w:bCs/>
          <w:color w:val="auto"/>
          <w:sz w:val="24"/>
          <w:szCs w:val="24"/>
        </w:rPr>
        <w:t>&lt;&lt;&lt;FLOOR&gt;&gt;&gt;</w:t>
      </w:r>
      <w:r w:rsidR="00D77DBA">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in the </w:t>
      </w:r>
      <w:r w:rsidR="00A81EAF" w:rsidRPr="00CD557F">
        <w:rPr>
          <w:rFonts w:ascii="Bookman Old Style" w:hAnsi="Bookman Old Style"/>
          <w:b/>
          <w:bCs/>
          <w:color w:val="auto"/>
          <w:sz w:val="24"/>
          <w:szCs w:val="24"/>
        </w:rPr>
        <w:t xml:space="preserve">Building No. </w:t>
      </w:r>
      <w:r w:rsidR="00502C7A" w:rsidRPr="004D28C1">
        <w:rPr>
          <w:rFonts w:ascii="Bookman Old Style" w:hAnsi="Bookman Old Style"/>
          <w:b/>
          <w:bCs/>
          <w:color w:val="auto"/>
          <w:sz w:val="24"/>
          <w:szCs w:val="24"/>
        </w:rPr>
        <w:t>“</w:t>
      </w:r>
      <w:r w:rsidR="00502C7A" w:rsidRPr="004D28C1">
        <w:rPr>
          <w:b/>
          <w:bCs/>
          <w:sz w:val="20"/>
          <w:szCs w:val="20"/>
        </w:rPr>
        <w:t>&lt;&lt;&lt;</w:t>
      </w:r>
      <w:r w:rsidR="00502C7A" w:rsidRPr="004D28C1">
        <w:rPr>
          <w:rFonts w:ascii="Bookman Old Style" w:eastAsiaTheme="minorEastAsia" w:hAnsi="Bookman Old Style" w:cs="TimesNewRoman"/>
          <w:b/>
          <w:bCs/>
          <w:color w:val="auto"/>
          <w:sz w:val="24"/>
          <w:szCs w:val="24"/>
          <w:lang w:val="en-US"/>
        </w:rPr>
        <w:t>BUILDING</w:t>
      </w:r>
      <w:r w:rsidR="00502C7A" w:rsidRPr="004D28C1">
        <w:rPr>
          <w:b/>
          <w:bCs/>
          <w:sz w:val="20"/>
          <w:szCs w:val="20"/>
        </w:rPr>
        <w:t>&gt;&gt;&gt;</w:t>
      </w:r>
      <w:r w:rsidR="00502C7A" w:rsidRPr="004D28C1">
        <w:rPr>
          <w:rFonts w:ascii="Bookman Old Style" w:hAnsi="Bookman Old Style"/>
          <w:b/>
          <w:bCs/>
          <w:color w:val="auto"/>
          <w:sz w:val="24"/>
          <w:szCs w:val="24"/>
        </w:rPr>
        <w:t>”</w:t>
      </w:r>
      <w:r w:rsidR="006521AE" w:rsidRPr="00CD557F">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of </w:t>
      </w:r>
      <w:r w:rsidR="000F7EA0" w:rsidRPr="00CD557F">
        <w:rPr>
          <w:rFonts w:ascii="Bookman Old Style" w:hAnsi="Bookman Old Style"/>
          <w:bCs/>
          <w:color w:val="auto"/>
          <w:sz w:val="24"/>
          <w:szCs w:val="24"/>
        </w:rPr>
        <w:t xml:space="preserve">the </w:t>
      </w:r>
      <w:r w:rsidR="00960617" w:rsidRPr="00CD557F">
        <w:rPr>
          <w:rFonts w:ascii="Bookman Old Style" w:hAnsi="Bookman Old Style"/>
          <w:color w:val="auto"/>
          <w:sz w:val="24"/>
          <w:szCs w:val="24"/>
        </w:rPr>
        <w:t xml:space="preserve">project called </w:t>
      </w:r>
      <w:r w:rsidR="00960617" w:rsidRPr="00CD557F">
        <w:rPr>
          <w:rFonts w:ascii="Bookman Old Style" w:hAnsi="Bookman Old Style"/>
          <w:b/>
          <w:color w:val="auto"/>
          <w:sz w:val="24"/>
          <w:szCs w:val="24"/>
        </w:rPr>
        <w:t>“</w:t>
      </w:r>
      <w:r w:rsidR="006521AE" w:rsidRPr="00CD557F">
        <w:rPr>
          <w:rFonts w:ascii="Bookman Old Style" w:hAnsi="Bookman Old Style"/>
          <w:b/>
          <w:iCs/>
          <w:color w:val="auto"/>
          <w:sz w:val="24"/>
        </w:rPr>
        <w:t>41 ELITE</w:t>
      </w:r>
      <w:r w:rsidR="00960617"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for the </w:t>
      </w:r>
      <w:r w:rsidR="006A7DE5" w:rsidRPr="00CD557F">
        <w:rPr>
          <w:rFonts w:ascii="Bookman Old Style" w:hAnsi="Bookman Old Style"/>
          <w:color w:val="auto"/>
          <w:sz w:val="24"/>
          <w:szCs w:val="24"/>
        </w:rPr>
        <w:t xml:space="preserve">agreed </w:t>
      </w:r>
      <w:r w:rsidRPr="00CD557F">
        <w:rPr>
          <w:rFonts w:ascii="Bookman Old Style" w:hAnsi="Bookman Old Style"/>
          <w:color w:val="auto"/>
          <w:sz w:val="24"/>
          <w:szCs w:val="24"/>
        </w:rPr>
        <w:t xml:space="preserve">consideration of </w:t>
      </w:r>
      <w:r w:rsidR="00963172" w:rsidRPr="005C542C">
        <w:rPr>
          <w:rFonts w:ascii="Bookman Old Style" w:hAnsi="Bookman Old Style"/>
          <w:b/>
          <w:color w:val="auto"/>
          <w:sz w:val="24"/>
          <w:szCs w:val="24"/>
        </w:rPr>
        <w:t>Rs.</w:t>
      </w:r>
      <w:r w:rsidR="00963172" w:rsidRPr="005C542C">
        <w:rPr>
          <w:rFonts w:ascii="Bookman Old Style" w:hAnsi="Bookman Old Style"/>
          <w:b/>
          <w:bCs/>
          <w:color w:val="auto"/>
          <w:sz w:val="24"/>
          <w:szCs w:val="24"/>
        </w:rPr>
        <w:t>&lt;&lt;&lt;AGREEMENTVALUE&gt;&gt;&gt;</w:t>
      </w:r>
      <w:r w:rsidR="00963172">
        <w:rPr>
          <w:rFonts w:ascii="Bookman Old Style" w:hAnsi="Bookman Old Style"/>
          <w:b/>
          <w:bCs/>
          <w:color w:val="auto"/>
          <w:sz w:val="24"/>
          <w:szCs w:val="24"/>
        </w:rPr>
        <w:t xml:space="preserve"> </w:t>
      </w:r>
      <w:r w:rsidR="00963172" w:rsidRPr="005C542C">
        <w:rPr>
          <w:rFonts w:ascii="Bookman Old Style" w:hAnsi="Bookman Old Style"/>
          <w:b/>
          <w:bCs/>
          <w:color w:val="auto"/>
          <w:sz w:val="24"/>
          <w:szCs w:val="24"/>
        </w:rPr>
        <w:t>(Rupees&lt;&lt;&lt;AGREEMENTVALUETEXT&gt;&gt;&gt;)</w:t>
      </w:r>
      <w:r w:rsidR="00960617" w:rsidRPr="00CD557F">
        <w:rPr>
          <w:rFonts w:ascii="Bookman Old Style" w:hAnsi="Bookman Old Style"/>
          <w:b/>
          <w:bCs/>
          <w:color w:val="auto"/>
          <w:sz w:val="24"/>
          <w:szCs w:val="24"/>
        </w:rPr>
        <w:t xml:space="preserve"> </w:t>
      </w:r>
      <w:r w:rsidR="00095F42" w:rsidRPr="00CD557F">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CD557F">
        <w:rPr>
          <w:rFonts w:ascii="Bookman Old Style" w:hAnsi="Bookman Old Style"/>
          <w:bCs/>
          <w:color w:val="auto"/>
          <w:sz w:val="24"/>
          <w:szCs w:val="24"/>
        </w:rPr>
        <w:t xml:space="preserve">right of exclusive use of </w:t>
      </w:r>
      <w:r w:rsidR="00095F42" w:rsidRPr="00CD557F">
        <w:rPr>
          <w:rFonts w:ascii="Bookman Old Style" w:hAnsi="Bookman Old Style"/>
          <w:b/>
          <w:bCs/>
          <w:color w:val="auto"/>
          <w:sz w:val="24"/>
          <w:szCs w:val="24"/>
        </w:rPr>
        <w:t>One</w:t>
      </w:r>
      <w:r w:rsidR="00095F42" w:rsidRPr="00CD557F">
        <w:rPr>
          <w:rFonts w:ascii="Bookman Old Style" w:hAnsi="Bookman Old Style"/>
          <w:bCs/>
          <w:color w:val="auto"/>
          <w:sz w:val="24"/>
          <w:szCs w:val="24"/>
        </w:rPr>
        <w:t xml:space="preserve"> </w:t>
      </w:r>
      <w:r w:rsidR="00B743DC" w:rsidRPr="00CD557F">
        <w:rPr>
          <w:rFonts w:ascii="Bookman Old Style" w:hAnsi="Bookman Old Style"/>
          <w:b/>
          <w:color w:val="auto"/>
          <w:sz w:val="24"/>
          <w:szCs w:val="24"/>
        </w:rPr>
        <w:t>Covered</w:t>
      </w:r>
      <w:r w:rsidR="00095F42" w:rsidRPr="00CD557F">
        <w:rPr>
          <w:rFonts w:ascii="Bookman Old Style" w:hAnsi="Bookman Old Style"/>
          <w:b/>
          <w:bCs/>
          <w:color w:val="auto"/>
          <w:sz w:val="24"/>
          <w:szCs w:val="24"/>
        </w:rPr>
        <w:t xml:space="preserve"> Car</w:t>
      </w:r>
      <w:r w:rsidR="00095F42" w:rsidRPr="00CD557F">
        <w:rPr>
          <w:rFonts w:ascii="Bookman Old Style" w:hAnsi="Bookman Old Style"/>
          <w:bCs/>
          <w:color w:val="auto"/>
          <w:sz w:val="24"/>
          <w:szCs w:val="24"/>
        </w:rPr>
        <w:t xml:space="preserve"> </w:t>
      </w:r>
      <w:r w:rsidR="00095F42" w:rsidRPr="00CD557F">
        <w:rPr>
          <w:rFonts w:ascii="Bookman Old Style" w:hAnsi="Bookman Old Style"/>
          <w:b/>
          <w:color w:val="auto"/>
          <w:sz w:val="24"/>
          <w:szCs w:val="24"/>
        </w:rPr>
        <w:t xml:space="preserve">Parking </w:t>
      </w:r>
      <w:r w:rsidR="00095F42" w:rsidRPr="00CD557F">
        <w:rPr>
          <w:rFonts w:ascii="Bookman Old Style" w:hAnsi="Bookman Old Style"/>
          <w:bCs/>
          <w:color w:val="auto"/>
          <w:sz w:val="24"/>
          <w:szCs w:val="24"/>
        </w:rPr>
        <w:t xml:space="preserve">and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agrees that if for any reason it be held that allotment of the Car Park herein to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gets cancelled then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Ex-Garcia for beneficial enjoyment of the same. </w:t>
      </w:r>
      <w:r w:rsidR="00095F42" w:rsidRPr="00CD557F">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B4385B" w:rsidRPr="00CD557F">
        <w:rPr>
          <w:rFonts w:ascii="Bookman Old Style" w:hAnsi="Bookman Old Style"/>
          <w:color w:val="auto"/>
          <w:sz w:val="24"/>
          <w:szCs w:val="24"/>
        </w:rPr>
        <w:t xml:space="preserve"> </w:t>
      </w:r>
      <w:r w:rsidR="00152273" w:rsidRPr="00CD557F">
        <w:rPr>
          <w:rFonts w:ascii="Bookman Old Style" w:hAnsi="Bookman Old Style"/>
          <w:b/>
          <w:i/>
          <w:color w:val="auto"/>
          <w:sz w:val="24"/>
          <w:szCs w:val="24"/>
        </w:rPr>
        <w:t>The sale of the said Apartment is on the basis of carpet area only</w:t>
      </w:r>
      <w:r w:rsidR="002952B0" w:rsidRPr="00CD557F">
        <w:rPr>
          <w:rFonts w:ascii="Bookman Old Style" w:hAnsi="Bookman Old Style"/>
          <w:color w:val="auto"/>
          <w:sz w:val="24"/>
          <w:szCs w:val="24"/>
        </w:rPr>
        <w:t xml:space="preserve">. </w:t>
      </w:r>
      <w:r w:rsidR="002952B0"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is aware that due to the skirting </w:t>
      </w:r>
      <w:r w:rsidR="002952B0" w:rsidRPr="00CD557F">
        <w:rPr>
          <w:rFonts w:ascii="Bookman Old Style" w:hAnsi="Bookman Old Style"/>
          <w:bCs/>
          <w:color w:val="auto"/>
          <w:sz w:val="24"/>
          <w:szCs w:val="24"/>
        </w:rPr>
        <w:lastRenderedPageBreak/>
        <w:t xml:space="preserve">and variation in plaster, the carpet area varies. The variation may be approximately two to three percent. 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consents for the same and is aware that the consideration being lump sum will not change.</w:t>
      </w:r>
      <w:r w:rsidR="00747478" w:rsidRPr="00CD557F">
        <w:rPr>
          <w:rFonts w:ascii="Bookman Old Style" w:hAnsi="Bookman Old Style"/>
          <w:color w:val="auto"/>
          <w:sz w:val="24"/>
          <w:szCs w:val="24"/>
        </w:rPr>
        <w:t xml:space="preserve"> </w:t>
      </w:r>
    </w:p>
    <w:p w14:paraId="6CDEE112" w14:textId="77777777" w:rsidR="00792099" w:rsidRPr="00CD557F" w:rsidRDefault="00792099" w:rsidP="009B0451">
      <w:pPr>
        <w:spacing w:after="0" w:line="276" w:lineRule="auto"/>
        <w:ind w:left="0" w:right="13"/>
        <w:rPr>
          <w:rFonts w:ascii="Bookman Old Style" w:hAnsi="Bookman Old Style"/>
          <w:color w:val="auto"/>
          <w:sz w:val="24"/>
          <w:szCs w:val="24"/>
        </w:rPr>
      </w:pPr>
    </w:p>
    <w:p w14:paraId="3D6D58E4" w14:textId="77777777" w:rsidR="00792099" w:rsidRPr="00CD557F" w:rsidRDefault="00792099"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DISCLOSURE REGARDING MANUFACTURER’S WARRANTY</w:t>
      </w:r>
    </w:p>
    <w:p w14:paraId="26F7FC38" w14:textId="17E75C1A" w:rsidR="00792099" w:rsidRPr="00CD557F" w:rsidRDefault="00792099"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(if any), electric pumps, waste management plants</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(if any), lifts, Gas line if any, security equipment’s if any, electronic equipment’s if any, Solar System if any, Gym </w:t>
      </w:r>
      <w:r w:rsidR="007249A9" w:rsidRPr="00CD557F">
        <w:rPr>
          <w:rFonts w:ascii="Bookman Old Style" w:hAnsi="Bookman Old Style"/>
          <w:bCs/>
          <w:color w:val="auto"/>
          <w:sz w:val="24"/>
          <w:szCs w:val="24"/>
        </w:rPr>
        <w:t>equipment's</w:t>
      </w:r>
      <w:r w:rsidRPr="00CD557F">
        <w:rPr>
          <w:rFonts w:ascii="Bookman Old Style" w:hAnsi="Bookman Old Style"/>
          <w:bCs/>
          <w:color w:val="auto"/>
          <w:sz w:val="24"/>
          <w:szCs w:val="24"/>
        </w:rPr>
        <w:t xml:space="preserve"> if any, Garbage Chute, </w:t>
      </w:r>
      <w:proofErr w:type="spellStart"/>
      <w:r w:rsidRPr="00CD557F">
        <w:rPr>
          <w:rFonts w:ascii="Bookman Old Style" w:hAnsi="Bookman Old Style"/>
          <w:bCs/>
          <w:color w:val="auto"/>
          <w:sz w:val="24"/>
          <w:szCs w:val="24"/>
        </w:rPr>
        <w:t>etc</w:t>
      </w:r>
      <w:proofErr w:type="spellEnd"/>
      <w:r w:rsidRPr="00CD557F">
        <w:rPr>
          <w:rFonts w:ascii="Bookman Old Style" w:hAnsi="Bookman Old Style"/>
          <w:bCs/>
          <w:color w:val="auto"/>
          <w:sz w:val="24"/>
          <w:szCs w:val="24"/>
        </w:rPr>
        <w:t xml:space="preserve"> will be as per the warranty provided by the respective manufacturer / Supplier. The only warranty on those items is of the manufacturer’s warranty and the Promoter is in no way responsible for their performance or for any condition beyond the manufacturer’s warranty.</w:t>
      </w:r>
    </w:p>
    <w:p w14:paraId="1293BE92" w14:textId="77777777" w:rsidR="00F83302" w:rsidRPr="00CD557F" w:rsidRDefault="00F83302" w:rsidP="009B0451">
      <w:pPr>
        <w:spacing w:after="0" w:line="276" w:lineRule="auto"/>
        <w:ind w:left="0" w:right="13"/>
        <w:rPr>
          <w:rFonts w:ascii="Bookman Old Style" w:hAnsi="Bookman Old Style"/>
          <w:color w:val="auto"/>
          <w:sz w:val="24"/>
          <w:szCs w:val="24"/>
        </w:rPr>
      </w:pPr>
    </w:p>
    <w:p w14:paraId="4902B2CB" w14:textId="77777777" w:rsidR="003D6466" w:rsidRPr="00CD557F" w:rsidRDefault="003D6466"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bCs/>
          <w:color w:val="auto"/>
          <w:sz w:val="24"/>
          <w:szCs w:val="24"/>
          <w:u w:val="single"/>
        </w:rPr>
        <w:t>FIXTURES</w:t>
      </w:r>
      <w:r w:rsidRPr="00CD557F">
        <w:rPr>
          <w:rFonts w:ascii="Bookman Old Style" w:hAnsi="Bookman Old Style"/>
          <w:b/>
          <w:color w:val="auto"/>
          <w:sz w:val="24"/>
          <w:szCs w:val="24"/>
          <w:u w:val="single"/>
        </w:rPr>
        <w:t xml:space="preserve"> AND FITTINGS</w:t>
      </w:r>
    </w:p>
    <w:p w14:paraId="0791E1BA" w14:textId="77777777" w:rsidR="00B144EE" w:rsidRPr="00CD557F" w:rsidRDefault="00F8330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w:t>
      </w:r>
      <w:r w:rsidRPr="00CD557F">
        <w:rPr>
          <w:rFonts w:ascii="Bookman Old Style" w:hAnsi="Bookman Old Style"/>
          <w:bCs/>
          <w:color w:val="auto"/>
          <w:sz w:val="24"/>
          <w:szCs w:val="24"/>
        </w:rPr>
        <w:t>fixtures</w:t>
      </w:r>
      <w:r w:rsidRPr="00CD557F">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CD557F">
        <w:rPr>
          <w:rFonts w:ascii="Bookman Old Style" w:hAnsi="Bookman Old Style"/>
          <w:b/>
          <w:color w:val="auto"/>
          <w:sz w:val="24"/>
          <w:szCs w:val="24"/>
        </w:rPr>
        <w:t>Annexure</w:t>
      </w:r>
      <w:r w:rsidR="00B87212" w:rsidRPr="00CD557F">
        <w:rPr>
          <w:rFonts w:ascii="Bookman Old Style" w:hAnsi="Bookman Old Style"/>
          <w:b/>
          <w:color w:val="auto"/>
          <w:sz w:val="24"/>
          <w:szCs w:val="24"/>
        </w:rPr>
        <w:t>-</w:t>
      </w:r>
      <w:r w:rsidRPr="00CD557F">
        <w:rPr>
          <w:rFonts w:ascii="Bookman Old Style" w:hAnsi="Bookman Old Style"/>
          <w:b/>
          <w:color w:val="auto"/>
          <w:sz w:val="24"/>
          <w:szCs w:val="24"/>
        </w:rPr>
        <w:t>'</w:t>
      </w:r>
      <w:r w:rsidR="00B4385B" w:rsidRPr="00CD557F">
        <w:rPr>
          <w:rFonts w:ascii="Bookman Old Style" w:hAnsi="Bookman Old Style"/>
          <w:b/>
          <w:color w:val="auto"/>
          <w:sz w:val="24"/>
          <w:szCs w:val="24"/>
        </w:rPr>
        <w:t>E</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annexed hereto. </w:t>
      </w:r>
      <w:r w:rsidR="00113465" w:rsidRPr="00CD557F">
        <w:rPr>
          <w:rFonts w:ascii="Bookman Old Style" w:hAnsi="Bookman Old Style"/>
          <w:color w:val="auto"/>
          <w:sz w:val="24"/>
          <w:szCs w:val="24"/>
        </w:rPr>
        <w:t xml:space="preserve"> </w:t>
      </w:r>
      <w:r w:rsidR="00E74993"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 </w:t>
      </w:r>
    </w:p>
    <w:p w14:paraId="028D5718" w14:textId="77777777" w:rsidR="00FD394C" w:rsidRPr="00CD557F" w:rsidRDefault="00FD394C" w:rsidP="009B0451">
      <w:pPr>
        <w:spacing w:after="0" w:line="276" w:lineRule="auto"/>
        <w:ind w:left="0" w:right="13"/>
        <w:rPr>
          <w:rFonts w:ascii="Bookman Old Style" w:hAnsi="Bookman Old Style"/>
          <w:b/>
          <w:color w:val="auto"/>
          <w:sz w:val="24"/>
          <w:szCs w:val="24"/>
          <w:u w:val="single"/>
        </w:rPr>
      </w:pPr>
    </w:p>
    <w:p w14:paraId="0352E1E1" w14:textId="77777777" w:rsidR="00B144EE" w:rsidRPr="00CD557F" w:rsidRDefault="002E0FFF"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PAYMENT PLAN</w:t>
      </w:r>
    </w:p>
    <w:p w14:paraId="1DB02406" w14:textId="40A4DB39" w:rsidR="0016346B" w:rsidRPr="00CD557F" w:rsidRDefault="00BA6F9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The Promoter and the Allottee </w:t>
      </w:r>
      <w:r w:rsidR="005D7CCB" w:rsidRPr="00CD557F">
        <w:rPr>
          <w:rFonts w:ascii="Bookman Old Style" w:hAnsi="Bookman Old Style"/>
          <w:bCs/>
          <w:color w:val="auto"/>
          <w:sz w:val="24"/>
          <w:szCs w:val="24"/>
        </w:rPr>
        <w:t xml:space="preserve">has mutually agreed to the present </w:t>
      </w:r>
      <w:r w:rsidR="00E8271D" w:rsidRPr="00CD557F">
        <w:rPr>
          <w:rFonts w:ascii="Bookman Old Style" w:hAnsi="Bookman Old Style"/>
          <w:bCs/>
          <w:color w:val="auto"/>
          <w:sz w:val="24"/>
          <w:szCs w:val="24"/>
        </w:rPr>
        <w:t xml:space="preserve">payment plan based upon the milestone table </w:t>
      </w:r>
      <w:proofErr w:type="spellStart"/>
      <w:r w:rsidR="00E8271D" w:rsidRPr="00CD557F">
        <w:rPr>
          <w:rFonts w:ascii="Bookman Old Style" w:hAnsi="Bookman Old Style"/>
          <w:bCs/>
          <w:color w:val="auto"/>
          <w:sz w:val="24"/>
          <w:szCs w:val="24"/>
        </w:rPr>
        <w:t>hereinbelow</w:t>
      </w:r>
      <w:proofErr w:type="spellEnd"/>
      <w:r w:rsidR="00E8271D" w:rsidRPr="00CD557F">
        <w:rPr>
          <w:rFonts w:ascii="Bookman Old Style" w:hAnsi="Bookman Old Style"/>
          <w:bCs/>
          <w:color w:val="auto"/>
          <w:sz w:val="24"/>
          <w:szCs w:val="24"/>
        </w:rPr>
        <w:t xml:space="preserve">. </w:t>
      </w:r>
      <w:r w:rsidR="009D4509"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9D4509" w:rsidRPr="00CD557F">
        <w:rPr>
          <w:rFonts w:ascii="Bookman Old Style" w:hAnsi="Bookman Old Style"/>
          <w:bCs/>
          <w:color w:val="auto"/>
          <w:sz w:val="24"/>
          <w:szCs w:val="24"/>
        </w:rPr>
        <w:t xml:space="preserve"> has agreed to pay the consideration of </w:t>
      </w:r>
      <w:r w:rsidR="001379EB" w:rsidRPr="005C542C">
        <w:rPr>
          <w:rFonts w:ascii="Bookman Old Style" w:hAnsi="Bookman Old Style"/>
          <w:b/>
          <w:color w:val="auto"/>
          <w:sz w:val="24"/>
          <w:szCs w:val="24"/>
        </w:rPr>
        <w:t>Rs.</w:t>
      </w:r>
      <w:r w:rsidR="001379EB" w:rsidRPr="005C542C">
        <w:rPr>
          <w:rFonts w:ascii="TimesNewRoman" w:eastAsiaTheme="minorEastAsia" w:hAnsi="TimesNewRoman" w:cs="TimesNewRoman"/>
          <w:color w:val="auto"/>
          <w:sz w:val="18"/>
          <w:szCs w:val="18"/>
          <w:lang w:val="en-US"/>
        </w:rPr>
        <w:t xml:space="preserve"> </w:t>
      </w:r>
      <w:r w:rsidR="001379EB" w:rsidRPr="005C542C">
        <w:rPr>
          <w:rFonts w:ascii="Bookman Old Style" w:hAnsi="Bookman Old Style"/>
          <w:b/>
          <w:bCs/>
          <w:color w:val="auto"/>
          <w:sz w:val="24"/>
          <w:szCs w:val="24"/>
        </w:rPr>
        <w:t>&lt;&lt;&lt;AGREEMENTVALUE&gt;&gt;&gt;</w:t>
      </w:r>
      <w:r w:rsidR="001379EB">
        <w:rPr>
          <w:rFonts w:ascii="Bookman Old Style" w:hAnsi="Bookman Old Style"/>
          <w:b/>
          <w:bCs/>
          <w:color w:val="auto"/>
          <w:sz w:val="24"/>
          <w:szCs w:val="24"/>
        </w:rPr>
        <w:t xml:space="preserve"> </w:t>
      </w:r>
      <w:r w:rsidR="001379EB" w:rsidRPr="005C542C">
        <w:rPr>
          <w:rFonts w:ascii="Bookman Old Style" w:hAnsi="Bookman Old Style"/>
          <w:b/>
          <w:bCs/>
          <w:color w:val="auto"/>
          <w:sz w:val="24"/>
          <w:szCs w:val="24"/>
        </w:rPr>
        <w:t>(Rupees</w:t>
      </w:r>
      <w:r w:rsidR="001379EB">
        <w:rPr>
          <w:rFonts w:ascii="Bookman Old Style" w:hAnsi="Bookman Old Style"/>
          <w:b/>
          <w:bCs/>
          <w:color w:val="auto"/>
          <w:sz w:val="24"/>
          <w:szCs w:val="24"/>
        </w:rPr>
        <w:t xml:space="preserve"> </w:t>
      </w:r>
      <w:r w:rsidR="001379EB" w:rsidRPr="005C542C">
        <w:rPr>
          <w:rFonts w:ascii="Bookman Old Style" w:hAnsi="Bookman Old Style"/>
          <w:b/>
          <w:bCs/>
          <w:color w:val="auto"/>
          <w:sz w:val="24"/>
          <w:szCs w:val="24"/>
        </w:rPr>
        <w:t>&lt;&lt;&lt;AGREEMENTVALUETEXT&gt;&gt;&gt;</w:t>
      </w:r>
      <w:r w:rsidR="001379EB" w:rsidRPr="005C542C">
        <w:rPr>
          <w:rFonts w:ascii="Bookman Old Style" w:hAnsi="Bookman Old Style"/>
          <w:b/>
          <w:color w:val="auto"/>
          <w:sz w:val="24"/>
          <w:szCs w:val="24"/>
        </w:rPr>
        <w:t xml:space="preserve"> </w:t>
      </w:r>
      <w:r w:rsidR="009D4509" w:rsidRPr="00CD557F">
        <w:rPr>
          <w:rFonts w:ascii="Bookman Old Style" w:hAnsi="Bookman Old Style"/>
          <w:bCs/>
          <w:color w:val="auto"/>
          <w:sz w:val="24"/>
          <w:szCs w:val="24"/>
        </w:rPr>
        <w:t>,  in following manner;</w:t>
      </w:r>
      <w:r w:rsidR="0008157A" w:rsidRPr="00CD557F">
        <w:rPr>
          <w:rFonts w:ascii="Bookman Old Style" w:hAnsi="Bookman Old Style"/>
          <w:color w:val="auto"/>
          <w:sz w:val="24"/>
          <w:szCs w:val="24"/>
        </w:rPr>
        <w:t xml:space="preserve"> </w:t>
      </w:r>
    </w:p>
    <w:p w14:paraId="0962B5E6" w14:textId="77777777" w:rsidR="0016346B" w:rsidRPr="00CD557F" w:rsidRDefault="0016346B" w:rsidP="009B0451">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720"/>
        <w:gridCol w:w="2494"/>
        <w:gridCol w:w="5483"/>
        <w:gridCol w:w="7"/>
      </w:tblGrid>
      <w:tr w:rsidR="00CD557F" w:rsidRPr="00CD557F" w14:paraId="36D6DAF2" w14:textId="77777777"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14:paraId="2AE8DB79"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Sr.</w:t>
            </w:r>
          </w:p>
        </w:tc>
        <w:tc>
          <w:tcPr>
            <w:tcW w:w="2494" w:type="dxa"/>
            <w:shd w:val="pct25" w:color="auto" w:fill="auto"/>
            <w:vAlign w:val="center"/>
          </w:tcPr>
          <w:p w14:paraId="42387D29" w14:textId="77777777" w:rsidR="00D36AAF" w:rsidRPr="00CD557F" w:rsidRDefault="00D36AAF" w:rsidP="009B0451">
            <w:pPr>
              <w:pStyle w:val="alldoc"/>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Amount</w:t>
            </w:r>
          </w:p>
        </w:tc>
        <w:tc>
          <w:tcPr>
            <w:tcW w:w="5483" w:type="dxa"/>
            <w:shd w:val="pct25" w:color="auto" w:fill="auto"/>
            <w:vAlign w:val="center"/>
          </w:tcPr>
          <w:p w14:paraId="0C265D52"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Particulars</w:t>
            </w:r>
          </w:p>
        </w:tc>
      </w:tr>
      <w:tr w:rsidR="00CD557F" w:rsidRPr="00CD557F" w14:paraId="3F5C99ED" w14:textId="77777777" w:rsidTr="00D36AAF">
        <w:trPr>
          <w:trHeight w:val="390"/>
        </w:trPr>
        <w:tc>
          <w:tcPr>
            <w:tcW w:w="720" w:type="dxa"/>
            <w:tcBorders>
              <w:right w:val="single" w:sz="4" w:space="0" w:color="auto"/>
            </w:tcBorders>
            <w:vAlign w:val="center"/>
          </w:tcPr>
          <w:p w14:paraId="6B9A4CAE"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w:t>
            </w:r>
          </w:p>
        </w:tc>
        <w:tc>
          <w:tcPr>
            <w:tcW w:w="2494" w:type="dxa"/>
            <w:vAlign w:val="center"/>
          </w:tcPr>
          <w:p w14:paraId="197C9617" w14:textId="28C568A9" w:rsidR="00D36AAF" w:rsidRPr="00F042FC" w:rsidRDefault="00187EFB" w:rsidP="0028149C">
            <w:pPr>
              <w:pStyle w:val="alldoc"/>
              <w:spacing w:line="240" w:lineRule="auto"/>
              <w:ind w:left="0"/>
              <w:jc w:val="left"/>
              <w:rPr>
                <w:rFonts w:ascii="Bookman Old Style" w:hAnsi="Bookman Old Style"/>
                <w:color w:val="auto"/>
                <w:szCs w:val="22"/>
              </w:rPr>
            </w:pPr>
            <w:r w:rsidRPr="00F042FC">
              <w:rPr>
                <w:rFonts w:ascii="TimesNewRoman" w:eastAsiaTheme="minorHAnsi" w:hAnsi="TimesNewRoman" w:cs="TimesNewRoman"/>
                <w:color w:val="auto"/>
                <w:szCs w:val="22"/>
              </w:rPr>
              <w:t>&lt;&lt;&lt;AgreementValue_10_Per&gt;&gt;&gt;</w:t>
            </w:r>
          </w:p>
        </w:tc>
        <w:tc>
          <w:tcPr>
            <w:tcW w:w="5490" w:type="dxa"/>
            <w:gridSpan w:val="2"/>
            <w:vAlign w:val="center"/>
          </w:tcPr>
          <w:p w14:paraId="5B96B2F7"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bCs/>
                <w:color w:val="auto"/>
                <w:sz w:val="24"/>
              </w:rPr>
              <w:t>10% at the time of Booking (</w:t>
            </w:r>
            <w:r w:rsidRPr="00CD557F">
              <w:rPr>
                <w:rFonts w:ascii="Bookman Old Style" w:hAnsi="Bookman Old Style"/>
                <w:bCs/>
                <w:i/>
                <w:color w:val="auto"/>
                <w:sz w:val="24"/>
              </w:rPr>
              <w:t>inclusive of part/advance payment as mentioned herein above)</w:t>
            </w:r>
          </w:p>
        </w:tc>
      </w:tr>
      <w:tr w:rsidR="00CD557F" w:rsidRPr="00CD557F" w14:paraId="5898D85F" w14:textId="77777777" w:rsidTr="00D36AAF">
        <w:trPr>
          <w:trHeight w:val="432"/>
        </w:trPr>
        <w:tc>
          <w:tcPr>
            <w:tcW w:w="720" w:type="dxa"/>
            <w:tcBorders>
              <w:right w:val="single" w:sz="4" w:space="0" w:color="auto"/>
            </w:tcBorders>
            <w:vAlign w:val="center"/>
          </w:tcPr>
          <w:p w14:paraId="5E89FE06"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w:t>
            </w:r>
          </w:p>
        </w:tc>
        <w:tc>
          <w:tcPr>
            <w:tcW w:w="2494" w:type="dxa"/>
            <w:vAlign w:val="center"/>
          </w:tcPr>
          <w:p w14:paraId="6EE31FB7" w14:textId="76E26496" w:rsidR="00A95C1F" w:rsidRPr="00F042FC" w:rsidRDefault="00187EFB" w:rsidP="00A95C1F">
            <w:pPr>
              <w:pStyle w:val="alldoc"/>
              <w:spacing w:line="240" w:lineRule="auto"/>
              <w:ind w:left="0"/>
              <w:jc w:val="left"/>
              <w:rPr>
                <w:rFonts w:ascii="Bookman Old Style" w:hAnsi="Bookman Old Style"/>
                <w:color w:val="auto"/>
                <w:szCs w:val="22"/>
              </w:rPr>
            </w:pPr>
            <w:r w:rsidRPr="00F042FC">
              <w:rPr>
                <w:rFonts w:ascii="TimesNewRoman" w:eastAsiaTheme="minorHAnsi" w:hAnsi="TimesNewRoman" w:cs="TimesNewRoman"/>
                <w:color w:val="auto"/>
                <w:szCs w:val="22"/>
              </w:rPr>
              <w:t>&lt;&lt;&lt;AgreementValue_10_Per&gt;&gt;&gt;</w:t>
            </w:r>
          </w:p>
        </w:tc>
        <w:tc>
          <w:tcPr>
            <w:tcW w:w="5490" w:type="dxa"/>
            <w:gridSpan w:val="2"/>
            <w:vAlign w:val="center"/>
          </w:tcPr>
          <w:p w14:paraId="1A44B322" w14:textId="77777777" w:rsidR="00A95C1F" w:rsidRPr="00CD557F" w:rsidRDefault="00A95C1F" w:rsidP="00A95C1F">
            <w:pPr>
              <w:pStyle w:val="alldoc"/>
              <w:tabs>
                <w:tab w:val="left" w:pos="900"/>
              </w:tabs>
              <w:spacing w:line="276" w:lineRule="auto"/>
              <w:ind w:left="0" w:right="-108"/>
              <w:rPr>
                <w:rFonts w:ascii="Bookman Old Style" w:hAnsi="Bookman Old Style"/>
                <w:iCs w:val="0"/>
                <w:color w:val="auto"/>
                <w:sz w:val="24"/>
              </w:rPr>
            </w:pPr>
            <w:r w:rsidRPr="00CD557F">
              <w:rPr>
                <w:rFonts w:ascii="Bookman Old Style" w:hAnsi="Bookman Old Style"/>
                <w:bCs/>
                <w:color w:val="auto"/>
                <w:sz w:val="24"/>
              </w:rPr>
              <w:t xml:space="preserve">10% at the of Agreement to Sale </w:t>
            </w:r>
          </w:p>
        </w:tc>
      </w:tr>
      <w:tr w:rsidR="00CD557F" w:rsidRPr="00CD557F" w14:paraId="00ECDAF5" w14:textId="77777777" w:rsidTr="00D36AAF">
        <w:trPr>
          <w:trHeight w:val="432"/>
        </w:trPr>
        <w:tc>
          <w:tcPr>
            <w:tcW w:w="720" w:type="dxa"/>
            <w:tcBorders>
              <w:right w:val="single" w:sz="4" w:space="0" w:color="auto"/>
            </w:tcBorders>
            <w:vAlign w:val="center"/>
          </w:tcPr>
          <w:p w14:paraId="7AB1971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III</w:t>
            </w:r>
          </w:p>
        </w:tc>
        <w:tc>
          <w:tcPr>
            <w:tcW w:w="2494" w:type="dxa"/>
            <w:vAlign w:val="center"/>
          </w:tcPr>
          <w:p w14:paraId="09FF353D" w14:textId="4E96A435" w:rsidR="00A95C1F" w:rsidRPr="00F042FC" w:rsidRDefault="00187EFB" w:rsidP="00A95C1F">
            <w:pPr>
              <w:pStyle w:val="alldoc"/>
              <w:spacing w:line="240" w:lineRule="auto"/>
              <w:ind w:left="0"/>
              <w:jc w:val="left"/>
              <w:rPr>
                <w:rFonts w:ascii="Bookman Old Style" w:hAnsi="Bookman Old Style"/>
                <w:color w:val="auto"/>
                <w:szCs w:val="22"/>
              </w:rPr>
            </w:pPr>
            <w:r w:rsidRPr="00F042FC">
              <w:rPr>
                <w:rFonts w:ascii="TimesNewRoman" w:eastAsiaTheme="minorHAnsi" w:hAnsi="TimesNewRoman" w:cs="TimesNewRoman"/>
                <w:color w:val="auto"/>
                <w:szCs w:val="22"/>
              </w:rPr>
              <w:t>&lt;&lt;&lt;AgreementValue_10_Per&gt;&gt;&gt;</w:t>
            </w:r>
          </w:p>
        </w:tc>
        <w:tc>
          <w:tcPr>
            <w:tcW w:w="5490" w:type="dxa"/>
            <w:gridSpan w:val="2"/>
            <w:vAlign w:val="center"/>
          </w:tcPr>
          <w:p w14:paraId="1EAA28D3" w14:textId="057CB89C"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1</w:t>
            </w:r>
            <w:r w:rsidR="00A95C1F" w:rsidRPr="00CD557F">
              <w:rPr>
                <w:rFonts w:ascii="Bookman Old Style" w:hAnsi="Bookman Old Style"/>
                <w:iCs w:val="0"/>
                <w:color w:val="auto"/>
                <w:sz w:val="24"/>
              </w:rPr>
              <w:t>0% at the time of completion of plinth</w:t>
            </w:r>
          </w:p>
        </w:tc>
      </w:tr>
      <w:tr w:rsidR="00CD557F" w:rsidRPr="00CD557F" w14:paraId="64B827D8" w14:textId="77777777" w:rsidTr="00FE7223">
        <w:trPr>
          <w:trHeight w:val="432"/>
        </w:trPr>
        <w:tc>
          <w:tcPr>
            <w:tcW w:w="720" w:type="dxa"/>
            <w:tcBorders>
              <w:right w:val="single" w:sz="4" w:space="0" w:color="auto"/>
            </w:tcBorders>
            <w:vAlign w:val="center"/>
          </w:tcPr>
          <w:p w14:paraId="1998943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IV</w:t>
            </w:r>
          </w:p>
        </w:tc>
        <w:tc>
          <w:tcPr>
            <w:tcW w:w="2494" w:type="dxa"/>
            <w:vAlign w:val="center"/>
          </w:tcPr>
          <w:p w14:paraId="0D7BBA96" w14:textId="01C66473" w:rsidR="00A95C1F" w:rsidRPr="00F042FC" w:rsidRDefault="00187EFB" w:rsidP="00187EFB">
            <w:pPr>
              <w:pStyle w:val="alldoc"/>
              <w:spacing w:line="240" w:lineRule="auto"/>
              <w:ind w:left="0"/>
              <w:jc w:val="left"/>
              <w:rPr>
                <w:rFonts w:ascii="Bookman Old Style" w:hAnsi="Bookman Old Style"/>
                <w:color w:val="auto"/>
                <w:szCs w:val="22"/>
              </w:rPr>
            </w:pPr>
            <w:r w:rsidRPr="00F042FC">
              <w:rPr>
                <w:rFonts w:ascii="TimesNewRoman" w:eastAsiaTheme="minorHAnsi" w:hAnsi="TimesNewRoman" w:cs="TimesNewRoman"/>
                <w:color w:val="auto"/>
                <w:szCs w:val="22"/>
              </w:rPr>
              <w:t>&lt;&lt;&lt;AgreementValue_5_Per&gt;&gt;&gt;</w:t>
            </w:r>
          </w:p>
        </w:tc>
        <w:tc>
          <w:tcPr>
            <w:tcW w:w="5490" w:type="dxa"/>
            <w:gridSpan w:val="2"/>
            <w:shd w:val="clear" w:color="auto" w:fill="auto"/>
            <w:vAlign w:val="center"/>
          </w:tcPr>
          <w:p w14:paraId="5EB1C3FA" w14:textId="6E07B9EF"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w:t>
            </w:r>
            <w:r w:rsidR="00A95C1F" w:rsidRPr="00CD557F">
              <w:rPr>
                <w:rFonts w:ascii="Bookman Old Style" w:hAnsi="Bookman Old Style"/>
                <w:iCs w:val="0"/>
                <w:color w:val="auto"/>
                <w:sz w:val="24"/>
              </w:rPr>
              <w:t>% at the time of completion of 1</w:t>
            </w:r>
            <w:r w:rsidR="00A95C1F" w:rsidRPr="00CD557F">
              <w:rPr>
                <w:rFonts w:ascii="Bookman Old Style" w:hAnsi="Bookman Old Style"/>
                <w:iCs w:val="0"/>
                <w:color w:val="auto"/>
                <w:sz w:val="24"/>
                <w:vertAlign w:val="superscript"/>
              </w:rPr>
              <w:t>st</w:t>
            </w:r>
            <w:r w:rsidR="00AE231D" w:rsidRPr="00CD557F">
              <w:rPr>
                <w:rFonts w:ascii="Bookman Old Style" w:hAnsi="Bookman Old Style"/>
                <w:iCs w:val="0"/>
                <w:color w:val="auto"/>
                <w:sz w:val="24"/>
                <w:vertAlign w:val="superscript"/>
              </w:rPr>
              <w:t xml:space="preserve"> </w:t>
            </w:r>
            <w:r w:rsidR="00A95C1F" w:rsidRPr="00CD557F">
              <w:rPr>
                <w:rFonts w:ascii="Bookman Old Style" w:hAnsi="Bookman Old Style"/>
                <w:iCs w:val="0"/>
                <w:color w:val="auto"/>
                <w:sz w:val="24"/>
              </w:rPr>
              <w:t>Slab</w:t>
            </w:r>
          </w:p>
        </w:tc>
      </w:tr>
      <w:tr w:rsidR="00CD557F" w:rsidRPr="00CD557F" w14:paraId="5A2D4267" w14:textId="77777777" w:rsidTr="00FE7223">
        <w:trPr>
          <w:trHeight w:val="432"/>
        </w:trPr>
        <w:tc>
          <w:tcPr>
            <w:tcW w:w="720" w:type="dxa"/>
            <w:tcBorders>
              <w:right w:val="single" w:sz="4" w:space="0" w:color="auto"/>
            </w:tcBorders>
            <w:vAlign w:val="center"/>
          </w:tcPr>
          <w:p w14:paraId="242CDED5" w14:textId="050D8FD0"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w:t>
            </w:r>
          </w:p>
        </w:tc>
        <w:tc>
          <w:tcPr>
            <w:tcW w:w="2494" w:type="dxa"/>
            <w:vAlign w:val="center"/>
          </w:tcPr>
          <w:p w14:paraId="686D66B8" w14:textId="4B6A64D8" w:rsidR="00ED6782" w:rsidRPr="00F042FC" w:rsidRDefault="00187EFB" w:rsidP="00187EFB">
            <w:pPr>
              <w:pStyle w:val="alldoc"/>
              <w:spacing w:line="240" w:lineRule="auto"/>
              <w:ind w:left="0"/>
              <w:jc w:val="left"/>
              <w:rPr>
                <w:rFonts w:ascii="Bookman Old Style" w:hAnsi="Bookman Old Style"/>
                <w:color w:val="auto"/>
                <w:szCs w:val="22"/>
                <w:lang w:val="en-IN" w:eastAsia="en-IN"/>
              </w:rPr>
            </w:pPr>
            <w:r w:rsidRPr="00F042FC">
              <w:rPr>
                <w:rFonts w:ascii="TimesNewRoman" w:eastAsiaTheme="minorHAnsi" w:hAnsi="TimesNewRoman" w:cs="TimesNewRoman"/>
                <w:color w:val="auto"/>
                <w:szCs w:val="22"/>
              </w:rPr>
              <w:t>&lt;&lt;&lt;AgreementValue_3_Per&gt;&gt;&gt;</w:t>
            </w:r>
          </w:p>
        </w:tc>
        <w:tc>
          <w:tcPr>
            <w:tcW w:w="5490" w:type="dxa"/>
            <w:gridSpan w:val="2"/>
            <w:shd w:val="clear" w:color="auto" w:fill="auto"/>
          </w:tcPr>
          <w:p w14:paraId="480A9CC6" w14:textId="61BA06B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2</w:t>
            </w:r>
            <w:r w:rsidRPr="00CD557F">
              <w:rPr>
                <w:rFonts w:ascii="Bookman Old Style" w:hAnsi="Bookman Old Style"/>
                <w:iCs/>
                <w:color w:val="auto"/>
                <w:sz w:val="24"/>
                <w:vertAlign w:val="superscript"/>
              </w:rPr>
              <w:t>nd</w:t>
            </w:r>
            <w:r w:rsidRPr="00CD557F">
              <w:rPr>
                <w:rFonts w:ascii="Bookman Old Style" w:hAnsi="Bookman Old Style"/>
                <w:iCs/>
                <w:color w:val="auto"/>
                <w:sz w:val="24"/>
              </w:rPr>
              <w:t xml:space="preserve"> Slab</w:t>
            </w:r>
          </w:p>
        </w:tc>
      </w:tr>
      <w:tr w:rsidR="00CD557F" w:rsidRPr="00CD557F" w14:paraId="40DAF772" w14:textId="77777777" w:rsidTr="00FE7223">
        <w:trPr>
          <w:trHeight w:val="432"/>
        </w:trPr>
        <w:tc>
          <w:tcPr>
            <w:tcW w:w="720" w:type="dxa"/>
            <w:tcBorders>
              <w:right w:val="single" w:sz="4" w:space="0" w:color="auto"/>
            </w:tcBorders>
            <w:vAlign w:val="center"/>
          </w:tcPr>
          <w:p w14:paraId="15594788" w14:textId="7452C0A7"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w:t>
            </w:r>
          </w:p>
        </w:tc>
        <w:tc>
          <w:tcPr>
            <w:tcW w:w="2494" w:type="dxa"/>
            <w:vAlign w:val="center"/>
          </w:tcPr>
          <w:p w14:paraId="1D19E547" w14:textId="61FAD400"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sidRPr="00F042FC">
              <w:rPr>
                <w:rFonts w:ascii="TimesNewRoman" w:eastAsiaTheme="minorHAnsi" w:hAnsi="TimesNewRoman" w:cs="TimesNewRoman"/>
                <w:color w:val="auto"/>
                <w:szCs w:val="22"/>
              </w:rPr>
              <w:t>&lt;&lt;&lt;AgreementValue_3_Per&gt;&gt;&gt;</w:t>
            </w:r>
          </w:p>
        </w:tc>
        <w:tc>
          <w:tcPr>
            <w:tcW w:w="5490" w:type="dxa"/>
            <w:gridSpan w:val="2"/>
            <w:shd w:val="clear" w:color="auto" w:fill="auto"/>
          </w:tcPr>
          <w:p w14:paraId="057DA977" w14:textId="38B16B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3</w:t>
            </w:r>
            <w:r w:rsidRPr="00CD557F">
              <w:rPr>
                <w:rFonts w:ascii="Bookman Old Style" w:hAnsi="Bookman Old Style"/>
                <w:iCs/>
                <w:color w:val="auto"/>
                <w:sz w:val="24"/>
                <w:vertAlign w:val="superscript"/>
              </w:rPr>
              <w:t>rd</w:t>
            </w:r>
            <w:r w:rsidRPr="00CD557F">
              <w:rPr>
                <w:rFonts w:ascii="Bookman Old Style" w:hAnsi="Bookman Old Style"/>
                <w:iCs/>
                <w:color w:val="auto"/>
                <w:sz w:val="24"/>
              </w:rPr>
              <w:t xml:space="preserve"> Slab</w:t>
            </w:r>
          </w:p>
        </w:tc>
      </w:tr>
      <w:tr w:rsidR="00CD557F" w:rsidRPr="00CD557F" w14:paraId="0F819071" w14:textId="77777777" w:rsidTr="00FE7223">
        <w:trPr>
          <w:trHeight w:val="432"/>
        </w:trPr>
        <w:tc>
          <w:tcPr>
            <w:tcW w:w="720" w:type="dxa"/>
            <w:tcBorders>
              <w:right w:val="single" w:sz="4" w:space="0" w:color="auto"/>
            </w:tcBorders>
            <w:vAlign w:val="center"/>
          </w:tcPr>
          <w:p w14:paraId="2B53B99D" w14:textId="25B5C4CF"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w:t>
            </w:r>
          </w:p>
        </w:tc>
        <w:tc>
          <w:tcPr>
            <w:tcW w:w="2494" w:type="dxa"/>
            <w:vAlign w:val="center"/>
          </w:tcPr>
          <w:p w14:paraId="460496C6" w14:textId="200F2C71"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sidRPr="00F042FC">
              <w:rPr>
                <w:rFonts w:ascii="TimesNewRoman" w:eastAsiaTheme="minorHAnsi" w:hAnsi="TimesNewRoman" w:cs="TimesNewRoman"/>
                <w:color w:val="auto"/>
                <w:szCs w:val="22"/>
              </w:rPr>
              <w:t>&lt;&lt;&lt;AgreementValue_3_Per&gt;&gt;&gt;</w:t>
            </w:r>
          </w:p>
        </w:tc>
        <w:tc>
          <w:tcPr>
            <w:tcW w:w="5490" w:type="dxa"/>
            <w:gridSpan w:val="2"/>
            <w:shd w:val="clear" w:color="auto" w:fill="auto"/>
          </w:tcPr>
          <w:p w14:paraId="3919027F" w14:textId="41CD57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E678CD8" w14:textId="77777777" w:rsidTr="00FE7223">
        <w:trPr>
          <w:trHeight w:val="432"/>
        </w:trPr>
        <w:tc>
          <w:tcPr>
            <w:tcW w:w="720" w:type="dxa"/>
            <w:tcBorders>
              <w:right w:val="single" w:sz="4" w:space="0" w:color="auto"/>
            </w:tcBorders>
            <w:vAlign w:val="center"/>
          </w:tcPr>
          <w:p w14:paraId="788EEB68" w14:textId="494BF045"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VIII</w:t>
            </w:r>
          </w:p>
        </w:tc>
        <w:tc>
          <w:tcPr>
            <w:tcW w:w="2494" w:type="dxa"/>
            <w:vAlign w:val="center"/>
          </w:tcPr>
          <w:p w14:paraId="1DE9E301" w14:textId="1283C29C"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sidRPr="00F042FC">
              <w:rPr>
                <w:rFonts w:ascii="TimesNewRoman" w:eastAsiaTheme="minorHAnsi" w:hAnsi="TimesNewRoman" w:cs="TimesNewRoman"/>
                <w:color w:val="auto"/>
                <w:szCs w:val="22"/>
              </w:rPr>
              <w:t>&lt;&lt;&lt;AgreementValue_3_Per&gt;&gt;&gt;</w:t>
            </w:r>
          </w:p>
        </w:tc>
        <w:tc>
          <w:tcPr>
            <w:tcW w:w="5490" w:type="dxa"/>
            <w:gridSpan w:val="2"/>
            <w:shd w:val="clear" w:color="auto" w:fill="auto"/>
          </w:tcPr>
          <w:p w14:paraId="30B65855" w14:textId="2D317FFF"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5</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2A96D2B1" w14:textId="77777777" w:rsidTr="00FE7223">
        <w:trPr>
          <w:trHeight w:val="432"/>
        </w:trPr>
        <w:tc>
          <w:tcPr>
            <w:tcW w:w="720" w:type="dxa"/>
            <w:tcBorders>
              <w:right w:val="single" w:sz="4" w:space="0" w:color="auto"/>
            </w:tcBorders>
            <w:vAlign w:val="center"/>
          </w:tcPr>
          <w:p w14:paraId="45931DC0" w14:textId="014D7451"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lastRenderedPageBreak/>
              <w:t>IX</w:t>
            </w:r>
          </w:p>
        </w:tc>
        <w:tc>
          <w:tcPr>
            <w:tcW w:w="2494" w:type="dxa"/>
            <w:vAlign w:val="center"/>
          </w:tcPr>
          <w:p w14:paraId="37E91C14" w14:textId="5FFB632A"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sidRPr="00F042FC">
              <w:rPr>
                <w:rFonts w:ascii="TimesNewRoman" w:eastAsiaTheme="minorHAnsi" w:hAnsi="TimesNewRoman" w:cs="TimesNewRoman"/>
                <w:color w:val="auto"/>
                <w:szCs w:val="22"/>
              </w:rPr>
              <w:t>&lt;&lt;&lt;AgreementValue_3_Per&gt;&gt;&gt;</w:t>
            </w:r>
          </w:p>
        </w:tc>
        <w:tc>
          <w:tcPr>
            <w:tcW w:w="5490" w:type="dxa"/>
            <w:gridSpan w:val="2"/>
            <w:shd w:val="clear" w:color="auto" w:fill="auto"/>
          </w:tcPr>
          <w:p w14:paraId="04E6F021" w14:textId="0C9C8B06"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6</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27C5533" w14:textId="77777777" w:rsidTr="00FE7223">
        <w:trPr>
          <w:trHeight w:val="432"/>
        </w:trPr>
        <w:tc>
          <w:tcPr>
            <w:tcW w:w="720" w:type="dxa"/>
            <w:tcBorders>
              <w:right w:val="single" w:sz="4" w:space="0" w:color="auto"/>
            </w:tcBorders>
            <w:vAlign w:val="center"/>
          </w:tcPr>
          <w:p w14:paraId="771DACAF" w14:textId="1373F47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w:t>
            </w:r>
          </w:p>
        </w:tc>
        <w:tc>
          <w:tcPr>
            <w:tcW w:w="2494" w:type="dxa"/>
            <w:vAlign w:val="center"/>
          </w:tcPr>
          <w:p w14:paraId="4876B45A" w14:textId="1EF42377"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sidRPr="00F042FC">
              <w:rPr>
                <w:rFonts w:ascii="TimesNewRoman" w:eastAsiaTheme="minorHAnsi" w:hAnsi="TimesNewRoman" w:cs="TimesNewRoman"/>
                <w:color w:val="auto"/>
                <w:szCs w:val="22"/>
              </w:rPr>
              <w:t>&lt;&lt;&lt;AgreementValue_3_Per&gt;&gt;&gt;</w:t>
            </w:r>
          </w:p>
        </w:tc>
        <w:tc>
          <w:tcPr>
            <w:tcW w:w="5490" w:type="dxa"/>
            <w:gridSpan w:val="2"/>
            <w:shd w:val="clear" w:color="auto" w:fill="auto"/>
          </w:tcPr>
          <w:p w14:paraId="0CF1C76D" w14:textId="04F37692"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7</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32DA0FD" w14:textId="77777777" w:rsidTr="00FE7223">
        <w:trPr>
          <w:trHeight w:val="432"/>
        </w:trPr>
        <w:tc>
          <w:tcPr>
            <w:tcW w:w="720" w:type="dxa"/>
            <w:tcBorders>
              <w:right w:val="single" w:sz="4" w:space="0" w:color="auto"/>
            </w:tcBorders>
            <w:vAlign w:val="center"/>
          </w:tcPr>
          <w:p w14:paraId="07DD7FB6" w14:textId="62760CB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w:t>
            </w:r>
          </w:p>
        </w:tc>
        <w:tc>
          <w:tcPr>
            <w:tcW w:w="2494" w:type="dxa"/>
            <w:vAlign w:val="center"/>
          </w:tcPr>
          <w:p w14:paraId="57790E5B" w14:textId="284319EA" w:rsidR="00ED6782" w:rsidRPr="00F042FC" w:rsidRDefault="00187EFB" w:rsidP="00ED6782">
            <w:pPr>
              <w:pStyle w:val="alldoc"/>
              <w:spacing w:line="240" w:lineRule="auto"/>
              <w:ind w:left="0"/>
              <w:jc w:val="left"/>
              <w:rPr>
                <w:rFonts w:ascii="Bookman Old Style" w:hAnsi="Bookman Old Style"/>
                <w:color w:val="auto"/>
                <w:szCs w:val="22"/>
              </w:rPr>
            </w:pPr>
            <w:r w:rsidRPr="00F042FC">
              <w:rPr>
                <w:rFonts w:ascii="TimesNewRoman" w:eastAsiaTheme="minorHAnsi" w:hAnsi="TimesNewRoman" w:cs="TimesNewRoman"/>
                <w:color w:val="auto"/>
                <w:szCs w:val="22"/>
              </w:rPr>
              <w:t>&lt;&lt;&lt;AgreementValue_3_Per&gt;&gt;&gt;</w:t>
            </w:r>
          </w:p>
        </w:tc>
        <w:tc>
          <w:tcPr>
            <w:tcW w:w="5490" w:type="dxa"/>
            <w:gridSpan w:val="2"/>
            <w:shd w:val="clear" w:color="auto" w:fill="auto"/>
          </w:tcPr>
          <w:p w14:paraId="5A289D76" w14:textId="20BB5100"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8</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F73B5BE" w14:textId="77777777" w:rsidTr="00FE7223">
        <w:trPr>
          <w:trHeight w:val="432"/>
        </w:trPr>
        <w:tc>
          <w:tcPr>
            <w:tcW w:w="720" w:type="dxa"/>
            <w:tcBorders>
              <w:right w:val="single" w:sz="4" w:space="0" w:color="auto"/>
            </w:tcBorders>
            <w:vAlign w:val="center"/>
          </w:tcPr>
          <w:p w14:paraId="6886040B" w14:textId="65D2902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w:t>
            </w:r>
          </w:p>
        </w:tc>
        <w:tc>
          <w:tcPr>
            <w:tcW w:w="2494" w:type="dxa"/>
            <w:vAlign w:val="center"/>
          </w:tcPr>
          <w:p w14:paraId="7855F6AE" w14:textId="65441BB3" w:rsidR="00ED6782" w:rsidRPr="00F042FC" w:rsidRDefault="00187EFB" w:rsidP="00ED6782">
            <w:pPr>
              <w:pStyle w:val="alldoc"/>
              <w:spacing w:line="240" w:lineRule="auto"/>
              <w:ind w:left="0"/>
              <w:jc w:val="left"/>
              <w:rPr>
                <w:rFonts w:ascii="Bookman Old Style" w:hAnsi="Bookman Old Style"/>
                <w:color w:val="auto"/>
                <w:szCs w:val="22"/>
              </w:rPr>
            </w:pPr>
            <w:r w:rsidRPr="00F042FC">
              <w:rPr>
                <w:rFonts w:ascii="TimesNewRoman" w:eastAsiaTheme="minorHAnsi" w:hAnsi="TimesNewRoman" w:cs="TimesNewRoman"/>
                <w:color w:val="auto"/>
                <w:szCs w:val="22"/>
              </w:rPr>
              <w:t>&lt;&lt;&lt;AgreementValue_3_Per&gt;&gt;&gt;</w:t>
            </w:r>
          </w:p>
        </w:tc>
        <w:tc>
          <w:tcPr>
            <w:tcW w:w="5490" w:type="dxa"/>
            <w:gridSpan w:val="2"/>
            <w:shd w:val="clear" w:color="auto" w:fill="auto"/>
          </w:tcPr>
          <w:p w14:paraId="14E56581" w14:textId="24448FDE"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9</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D983E04" w14:textId="77777777" w:rsidTr="00FE7223">
        <w:trPr>
          <w:trHeight w:val="432"/>
        </w:trPr>
        <w:tc>
          <w:tcPr>
            <w:tcW w:w="720" w:type="dxa"/>
            <w:tcBorders>
              <w:right w:val="single" w:sz="4" w:space="0" w:color="auto"/>
            </w:tcBorders>
            <w:vAlign w:val="center"/>
          </w:tcPr>
          <w:p w14:paraId="5510167C" w14:textId="59F0E4DC"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XIII</w:t>
            </w:r>
          </w:p>
        </w:tc>
        <w:tc>
          <w:tcPr>
            <w:tcW w:w="2494" w:type="dxa"/>
            <w:vAlign w:val="center"/>
          </w:tcPr>
          <w:p w14:paraId="653B726E" w14:textId="50366F64" w:rsidR="00ED6782" w:rsidRPr="00F042FC" w:rsidRDefault="00187EFB" w:rsidP="00ED6782">
            <w:pPr>
              <w:pStyle w:val="alldoc"/>
              <w:spacing w:line="240" w:lineRule="auto"/>
              <w:ind w:left="0"/>
              <w:jc w:val="left"/>
              <w:rPr>
                <w:rFonts w:ascii="Bookman Old Style" w:hAnsi="Bookman Old Style"/>
                <w:color w:val="auto"/>
                <w:szCs w:val="22"/>
              </w:rPr>
            </w:pPr>
            <w:r w:rsidRPr="00F042FC">
              <w:rPr>
                <w:rFonts w:ascii="TimesNewRoman" w:eastAsiaTheme="minorHAnsi" w:hAnsi="TimesNewRoman" w:cs="TimesNewRoman"/>
                <w:color w:val="auto"/>
                <w:szCs w:val="22"/>
              </w:rPr>
              <w:t>&lt;&lt;&lt;AgreementValue_3_Per&gt;&gt;&gt;</w:t>
            </w:r>
          </w:p>
        </w:tc>
        <w:tc>
          <w:tcPr>
            <w:tcW w:w="5490" w:type="dxa"/>
            <w:gridSpan w:val="2"/>
            <w:shd w:val="clear" w:color="auto" w:fill="auto"/>
          </w:tcPr>
          <w:p w14:paraId="34A1C891" w14:textId="33886FE1"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10</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7FB843D" w14:textId="77777777" w:rsidTr="00FE7223">
        <w:trPr>
          <w:trHeight w:val="432"/>
        </w:trPr>
        <w:tc>
          <w:tcPr>
            <w:tcW w:w="720" w:type="dxa"/>
            <w:tcBorders>
              <w:right w:val="single" w:sz="4" w:space="0" w:color="auto"/>
            </w:tcBorders>
            <w:vAlign w:val="center"/>
          </w:tcPr>
          <w:p w14:paraId="2A473CC6" w14:textId="1EC4A3A2"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XIV</w:t>
            </w:r>
          </w:p>
        </w:tc>
        <w:tc>
          <w:tcPr>
            <w:tcW w:w="2494" w:type="dxa"/>
            <w:vAlign w:val="center"/>
          </w:tcPr>
          <w:p w14:paraId="09F33B5E" w14:textId="12C0C6F5"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sidRPr="00F042FC">
              <w:rPr>
                <w:rFonts w:ascii="TimesNewRoman" w:eastAsiaTheme="minorHAnsi" w:hAnsi="TimesNewRoman" w:cs="TimesNewRoman"/>
                <w:color w:val="auto"/>
                <w:szCs w:val="22"/>
              </w:rPr>
              <w:t>&lt;&lt;&lt;AgreementValue_3_Per&gt;&gt;&gt;</w:t>
            </w:r>
          </w:p>
        </w:tc>
        <w:tc>
          <w:tcPr>
            <w:tcW w:w="5490" w:type="dxa"/>
            <w:gridSpan w:val="2"/>
            <w:shd w:val="clear" w:color="auto" w:fill="auto"/>
          </w:tcPr>
          <w:p w14:paraId="53394AE8" w14:textId="18CB80A0"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11</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D22A661" w14:textId="77777777" w:rsidTr="00FE7223">
        <w:trPr>
          <w:trHeight w:val="432"/>
        </w:trPr>
        <w:tc>
          <w:tcPr>
            <w:tcW w:w="720" w:type="dxa"/>
            <w:tcBorders>
              <w:right w:val="single" w:sz="4" w:space="0" w:color="auto"/>
            </w:tcBorders>
            <w:vAlign w:val="center"/>
          </w:tcPr>
          <w:p w14:paraId="670D0FD2" w14:textId="78C63BD0"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w:t>
            </w:r>
          </w:p>
        </w:tc>
        <w:tc>
          <w:tcPr>
            <w:tcW w:w="2494" w:type="dxa"/>
            <w:vAlign w:val="center"/>
          </w:tcPr>
          <w:p w14:paraId="7B24C832" w14:textId="13D03D03"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sidRPr="00F042FC">
              <w:rPr>
                <w:rFonts w:ascii="TimesNewRoman" w:eastAsiaTheme="minorHAnsi" w:hAnsi="TimesNewRoman" w:cs="TimesNewRoman"/>
                <w:color w:val="auto"/>
                <w:szCs w:val="22"/>
              </w:rPr>
              <w:t>&lt;&lt;&lt;AgreementValue_3_Per&gt;&gt;&gt;</w:t>
            </w:r>
          </w:p>
        </w:tc>
        <w:tc>
          <w:tcPr>
            <w:tcW w:w="5490" w:type="dxa"/>
            <w:gridSpan w:val="2"/>
            <w:shd w:val="clear" w:color="auto" w:fill="auto"/>
          </w:tcPr>
          <w:p w14:paraId="4D212F5B" w14:textId="21EFF624"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12</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107A5D7" w14:textId="77777777" w:rsidTr="00FE7223">
        <w:trPr>
          <w:trHeight w:val="432"/>
        </w:trPr>
        <w:tc>
          <w:tcPr>
            <w:tcW w:w="720" w:type="dxa"/>
            <w:tcBorders>
              <w:right w:val="single" w:sz="4" w:space="0" w:color="auto"/>
            </w:tcBorders>
            <w:vAlign w:val="center"/>
          </w:tcPr>
          <w:p w14:paraId="148FE30B" w14:textId="67F1A314"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w:t>
            </w:r>
          </w:p>
        </w:tc>
        <w:tc>
          <w:tcPr>
            <w:tcW w:w="2494" w:type="dxa"/>
            <w:vAlign w:val="center"/>
          </w:tcPr>
          <w:p w14:paraId="6F05CA53" w14:textId="182CEECA" w:rsidR="003D4BB6" w:rsidRPr="00F042FC" w:rsidRDefault="00187EFB" w:rsidP="003D4BB6">
            <w:pPr>
              <w:pStyle w:val="alldoc"/>
              <w:spacing w:line="240" w:lineRule="auto"/>
              <w:ind w:left="0"/>
              <w:jc w:val="left"/>
              <w:rPr>
                <w:rFonts w:ascii="Bookman Old Style" w:hAnsi="Bookman Old Style"/>
                <w:color w:val="auto"/>
                <w:szCs w:val="22"/>
              </w:rPr>
            </w:pPr>
            <w:r w:rsidRPr="00F042FC">
              <w:rPr>
                <w:rFonts w:ascii="TimesNewRoman" w:eastAsiaTheme="minorHAnsi" w:hAnsi="TimesNewRoman" w:cs="TimesNewRoman"/>
                <w:color w:val="auto"/>
                <w:szCs w:val="22"/>
              </w:rPr>
              <w:t>&lt;&lt;&lt;AgreementValue_3_Per&gt;&gt;&gt;</w:t>
            </w:r>
          </w:p>
        </w:tc>
        <w:tc>
          <w:tcPr>
            <w:tcW w:w="5490" w:type="dxa"/>
            <w:gridSpan w:val="2"/>
            <w:shd w:val="clear" w:color="auto" w:fill="auto"/>
          </w:tcPr>
          <w:p w14:paraId="4C2FCE3C" w14:textId="453898B6"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13</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B010745" w14:textId="77777777" w:rsidTr="00FE7223">
        <w:trPr>
          <w:trHeight w:val="432"/>
        </w:trPr>
        <w:tc>
          <w:tcPr>
            <w:tcW w:w="720" w:type="dxa"/>
            <w:tcBorders>
              <w:right w:val="single" w:sz="4" w:space="0" w:color="auto"/>
            </w:tcBorders>
            <w:vAlign w:val="center"/>
          </w:tcPr>
          <w:p w14:paraId="7D722555" w14:textId="3C0A34AC"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w:t>
            </w:r>
          </w:p>
        </w:tc>
        <w:tc>
          <w:tcPr>
            <w:tcW w:w="2494" w:type="dxa"/>
            <w:vAlign w:val="center"/>
          </w:tcPr>
          <w:p w14:paraId="1F0F343A" w14:textId="302A89F4" w:rsidR="003D4BB6" w:rsidRPr="00F042FC" w:rsidRDefault="00187EFB" w:rsidP="003D4BB6">
            <w:pPr>
              <w:pStyle w:val="alldoc"/>
              <w:spacing w:line="240" w:lineRule="auto"/>
              <w:ind w:left="0"/>
              <w:jc w:val="left"/>
              <w:rPr>
                <w:rFonts w:ascii="Bookman Old Style" w:hAnsi="Bookman Old Style"/>
                <w:color w:val="auto"/>
                <w:szCs w:val="22"/>
              </w:rPr>
            </w:pPr>
            <w:r w:rsidRPr="00F042FC">
              <w:rPr>
                <w:rFonts w:ascii="TimesNewRoman" w:eastAsiaTheme="minorHAnsi" w:hAnsi="TimesNewRoman" w:cs="TimesNewRoman"/>
                <w:color w:val="auto"/>
                <w:szCs w:val="22"/>
              </w:rPr>
              <w:t>&lt;&lt;&lt;AgreementValue_3_Per&gt;&gt;&gt;</w:t>
            </w:r>
          </w:p>
        </w:tc>
        <w:tc>
          <w:tcPr>
            <w:tcW w:w="5490" w:type="dxa"/>
            <w:gridSpan w:val="2"/>
            <w:shd w:val="clear" w:color="auto" w:fill="auto"/>
          </w:tcPr>
          <w:p w14:paraId="255362C6" w14:textId="4A8A3000"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187EFB" w:rsidRPr="00CD557F" w14:paraId="6BB467F1" w14:textId="77777777" w:rsidTr="00FE7223">
        <w:trPr>
          <w:trHeight w:val="432"/>
        </w:trPr>
        <w:tc>
          <w:tcPr>
            <w:tcW w:w="720" w:type="dxa"/>
            <w:tcBorders>
              <w:right w:val="single" w:sz="4" w:space="0" w:color="auto"/>
            </w:tcBorders>
            <w:vAlign w:val="center"/>
          </w:tcPr>
          <w:p w14:paraId="4180A487" w14:textId="6E936E5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XVIII</w:t>
            </w:r>
          </w:p>
        </w:tc>
        <w:tc>
          <w:tcPr>
            <w:tcW w:w="2494" w:type="dxa"/>
            <w:vAlign w:val="center"/>
          </w:tcPr>
          <w:p w14:paraId="7F34AD4D" w14:textId="2FC2E036" w:rsidR="00187EFB" w:rsidRPr="00F042FC" w:rsidRDefault="00187EFB" w:rsidP="00187EFB">
            <w:pPr>
              <w:pStyle w:val="alldoc"/>
              <w:spacing w:line="240" w:lineRule="auto"/>
              <w:ind w:left="0"/>
              <w:jc w:val="left"/>
              <w:rPr>
                <w:rFonts w:ascii="Bookman Old Style" w:hAnsi="Bookman Old Style"/>
                <w:color w:val="auto"/>
                <w:szCs w:val="22"/>
              </w:rPr>
            </w:pPr>
            <w:r w:rsidRPr="00F042FC">
              <w:rPr>
                <w:rFonts w:ascii="TimesNewRoman" w:eastAsiaTheme="minorHAnsi" w:hAnsi="TimesNewRoman" w:cs="TimesNewRoman"/>
                <w:color w:val="auto"/>
                <w:szCs w:val="22"/>
              </w:rPr>
              <w:t>&lt;&lt;&lt;AgreementValue_5_Per&gt;&gt;&gt;</w:t>
            </w:r>
          </w:p>
        </w:tc>
        <w:tc>
          <w:tcPr>
            <w:tcW w:w="5490" w:type="dxa"/>
            <w:gridSpan w:val="2"/>
            <w:shd w:val="clear" w:color="auto" w:fill="auto"/>
          </w:tcPr>
          <w:p w14:paraId="22E95025" w14:textId="67FED1DB" w:rsidR="00187EFB" w:rsidRPr="00CD557F" w:rsidRDefault="00187EFB" w:rsidP="00187EFB">
            <w:pPr>
              <w:spacing w:line="276" w:lineRule="auto"/>
              <w:ind w:left="0"/>
              <w:rPr>
                <w:color w:val="auto"/>
              </w:rPr>
            </w:pPr>
            <w:r w:rsidRPr="00CD557F">
              <w:rPr>
                <w:color w:val="auto"/>
              </w:rPr>
              <w:t>5% at the time of completion of brick work of the said Apartment</w:t>
            </w:r>
          </w:p>
        </w:tc>
      </w:tr>
      <w:tr w:rsidR="00187EFB" w:rsidRPr="00CD557F" w14:paraId="1B025DCE" w14:textId="77777777" w:rsidTr="00FE7223">
        <w:trPr>
          <w:trHeight w:val="432"/>
        </w:trPr>
        <w:tc>
          <w:tcPr>
            <w:tcW w:w="720" w:type="dxa"/>
            <w:tcBorders>
              <w:right w:val="single" w:sz="4" w:space="0" w:color="auto"/>
            </w:tcBorders>
            <w:vAlign w:val="center"/>
          </w:tcPr>
          <w:p w14:paraId="030473DA" w14:textId="28FDFBB8"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XIX</w:t>
            </w:r>
          </w:p>
        </w:tc>
        <w:tc>
          <w:tcPr>
            <w:tcW w:w="2494" w:type="dxa"/>
            <w:vAlign w:val="center"/>
          </w:tcPr>
          <w:p w14:paraId="5CDD29DE" w14:textId="0AE32FDD" w:rsidR="00187EFB" w:rsidRPr="00F042FC" w:rsidRDefault="00187EFB" w:rsidP="00187EFB">
            <w:pPr>
              <w:pStyle w:val="alldoc"/>
              <w:spacing w:line="240" w:lineRule="auto"/>
              <w:ind w:left="0"/>
              <w:jc w:val="left"/>
              <w:rPr>
                <w:rFonts w:ascii="Bookman Old Style" w:hAnsi="Bookman Old Style"/>
                <w:color w:val="auto"/>
                <w:szCs w:val="22"/>
              </w:rPr>
            </w:pPr>
            <w:r w:rsidRPr="00F042FC">
              <w:rPr>
                <w:rFonts w:ascii="TimesNewRoman" w:eastAsiaTheme="minorHAnsi" w:hAnsi="TimesNewRoman" w:cs="TimesNewRoman"/>
                <w:color w:val="auto"/>
                <w:szCs w:val="22"/>
              </w:rPr>
              <w:t>&lt;&lt;&lt;AgreementValue_5_Per&gt;&gt;&gt;</w:t>
            </w:r>
          </w:p>
        </w:tc>
        <w:tc>
          <w:tcPr>
            <w:tcW w:w="5490" w:type="dxa"/>
            <w:gridSpan w:val="2"/>
            <w:shd w:val="clear" w:color="auto" w:fill="auto"/>
            <w:vAlign w:val="center"/>
          </w:tcPr>
          <w:p w14:paraId="2B9C01EB" w14:textId="6B8FD03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5% at the time of </w:t>
            </w:r>
            <w:r w:rsidRPr="00CD557F">
              <w:rPr>
                <w:rFonts w:ascii="Bookman Old Style" w:hAnsi="Bookman Old Style"/>
                <w:color w:val="auto"/>
                <w:sz w:val="24"/>
              </w:rPr>
              <w:t>completion of internal plaster (Gypsum) of the said Apartment</w:t>
            </w:r>
          </w:p>
        </w:tc>
      </w:tr>
      <w:tr w:rsidR="00187EFB" w:rsidRPr="00CD557F" w14:paraId="22F7AEC7" w14:textId="77777777" w:rsidTr="00FE7223">
        <w:trPr>
          <w:trHeight w:val="432"/>
        </w:trPr>
        <w:tc>
          <w:tcPr>
            <w:tcW w:w="720" w:type="dxa"/>
            <w:tcBorders>
              <w:right w:val="single" w:sz="4" w:space="0" w:color="auto"/>
            </w:tcBorders>
            <w:vAlign w:val="center"/>
          </w:tcPr>
          <w:p w14:paraId="51A10F98" w14:textId="32AE872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w:t>
            </w:r>
          </w:p>
        </w:tc>
        <w:tc>
          <w:tcPr>
            <w:tcW w:w="2494" w:type="dxa"/>
            <w:vAlign w:val="center"/>
          </w:tcPr>
          <w:p w14:paraId="2AE014A9" w14:textId="402E60CE"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sidRPr="00F042FC">
              <w:rPr>
                <w:rFonts w:ascii="TimesNewRoman" w:eastAsiaTheme="minorHAnsi" w:hAnsi="TimesNewRoman" w:cs="TimesNewRoman"/>
                <w:color w:val="auto"/>
                <w:szCs w:val="22"/>
              </w:rPr>
              <w:t>&lt;&lt;&lt;AgreementValue_3_Per&gt;&gt;&gt;</w:t>
            </w:r>
          </w:p>
        </w:tc>
        <w:tc>
          <w:tcPr>
            <w:tcW w:w="5490" w:type="dxa"/>
            <w:gridSpan w:val="2"/>
            <w:shd w:val="clear" w:color="auto" w:fill="auto"/>
            <w:vAlign w:val="center"/>
          </w:tcPr>
          <w:p w14:paraId="71855415" w14:textId="43BAEF1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Dado, toilet, kitchen tiling work of the said apartment</w:t>
            </w:r>
          </w:p>
        </w:tc>
      </w:tr>
      <w:tr w:rsidR="00187EFB" w:rsidRPr="00CD557F" w14:paraId="0AAE0AAD" w14:textId="77777777" w:rsidTr="00FE7223">
        <w:trPr>
          <w:trHeight w:val="432"/>
        </w:trPr>
        <w:tc>
          <w:tcPr>
            <w:tcW w:w="720" w:type="dxa"/>
            <w:tcBorders>
              <w:right w:val="single" w:sz="4" w:space="0" w:color="auto"/>
            </w:tcBorders>
            <w:vAlign w:val="center"/>
          </w:tcPr>
          <w:p w14:paraId="5F68C22A" w14:textId="1E69272B"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w:t>
            </w:r>
          </w:p>
        </w:tc>
        <w:tc>
          <w:tcPr>
            <w:tcW w:w="2494" w:type="dxa"/>
            <w:vAlign w:val="center"/>
          </w:tcPr>
          <w:p w14:paraId="50EDB905" w14:textId="2BDA466F"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sidRPr="00F042FC">
              <w:rPr>
                <w:rFonts w:ascii="TimesNewRoman" w:eastAsiaTheme="minorHAnsi" w:hAnsi="TimesNewRoman" w:cs="TimesNewRoman"/>
                <w:color w:val="auto"/>
                <w:szCs w:val="22"/>
              </w:rPr>
              <w:t>&lt;&lt;&lt;AgreementValue_5_Per&gt;&gt;&gt;</w:t>
            </w:r>
          </w:p>
        </w:tc>
        <w:tc>
          <w:tcPr>
            <w:tcW w:w="5490" w:type="dxa"/>
            <w:gridSpan w:val="2"/>
            <w:shd w:val="clear" w:color="auto" w:fill="auto"/>
            <w:vAlign w:val="center"/>
          </w:tcPr>
          <w:p w14:paraId="4ADFE702" w14:textId="41832F60"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completion of flooring tile works of the said apartment</w:t>
            </w:r>
          </w:p>
        </w:tc>
      </w:tr>
      <w:tr w:rsidR="00187EFB" w:rsidRPr="00CD557F" w14:paraId="2755FEAA" w14:textId="77777777" w:rsidTr="00FE7223">
        <w:trPr>
          <w:trHeight w:val="432"/>
        </w:trPr>
        <w:tc>
          <w:tcPr>
            <w:tcW w:w="720" w:type="dxa"/>
            <w:tcBorders>
              <w:right w:val="single" w:sz="4" w:space="0" w:color="auto"/>
            </w:tcBorders>
            <w:vAlign w:val="center"/>
          </w:tcPr>
          <w:p w14:paraId="20B7F0AC" w14:textId="4F144E81"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w:t>
            </w:r>
          </w:p>
        </w:tc>
        <w:tc>
          <w:tcPr>
            <w:tcW w:w="2494" w:type="dxa"/>
            <w:vAlign w:val="center"/>
          </w:tcPr>
          <w:p w14:paraId="4B98C9BB" w14:textId="39936BA8"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sidRPr="00F042FC">
              <w:rPr>
                <w:rFonts w:ascii="TimesNewRoman" w:eastAsiaTheme="minorHAnsi" w:hAnsi="TimesNewRoman" w:cs="TimesNewRoman"/>
                <w:color w:val="auto"/>
                <w:szCs w:val="22"/>
              </w:rPr>
              <w:t>&lt;&lt;&lt;AgreementValue_3_Per&gt;&gt;&gt;</w:t>
            </w:r>
          </w:p>
        </w:tc>
        <w:tc>
          <w:tcPr>
            <w:tcW w:w="5490" w:type="dxa"/>
            <w:gridSpan w:val="2"/>
            <w:shd w:val="clear" w:color="auto" w:fill="auto"/>
            <w:vAlign w:val="center"/>
          </w:tcPr>
          <w:p w14:paraId="3F7FDD35" w14:textId="1D356D3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3% at the time of completion of window grill and kitchen </w:t>
            </w:r>
            <w:proofErr w:type="spellStart"/>
            <w:r w:rsidRPr="00CD557F">
              <w:rPr>
                <w:rFonts w:ascii="Bookman Old Style" w:hAnsi="Bookman Old Style"/>
                <w:iCs w:val="0"/>
                <w:color w:val="auto"/>
                <w:sz w:val="24"/>
              </w:rPr>
              <w:t>otta</w:t>
            </w:r>
            <w:proofErr w:type="spellEnd"/>
            <w:r w:rsidRPr="00CD557F">
              <w:rPr>
                <w:rFonts w:ascii="Bookman Old Style" w:hAnsi="Bookman Old Style"/>
                <w:iCs w:val="0"/>
                <w:color w:val="auto"/>
                <w:sz w:val="24"/>
              </w:rPr>
              <w:t xml:space="preserve"> work of the said apartment</w:t>
            </w:r>
          </w:p>
        </w:tc>
      </w:tr>
      <w:tr w:rsidR="00187EFB" w:rsidRPr="00CD557F" w14:paraId="5194ABFD" w14:textId="77777777" w:rsidTr="00FE7223">
        <w:trPr>
          <w:trHeight w:val="432"/>
        </w:trPr>
        <w:tc>
          <w:tcPr>
            <w:tcW w:w="720" w:type="dxa"/>
            <w:tcBorders>
              <w:right w:val="single" w:sz="4" w:space="0" w:color="auto"/>
            </w:tcBorders>
            <w:vAlign w:val="center"/>
          </w:tcPr>
          <w:p w14:paraId="030C10A7" w14:textId="2BC0C2F4"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XXIII</w:t>
            </w:r>
          </w:p>
        </w:tc>
        <w:tc>
          <w:tcPr>
            <w:tcW w:w="2494" w:type="dxa"/>
            <w:vAlign w:val="center"/>
          </w:tcPr>
          <w:p w14:paraId="00E7758B" w14:textId="27204D62"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sidRPr="00F042FC">
              <w:rPr>
                <w:rFonts w:ascii="TimesNewRoman" w:eastAsiaTheme="minorHAnsi" w:hAnsi="TimesNewRoman" w:cs="TimesNewRoman"/>
                <w:color w:val="auto"/>
                <w:szCs w:val="22"/>
              </w:rPr>
              <w:t>&lt;&lt;&lt;AgreementValue_5_Per&gt;&gt;&gt;</w:t>
            </w:r>
          </w:p>
        </w:tc>
        <w:tc>
          <w:tcPr>
            <w:tcW w:w="5490" w:type="dxa"/>
            <w:gridSpan w:val="2"/>
            <w:shd w:val="clear" w:color="auto" w:fill="auto"/>
            <w:vAlign w:val="center"/>
          </w:tcPr>
          <w:p w14:paraId="4A9502AE" w14:textId="65EFF13D"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handing over of the said possession of the said apartment</w:t>
            </w:r>
          </w:p>
        </w:tc>
      </w:tr>
      <w:tr w:rsidR="00187EFB" w:rsidRPr="00CD557F" w14:paraId="2CB7E4A4" w14:textId="77777777" w:rsidTr="00D36AAF">
        <w:trPr>
          <w:trHeight w:val="432"/>
        </w:trPr>
        <w:tc>
          <w:tcPr>
            <w:tcW w:w="720" w:type="dxa"/>
            <w:tcBorders>
              <w:right w:val="single" w:sz="4" w:space="0" w:color="auto"/>
            </w:tcBorders>
            <w:shd w:val="pct25" w:color="auto" w:fill="auto"/>
            <w:vAlign w:val="center"/>
          </w:tcPr>
          <w:p w14:paraId="67EFF3A6" w14:textId="7777777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tcPr>
          <w:p w14:paraId="7B63063C" w14:textId="7C9E7F5A" w:rsidR="00187EFB" w:rsidRPr="00CD557F" w:rsidRDefault="00F042FC" w:rsidP="00D44451">
            <w:pPr>
              <w:pStyle w:val="alldoc"/>
              <w:spacing w:line="276" w:lineRule="auto"/>
              <w:ind w:left="0"/>
              <w:rPr>
                <w:rFonts w:ascii="Bookman Old Style" w:hAnsi="Bookman Old Style"/>
                <w:b/>
                <w:color w:val="auto"/>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sidRPr="005C542C">
              <w:rPr>
                <w:rFonts w:ascii="Bookman Old Style" w:hAnsi="Bookman Old Style"/>
                <w:b/>
                <w:bCs/>
                <w:color w:val="auto"/>
                <w:sz w:val="24"/>
              </w:rPr>
              <w:t>&lt;&lt;&lt;AGREEMENTVALUE&gt;&gt;&gt;</w:t>
            </w:r>
          </w:p>
        </w:tc>
        <w:tc>
          <w:tcPr>
            <w:tcW w:w="5490" w:type="dxa"/>
            <w:gridSpan w:val="2"/>
            <w:shd w:val="pct25" w:color="auto" w:fill="auto"/>
            <w:vAlign w:val="center"/>
          </w:tcPr>
          <w:p w14:paraId="20F33152" w14:textId="77777777" w:rsidR="00187EFB" w:rsidRPr="00CD557F" w:rsidRDefault="00187EFB" w:rsidP="00187EFB">
            <w:pPr>
              <w:pStyle w:val="alldoc"/>
              <w:tabs>
                <w:tab w:val="left" w:pos="900"/>
              </w:tabs>
              <w:spacing w:line="276" w:lineRule="auto"/>
              <w:ind w:left="0" w:right="0"/>
              <w:rPr>
                <w:rFonts w:ascii="Bookman Old Style" w:hAnsi="Bookman Old Style"/>
                <w:b/>
                <w:iCs w:val="0"/>
                <w:color w:val="auto"/>
                <w:sz w:val="24"/>
              </w:rPr>
            </w:pPr>
            <w:r w:rsidRPr="00CD557F">
              <w:rPr>
                <w:rFonts w:ascii="Bookman Old Style" w:hAnsi="Bookman Old Style"/>
                <w:b/>
                <w:color w:val="auto"/>
                <w:sz w:val="24"/>
              </w:rPr>
              <w:t>TOTAL CONSIDERATION (100%)</w:t>
            </w:r>
          </w:p>
        </w:tc>
      </w:tr>
    </w:tbl>
    <w:p w14:paraId="25CB36DB" w14:textId="77777777" w:rsidR="0008157A" w:rsidRPr="00CD557F" w:rsidRDefault="0008157A" w:rsidP="009B0451">
      <w:pPr>
        <w:pStyle w:val="BodyTextIndent"/>
        <w:tabs>
          <w:tab w:val="clear" w:pos="720"/>
        </w:tabs>
        <w:spacing w:line="276" w:lineRule="auto"/>
        <w:ind w:left="540" w:hanging="540"/>
        <w:rPr>
          <w:rFonts w:ascii="Bookman Old Style" w:hAnsi="Bookman Old Style" w:cs="Times New Roman"/>
          <w:bCs/>
          <w:szCs w:val="24"/>
        </w:rPr>
      </w:pPr>
    </w:p>
    <w:p w14:paraId="000429C8" w14:textId="77777777" w:rsidR="0008157A" w:rsidRPr="00CD557F" w:rsidRDefault="0008157A" w:rsidP="009B0451">
      <w:pPr>
        <w:spacing w:line="276" w:lineRule="auto"/>
        <w:ind w:left="0"/>
        <w:rPr>
          <w:rFonts w:ascii="Bookman Old Style" w:hAnsi="Bookman Old Style"/>
          <w:bCs/>
          <w:color w:val="auto"/>
          <w:sz w:val="24"/>
          <w:szCs w:val="24"/>
        </w:rPr>
      </w:pPr>
      <w:r w:rsidRPr="00CD557F">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is also arrived on the assurance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to abide by the above payment schedule only and it will not be altered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under any circumstances.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makes the payment by outstation cheques then the date of payment shall be treated as and when </w:t>
      </w:r>
      <w:r w:rsidRPr="00CD557F">
        <w:rPr>
          <w:rFonts w:ascii="Bookman Old Style" w:hAnsi="Bookman Old Style"/>
          <w:bCs/>
          <w:color w:val="auto"/>
          <w:sz w:val="24"/>
          <w:szCs w:val="24"/>
        </w:rPr>
        <w:lastRenderedPageBreak/>
        <w:t xml:space="preserve">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or Housing Finance Companies/Banks, etc.</w:t>
      </w:r>
    </w:p>
    <w:p w14:paraId="3AC3964D" w14:textId="77777777" w:rsidR="00C7532A" w:rsidRPr="00CD557F" w:rsidRDefault="00C7532A" w:rsidP="009B0451">
      <w:pPr>
        <w:spacing w:line="276" w:lineRule="auto"/>
        <w:ind w:left="0"/>
        <w:rPr>
          <w:rFonts w:ascii="Bookman Old Style" w:hAnsi="Bookman Old Style"/>
          <w:bCs/>
          <w:color w:val="auto"/>
          <w:sz w:val="24"/>
          <w:szCs w:val="24"/>
        </w:rPr>
      </w:pPr>
    </w:p>
    <w:p w14:paraId="7C69EE19" w14:textId="77777777" w:rsidR="00C7532A" w:rsidRPr="00CD557F" w:rsidRDefault="00C7532A" w:rsidP="009B0451">
      <w:pPr>
        <w:spacing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All payment under this agreement shall be made as per the demand note raised by the Promoter from time to time payable strictly in the following accounts:</w:t>
      </w:r>
    </w:p>
    <w:p w14:paraId="06E032E4" w14:textId="77777777" w:rsidR="00C7532A" w:rsidRPr="00CD557F" w:rsidRDefault="00C7532A" w:rsidP="009B0451">
      <w:pPr>
        <w:spacing w:line="276" w:lineRule="auto"/>
        <w:ind w:left="0"/>
        <w:rPr>
          <w:rFonts w:ascii="Bookman Old Style" w:hAnsi="Bookman Old Style"/>
          <w:bCs/>
          <w:color w:val="auto"/>
          <w:sz w:val="24"/>
          <w:szCs w:val="24"/>
        </w:rPr>
      </w:pPr>
    </w:p>
    <w:tbl>
      <w:tblPr>
        <w:tblStyle w:val="TableGrid0"/>
        <w:tblW w:w="8635" w:type="dxa"/>
        <w:tblLook w:val="04A0" w:firstRow="1" w:lastRow="0" w:firstColumn="1" w:lastColumn="0" w:noHBand="0" w:noVBand="1"/>
      </w:tblPr>
      <w:tblGrid>
        <w:gridCol w:w="3505"/>
        <w:gridCol w:w="1980"/>
        <w:gridCol w:w="3150"/>
      </w:tblGrid>
      <w:tr w:rsidR="00CD557F" w:rsidRPr="00CD557F" w14:paraId="47A192B1" w14:textId="77777777" w:rsidTr="001D7311">
        <w:tc>
          <w:tcPr>
            <w:tcW w:w="3505" w:type="dxa"/>
            <w:shd w:val="clear" w:color="auto" w:fill="A6A6A6" w:themeFill="background1" w:themeFillShade="A6"/>
            <w:vAlign w:val="center"/>
          </w:tcPr>
          <w:p w14:paraId="620D0767"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Bank</w:t>
            </w:r>
          </w:p>
        </w:tc>
        <w:tc>
          <w:tcPr>
            <w:tcW w:w="1980" w:type="dxa"/>
            <w:shd w:val="clear" w:color="auto" w:fill="A6A6A6" w:themeFill="background1" w:themeFillShade="A6"/>
            <w:vAlign w:val="center"/>
          </w:tcPr>
          <w:p w14:paraId="28E1EB90"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Branch</w:t>
            </w:r>
          </w:p>
        </w:tc>
        <w:tc>
          <w:tcPr>
            <w:tcW w:w="3150" w:type="dxa"/>
            <w:shd w:val="clear" w:color="auto" w:fill="A6A6A6" w:themeFill="background1" w:themeFillShade="A6"/>
            <w:vAlign w:val="center"/>
          </w:tcPr>
          <w:p w14:paraId="7E16B16D"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Account No.</w:t>
            </w:r>
          </w:p>
        </w:tc>
      </w:tr>
      <w:tr w:rsidR="00CD557F" w:rsidRPr="00CD557F" w14:paraId="0AD5D2BB" w14:textId="77777777" w:rsidTr="00AC6061">
        <w:tc>
          <w:tcPr>
            <w:tcW w:w="3505" w:type="dxa"/>
            <w:shd w:val="clear" w:color="auto" w:fill="auto"/>
            <w:vAlign w:val="center"/>
          </w:tcPr>
          <w:p w14:paraId="1C855FF4" w14:textId="3A45A209" w:rsidR="001D7311" w:rsidRPr="00AC6061" w:rsidRDefault="00AC6061" w:rsidP="009B045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HDFC BANK LTD</w:t>
            </w:r>
          </w:p>
        </w:tc>
        <w:tc>
          <w:tcPr>
            <w:tcW w:w="1980" w:type="dxa"/>
            <w:shd w:val="clear" w:color="auto" w:fill="auto"/>
            <w:vAlign w:val="center"/>
          </w:tcPr>
          <w:p w14:paraId="43BECA57" w14:textId="619ECFFC" w:rsidR="001D7311" w:rsidRPr="00AC6061" w:rsidRDefault="00AC6061" w:rsidP="00AC606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NIGDI, PUNE</w:t>
            </w:r>
          </w:p>
        </w:tc>
        <w:tc>
          <w:tcPr>
            <w:tcW w:w="3150" w:type="dxa"/>
            <w:shd w:val="clear" w:color="auto" w:fill="auto"/>
            <w:vAlign w:val="center"/>
          </w:tcPr>
          <w:p w14:paraId="09653603" w14:textId="249DF3FB" w:rsidR="001D7311" w:rsidRPr="00AC6061" w:rsidRDefault="00AC6061" w:rsidP="009B0451">
            <w:pPr>
              <w:spacing w:line="276" w:lineRule="auto"/>
              <w:ind w:left="0"/>
              <w:jc w:val="center"/>
              <w:rPr>
                <w:rFonts w:ascii="Bookman Old Style" w:hAnsi="Bookman Old Style"/>
                <w:bCs/>
                <w:color w:val="auto"/>
                <w:sz w:val="24"/>
                <w:szCs w:val="24"/>
              </w:rPr>
            </w:pPr>
            <w:r w:rsidRPr="00AC6061">
              <w:rPr>
                <w:rFonts w:ascii="Bookman Old Style" w:hAnsi="Bookman Old Style"/>
                <w:bCs/>
                <w:color w:val="auto"/>
                <w:sz w:val="24"/>
                <w:szCs w:val="24"/>
              </w:rPr>
              <w:t>50200054544372</w:t>
            </w:r>
          </w:p>
        </w:tc>
      </w:tr>
    </w:tbl>
    <w:p w14:paraId="480207E8" w14:textId="77777777" w:rsidR="007D1253" w:rsidRPr="00CD557F" w:rsidRDefault="007D1253" w:rsidP="009B0451">
      <w:pPr>
        <w:spacing w:line="276" w:lineRule="auto"/>
        <w:ind w:left="0"/>
        <w:rPr>
          <w:rFonts w:ascii="Bookman Old Style" w:hAnsi="Bookman Old Style"/>
          <w:bCs/>
          <w:color w:val="auto"/>
          <w:sz w:val="24"/>
          <w:szCs w:val="24"/>
        </w:rPr>
      </w:pPr>
    </w:p>
    <w:p w14:paraId="10F61D0F" w14:textId="77777777" w:rsidR="00B33F8B" w:rsidRPr="00CD557F" w:rsidRDefault="00B33F8B"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14:paraId="4CC590C1" w14:textId="77777777" w:rsidR="00DD6CE5" w:rsidRPr="00CD557F" w:rsidRDefault="00DD6CE5" w:rsidP="009B0451">
      <w:pPr>
        <w:spacing w:line="276" w:lineRule="auto"/>
        <w:ind w:left="0"/>
        <w:rPr>
          <w:rFonts w:ascii="Bookman Old Style" w:hAnsi="Bookman Old Style"/>
          <w:bCs/>
          <w:color w:val="auto"/>
          <w:sz w:val="24"/>
          <w:szCs w:val="24"/>
        </w:rPr>
      </w:pPr>
    </w:p>
    <w:p w14:paraId="524F20D1" w14:textId="77777777" w:rsidR="00741F36" w:rsidRPr="00CD557F" w:rsidRDefault="00741F36" w:rsidP="009B0451">
      <w:pPr>
        <w:spacing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TIME OF ESSENCE</w:t>
      </w:r>
    </w:p>
    <w:p w14:paraId="40AAD08F" w14:textId="77777777" w:rsidR="00DD6CE5" w:rsidRPr="00CD557F" w:rsidRDefault="00DD6CE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CD557F">
        <w:rPr>
          <w:rFonts w:ascii="Bookman Old Style" w:hAnsi="Bookman Old Style"/>
          <w:b/>
          <w:i/>
          <w:color w:val="auto"/>
          <w:sz w:val="24"/>
          <w:szCs w:val="24"/>
        </w:rPr>
        <w:t>“Payment Plan”</w:t>
      </w:r>
      <w:r w:rsidRPr="00CD557F">
        <w:rPr>
          <w:rFonts w:ascii="Bookman Old Style" w:hAnsi="Bookman Old Style"/>
          <w:color w:val="auto"/>
          <w:sz w:val="24"/>
          <w:szCs w:val="24"/>
        </w:rPr>
        <w:t xml:space="preserve">. </w:t>
      </w:r>
    </w:p>
    <w:p w14:paraId="740FE798" w14:textId="77777777" w:rsidR="00BC5E72" w:rsidRPr="00CD557F" w:rsidRDefault="00BC5E72" w:rsidP="009B0451">
      <w:pPr>
        <w:spacing w:after="0" w:line="276" w:lineRule="auto"/>
        <w:ind w:left="0" w:right="13"/>
        <w:rPr>
          <w:rFonts w:ascii="Bookman Old Style" w:hAnsi="Bookman Old Style"/>
          <w:color w:val="auto"/>
          <w:sz w:val="24"/>
          <w:szCs w:val="24"/>
        </w:rPr>
      </w:pPr>
    </w:p>
    <w:p w14:paraId="2134B6C5" w14:textId="77777777" w:rsidR="00741F36" w:rsidRPr="00CD557F" w:rsidRDefault="00741F36" w:rsidP="009B0451">
      <w:pPr>
        <w:spacing w:after="0" w:line="276" w:lineRule="auto"/>
        <w:ind w:left="0" w:right="13"/>
        <w:rPr>
          <w:rFonts w:ascii="Bookman Old Style" w:hAnsi="Bookman Old Style"/>
          <w:bCs/>
          <w:color w:val="auto"/>
          <w:sz w:val="24"/>
          <w:szCs w:val="24"/>
        </w:rPr>
      </w:pPr>
      <w:r w:rsidRPr="00CD557F">
        <w:rPr>
          <w:rFonts w:ascii="Bookman Old Style" w:hAnsi="Bookman Old Style"/>
          <w:b/>
          <w:bCs/>
          <w:color w:val="auto"/>
          <w:sz w:val="24"/>
          <w:szCs w:val="24"/>
          <w:u w:val="single"/>
        </w:rPr>
        <w:t>INTEREST ON DELAYED PAYMENT</w:t>
      </w:r>
    </w:p>
    <w:p w14:paraId="7E54637A" w14:textId="7F7C5B47" w:rsidR="00DD6CE5" w:rsidRPr="00CD557F" w:rsidRDefault="00DD6CE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pay the same on due dates, it shall be deemed that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be bound and liable to pay interest</w:t>
      </w:r>
      <w:r w:rsidR="00E35A97" w:rsidRPr="00CD557F">
        <w:rPr>
          <w:rFonts w:ascii="Bookman Old Style" w:hAnsi="Bookman Old Style"/>
          <w:bCs/>
          <w:color w:val="auto"/>
          <w:sz w:val="24"/>
          <w:szCs w:val="24"/>
        </w:rPr>
        <w:t xml:space="preserve"> as specified under the rules formed under the said Act</w:t>
      </w:r>
      <w:r w:rsidR="008D1742" w:rsidRPr="00CD557F">
        <w:rPr>
          <w:rFonts w:ascii="Bookman Old Style" w:hAnsi="Bookman Old Style"/>
          <w:bCs/>
          <w:color w:val="auto"/>
          <w:sz w:val="24"/>
          <w:szCs w:val="24"/>
        </w:rPr>
        <w:t>,</w:t>
      </w:r>
      <w:r w:rsidR="00E35A97"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with quarterly rests on all amounts which become due and payable by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the Promoter till the date of actual payment. </w:t>
      </w:r>
      <w:r w:rsidRPr="00CD557F">
        <w:rPr>
          <w:rFonts w:ascii="Bookman Old Style" w:hAnsi="Bookman Old Style"/>
          <w:bCs/>
          <w:color w:val="auto"/>
          <w:sz w:val="24"/>
          <w:szCs w:val="24"/>
        </w:rPr>
        <w:lastRenderedPageBreak/>
        <w:t xml:space="preserve">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and the </w:t>
      </w:r>
      <w:r w:rsidR="008D1742" w:rsidRPr="00CD557F">
        <w:rPr>
          <w:rFonts w:ascii="Bookman Old Style" w:hAnsi="Bookman Old Style"/>
          <w:bCs/>
          <w:color w:val="auto"/>
          <w:sz w:val="24"/>
          <w:szCs w:val="24"/>
        </w:rPr>
        <w:t xml:space="preserve">Allottee </w:t>
      </w:r>
      <w:r w:rsidRPr="00CD557F">
        <w:rPr>
          <w:rFonts w:ascii="Bookman Old Style" w:hAnsi="Bookman Old Style"/>
          <w:bCs/>
          <w:color w:val="auto"/>
          <w:sz w:val="24"/>
          <w:szCs w:val="24"/>
        </w:rPr>
        <w:t xml:space="preserve">has agreed to pay the same before possession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without fail.</w:t>
      </w:r>
      <w:r w:rsidR="00690F1E" w:rsidRPr="00CD557F">
        <w:rPr>
          <w:rFonts w:ascii="Bookman Old Style" w:hAnsi="Bookman Old Style"/>
          <w:bCs/>
          <w:color w:val="auto"/>
          <w:sz w:val="24"/>
          <w:szCs w:val="24"/>
        </w:rPr>
        <w:t xml:space="preserve"> It is pertinent to mention that the payment shall be made within a period of 7 days from the date of receipt of demand letter. Furthermore if the </w:t>
      </w:r>
      <w:proofErr w:type="spellStart"/>
      <w:r w:rsidR="00690F1E" w:rsidRPr="00CD557F">
        <w:rPr>
          <w:rFonts w:ascii="Bookman Old Style" w:hAnsi="Bookman Old Style"/>
          <w:bCs/>
          <w:color w:val="auto"/>
          <w:sz w:val="24"/>
          <w:szCs w:val="24"/>
        </w:rPr>
        <w:t>allottee</w:t>
      </w:r>
      <w:proofErr w:type="spellEnd"/>
      <w:r w:rsidR="00690F1E" w:rsidRPr="00CD557F">
        <w:rPr>
          <w:rFonts w:ascii="Bookman Old Style" w:hAnsi="Bookman Old Style"/>
          <w:bCs/>
          <w:color w:val="auto"/>
          <w:sz w:val="24"/>
          <w:szCs w:val="24"/>
        </w:rPr>
        <w:t xml:space="preserve"> fails to pay the amount within the specified time, then the promoter shall be liable to claim 24 % interest per </w:t>
      </w:r>
      <w:r w:rsidR="00AC6061" w:rsidRPr="00CD557F">
        <w:rPr>
          <w:rFonts w:ascii="Bookman Old Style" w:hAnsi="Bookman Old Style"/>
          <w:bCs/>
          <w:color w:val="auto"/>
          <w:sz w:val="24"/>
          <w:szCs w:val="24"/>
        </w:rPr>
        <w:t>annum and</w:t>
      </w:r>
      <w:r w:rsidR="00690F1E" w:rsidRPr="00CD557F">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14:paraId="06793D34" w14:textId="77777777" w:rsidR="006C599F" w:rsidRPr="00CD557F" w:rsidRDefault="006C599F" w:rsidP="009B0451">
      <w:pPr>
        <w:pStyle w:val="ListParagraph"/>
        <w:spacing w:line="276" w:lineRule="auto"/>
        <w:ind w:left="0" w:right="13"/>
        <w:rPr>
          <w:rFonts w:ascii="Bookman Old Style" w:hAnsi="Bookman Old Style"/>
          <w:b/>
          <w:color w:val="auto"/>
          <w:sz w:val="24"/>
          <w:szCs w:val="24"/>
          <w:u w:val="single"/>
        </w:rPr>
      </w:pPr>
    </w:p>
    <w:p w14:paraId="742DAD5C" w14:textId="77777777" w:rsidR="0009708D" w:rsidRPr="00CD557F" w:rsidRDefault="006C599F" w:rsidP="009B0451">
      <w:pPr>
        <w:pStyle w:val="ListParagraph"/>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TAX</w:t>
      </w:r>
      <w:r w:rsidR="00F07AA5" w:rsidRPr="00CD557F">
        <w:rPr>
          <w:rFonts w:ascii="Bookman Old Style" w:hAnsi="Bookman Old Style"/>
          <w:b/>
          <w:color w:val="auto"/>
          <w:sz w:val="24"/>
          <w:szCs w:val="24"/>
          <w:u w:val="single"/>
        </w:rPr>
        <w:t>ES AND ITS PAYMENT</w:t>
      </w:r>
    </w:p>
    <w:p w14:paraId="1760887A" w14:textId="77777777" w:rsidR="00A8204A" w:rsidRPr="00CD557F" w:rsidRDefault="00610B03"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CD557F">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CD557F">
        <w:rPr>
          <w:rFonts w:ascii="Bookman Old Style" w:hAnsi="Bookman Old Style"/>
          <w:color w:val="auto"/>
          <w:sz w:val="24"/>
          <w:szCs w:val="24"/>
        </w:rPr>
        <w:t>It is agreed between the Promoter and the Allottee that all such taxes/duties/</w:t>
      </w:r>
      <w:r w:rsidR="00B53162" w:rsidRPr="00CD557F">
        <w:rPr>
          <w:rFonts w:ascii="Bookman Old Style" w:hAnsi="Bookman Old Style"/>
          <w:color w:val="auto"/>
          <w:sz w:val="24"/>
          <w:szCs w:val="24"/>
        </w:rPr>
        <w:t xml:space="preserve">registration </w:t>
      </w:r>
      <w:r w:rsidR="00D5604D" w:rsidRPr="00CD557F">
        <w:rPr>
          <w:rFonts w:ascii="Bookman Old Style" w:hAnsi="Bookman Old Style"/>
          <w:color w:val="auto"/>
          <w:sz w:val="24"/>
          <w:szCs w:val="24"/>
        </w:rPr>
        <w:t>fees shall be paid by the Allottee separately as and when demanded by the Promoter within 07 days of such demand being made in writing.</w:t>
      </w:r>
    </w:p>
    <w:p w14:paraId="6D607314" w14:textId="77777777" w:rsidR="000A3031" w:rsidRPr="00CD557F" w:rsidRDefault="000A3031" w:rsidP="009B0451">
      <w:pPr>
        <w:spacing w:after="0" w:line="276" w:lineRule="auto"/>
        <w:ind w:left="0" w:right="13"/>
        <w:rPr>
          <w:rFonts w:ascii="Bookman Old Style" w:hAnsi="Bookman Old Style"/>
          <w:color w:val="auto"/>
          <w:sz w:val="24"/>
          <w:szCs w:val="24"/>
        </w:rPr>
      </w:pPr>
    </w:p>
    <w:p w14:paraId="53493440" w14:textId="77777777" w:rsidR="00574BE6" w:rsidRPr="00574BE6" w:rsidRDefault="0001611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It is agreed</w:t>
      </w:r>
      <w:r w:rsidR="00C546BB" w:rsidRPr="00CD557F">
        <w:rPr>
          <w:rFonts w:ascii="Bookman Old Style" w:hAnsi="Bookman Old Style"/>
          <w:color w:val="auto"/>
          <w:sz w:val="24"/>
          <w:szCs w:val="24"/>
        </w:rPr>
        <w:t xml:space="preserve"> by and between the Promoter and the Allottee that, in case of failure of the Allottee to pay the Government </w:t>
      </w:r>
      <w:r w:rsidR="00020A07" w:rsidRPr="00CD557F">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reimbursed the same to the Promoter. </w:t>
      </w:r>
      <w:r w:rsidR="00443D2A" w:rsidRPr="00CD557F">
        <w:rPr>
          <w:rFonts w:ascii="Bookman Old Style" w:hAnsi="Bookman Old Style"/>
          <w:color w:val="auto"/>
          <w:sz w:val="24"/>
          <w:szCs w:val="24"/>
        </w:rPr>
        <w:t xml:space="preserve">Further, </w:t>
      </w:r>
      <w:r w:rsidR="00126FAF" w:rsidRPr="00CD557F">
        <w:rPr>
          <w:rFonts w:ascii="Bookman Old Style" w:hAnsi="Bookman Old Style"/>
          <w:color w:val="auto"/>
          <w:sz w:val="24"/>
          <w:szCs w:val="24"/>
        </w:rPr>
        <w:t>t</w:t>
      </w:r>
      <w:r w:rsidR="00C546BB" w:rsidRPr="00CD557F">
        <w:rPr>
          <w:rFonts w:ascii="Bookman Old Style" w:hAnsi="Bookman Old Style"/>
          <w:color w:val="auto"/>
          <w:sz w:val="24"/>
          <w:szCs w:val="24"/>
        </w:rPr>
        <w:t>he Allottee agrees to pay to the Promoter, interest as specified</w:t>
      </w:r>
      <w:r w:rsidR="00C546BB" w:rsidRPr="00CD557F">
        <w:rPr>
          <w:rFonts w:ascii="Bookman Old Style" w:hAnsi="Bookman Old Style"/>
          <w:b/>
          <w:color w:val="auto"/>
          <w:sz w:val="24"/>
          <w:szCs w:val="24"/>
        </w:rPr>
        <w:t xml:space="preserve"> </w:t>
      </w:r>
      <w:r w:rsidR="00C546BB" w:rsidRPr="00CD557F">
        <w:rPr>
          <w:rFonts w:ascii="Bookman Old Style" w:hAnsi="Bookman Old Style"/>
          <w:color w:val="auto"/>
          <w:sz w:val="24"/>
          <w:szCs w:val="24"/>
        </w:rPr>
        <w:t>in the Rule</w:t>
      </w:r>
      <w:r w:rsidR="00C546BB" w:rsidRPr="00CD557F">
        <w:rPr>
          <w:rFonts w:ascii="Bookman Old Style" w:hAnsi="Bookman Old Style"/>
          <w:b/>
          <w:color w:val="auto"/>
          <w:sz w:val="24"/>
          <w:szCs w:val="24"/>
        </w:rPr>
        <w:t>,</w:t>
      </w:r>
      <w:r w:rsidR="00C546BB" w:rsidRPr="00CD557F">
        <w:rPr>
          <w:rFonts w:ascii="Bookman Old Style" w:hAnsi="Bookman Old Style"/>
          <w:color w:val="auto"/>
          <w:sz w:val="24"/>
          <w:szCs w:val="24"/>
        </w:rPr>
        <w:t xml:space="preserve"> on </w:t>
      </w:r>
      <w:r w:rsidR="000A4DD2" w:rsidRPr="00CD557F">
        <w:rPr>
          <w:rFonts w:ascii="Bookman Old Style" w:hAnsi="Bookman Old Style"/>
          <w:color w:val="auto"/>
          <w:sz w:val="24"/>
          <w:szCs w:val="24"/>
        </w:rPr>
        <w:t>the taxes and penalty</w:t>
      </w:r>
      <w:r w:rsidR="00121759" w:rsidRPr="00CD557F">
        <w:rPr>
          <w:rFonts w:ascii="Bookman Old Style" w:hAnsi="Bookman Old Style"/>
          <w:color w:val="auto"/>
          <w:sz w:val="24"/>
          <w:szCs w:val="24"/>
        </w:rPr>
        <w:t>,</w:t>
      </w:r>
      <w:r w:rsidR="000A4DD2" w:rsidRPr="00CD557F">
        <w:rPr>
          <w:rFonts w:ascii="Bookman Old Style" w:hAnsi="Bookman Old Style"/>
          <w:color w:val="auto"/>
          <w:sz w:val="24"/>
          <w:szCs w:val="24"/>
        </w:rPr>
        <w:t xml:space="preserve"> </w:t>
      </w:r>
      <w:r w:rsidR="00C546BB" w:rsidRPr="00CD557F">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CD557F">
        <w:rPr>
          <w:rFonts w:ascii="Bookman Old Style" w:hAnsi="Bookman Old Style"/>
          <w:color w:val="auto"/>
          <w:sz w:val="24"/>
          <w:szCs w:val="24"/>
        </w:rPr>
        <w:t xml:space="preserve">paid by the </w:t>
      </w:r>
      <w:r w:rsidR="00C546BB" w:rsidRPr="00CD557F">
        <w:rPr>
          <w:rFonts w:ascii="Bookman Old Style" w:hAnsi="Bookman Old Style"/>
          <w:color w:val="auto"/>
          <w:sz w:val="24"/>
          <w:szCs w:val="24"/>
        </w:rPr>
        <w:t>Promoter</w:t>
      </w:r>
      <w:r w:rsidR="00A11673" w:rsidRPr="00CD557F">
        <w:rPr>
          <w:rFonts w:ascii="Bookman Old Style" w:hAnsi="Bookman Old Style"/>
          <w:color w:val="auto"/>
          <w:sz w:val="24"/>
          <w:szCs w:val="24"/>
        </w:rPr>
        <w:t xml:space="preserve"> to the concern government authorities</w:t>
      </w:r>
      <w:r w:rsidR="00C546BB" w:rsidRPr="00CD557F">
        <w:rPr>
          <w:rFonts w:ascii="Bookman Old Style" w:hAnsi="Bookman Old Style"/>
          <w:color w:val="auto"/>
          <w:sz w:val="24"/>
          <w:szCs w:val="24"/>
        </w:rPr>
        <w:t>.</w:t>
      </w:r>
      <w:r w:rsidR="006137D3" w:rsidRPr="00CD557F">
        <w:rPr>
          <w:rFonts w:ascii="Bookman Old Style" w:hAnsi="Bookman Old Style"/>
          <w:color w:val="auto"/>
          <w:sz w:val="24"/>
          <w:szCs w:val="24"/>
        </w:rPr>
        <w:t xml:space="preserve"> </w:t>
      </w:r>
      <w:r w:rsidR="00B87256" w:rsidRPr="00CD557F">
        <w:rPr>
          <w:rFonts w:ascii="Bookman Old Style" w:hAnsi="Bookman Old Style"/>
          <w:color w:val="auto"/>
          <w:sz w:val="24"/>
          <w:szCs w:val="24"/>
        </w:rPr>
        <w:t xml:space="preserve">It is agreed that, </w:t>
      </w:r>
      <w:r w:rsidR="00B87256" w:rsidRPr="00CD557F">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CD557F">
        <w:rPr>
          <w:rFonts w:ascii="Bookman Old Style" w:hAnsi="Bookman Old Style"/>
          <w:bCs/>
          <w:color w:val="auto"/>
          <w:sz w:val="24"/>
          <w:szCs w:val="24"/>
        </w:rPr>
        <w:t>apartment</w:t>
      </w:r>
      <w:r w:rsidR="00B87256" w:rsidRPr="00CD557F">
        <w:rPr>
          <w:rFonts w:ascii="Bookman Old Style" w:hAnsi="Bookman Old Style"/>
          <w:bCs/>
          <w:color w:val="auto"/>
          <w:sz w:val="24"/>
          <w:szCs w:val="24"/>
        </w:rPr>
        <w:t xml:space="preserve"> in favour of the Promoter against the amount payable </w:t>
      </w:r>
      <w:r w:rsidR="00B87256" w:rsidRPr="00CD557F">
        <w:rPr>
          <w:rFonts w:ascii="Bookman Old Style" w:hAnsi="Bookman Old Style"/>
          <w:bCs/>
          <w:color w:val="auto"/>
          <w:sz w:val="24"/>
          <w:szCs w:val="24"/>
        </w:rPr>
        <w:lastRenderedPageBreak/>
        <w:t xml:space="preserve">by the </w:t>
      </w:r>
      <w:proofErr w:type="spellStart"/>
      <w:r w:rsidR="00422DB3" w:rsidRPr="00CD557F">
        <w:rPr>
          <w:rFonts w:ascii="Bookman Old Style" w:hAnsi="Bookman Old Style"/>
          <w:bCs/>
          <w:color w:val="auto"/>
          <w:sz w:val="24"/>
          <w:szCs w:val="24"/>
        </w:rPr>
        <w:t>Allotee</w:t>
      </w:r>
      <w:proofErr w:type="spellEnd"/>
      <w:r w:rsidR="00B87256" w:rsidRPr="00CD557F">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14:paraId="282BC067" w14:textId="5963588E" w:rsidR="00016115" w:rsidRPr="00CD557F" w:rsidRDefault="00B87256" w:rsidP="00574BE6">
      <w:pPr>
        <w:spacing w:after="0" w:line="276" w:lineRule="auto"/>
        <w:ind w:left="0" w:right="13"/>
        <w:rPr>
          <w:rFonts w:ascii="Bookman Old Style" w:hAnsi="Bookman Old Style"/>
          <w:color w:val="auto"/>
          <w:sz w:val="24"/>
          <w:szCs w:val="24"/>
        </w:rPr>
      </w:pPr>
      <w:r w:rsidRPr="00CD557F">
        <w:rPr>
          <w:rFonts w:ascii="Bookman Old Style" w:hAnsi="Bookman Old Style"/>
          <w:bCs/>
          <w:color w:val="auto"/>
          <w:sz w:val="24"/>
          <w:szCs w:val="24"/>
        </w:rPr>
        <w:t xml:space="preserve">  </w:t>
      </w:r>
    </w:p>
    <w:p w14:paraId="390037B1" w14:textId="77777777" w:rsidR="00726356" w:rsidRPr="00CD557F" w:rsidRDefault="00726356"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E</w:t>
      </w:r>
      <w:r w:rsidR="00D768B8" w:rsidRPr="00CD557F">
        <w:rPr>
          <w:rFonts w:ascii="Bookman Old Style" w:hAnsi="Bookman Old Style"/>
          <w:b/>
          <w:color w:val="auto"/>
          <w:sz w:val="24"/>
          <w:szCs w:val="24"/>
          <w:u w:val="single"/>
        </w:rPr>
        <w:t>S</w:t>
      </w:r>
      <w:r w:rsidRPr="00CD557F">
        <w:rPr>
          <w:rFonts w:ascii="Bookman Old Style" w:hAnsi="Bookman Old Style"/>
          <w:b/>
          <w:color w:val="auto"/>
          <w:sz w:val="24"/>
          <w:szCs w:val="24"/>
          <w:u w:val="single"/>
        </w:rPr>
        <w:t>CALATIONS</w:t>
      </w:r>
    </w:p>
    <w:p w14:paraId="58654F4D" w14:textId="77777777" w:rsidR="00A8204A" w:rsidRPr="00CD557F" w:rsidRDefault="00A820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14:paraId="41A01A2F" w14:textId="77777777" w:rsidR="003D6BC9" w:rsidRPr="00CD557F" w:rsidRDefault="003D6BC9" w:rsidP="009B0451">
      <w:pPr>
        <w:spacing w:after="0" w:line="276" w:lineRule="auto"/>
        <w:ind w:left="0" w:right="13"/>
        <w:rPr>
          <w:rFonts w:ascii="Bookman Old Style" w:hAnsi="Bookman Old Style"/>
          <w:color w:val="auto"/>
          <w:sz w:val="24"/>
          <w:szCs w:val="24"/>
        </w:rPr>
      </w:pPr>
    </w:p>
    <w:p w14:paraId="3619556A" w14:textId="40E7BCBB" w:rsidR="003D6BC9" w:rsidRPr="00CD557F" w:rsidRDefault="003D6BC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AC6061" w:rsidRPr="00CD557F">
        <w:rPr>
          <w:rFonts w:ascii="Bookman Old Style" w:hAnsi="Bookman Old Style"/>
          <w:bCs/>
          <w:color w:val="auto"/>
          <w:sz w:val="24"/>
          <w:szCs w:val="24"/>
        </w:rPr>
        <w:t>quasi-judicial</w:t>
      </w:r>
      <w:r w:rsidRPr="00CD557F">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14:paraId="04EEA345" w14:textId="77777777" w:rsidR="00642AEC" w:rsidRPr="00CD557F" w:rsidRDefault="00642AEC" w:rsidP="009B0451">
      <w:pPr>
        <w:pStyle w:val="ListParagraph"/>
        <w:rPr>
          <w:rFonts w:ascii="Bookman Old Style" w:hAnsi="Bookman Old Style"/>
          <w:color w:val="auto"/>
          <w:sz w:val="24"/>
          <w:szCs w:val="24"/>
        </w:rPr>
      </w:pPr>
    </w:p>
    <w:p w14:paraId="51FA46C9" w14:textId="77777777" w:rsidR="009246F1" w:rsidRPr="00CD557F" w:rsidRDefault="009246F1"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OBSERVATION OF CONDITIONS IMPOSED BY LOCAL AUTHORITY</w:t>
      </w:r>
    </w:p>
    <w:p w14:paraId="097A7A1E"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14:paraId="3AAB965C" w14:textId="77777777" w:rsidR="009246F1" w:rsidRPr="00CD557F" w:rsidRDefault="009246F1" w:rsidP="009B0451">
      <w:pPr>
        <w:ind w:left="360"/>
        <w:rPr>
          <w:rFonts w:ascii="Bookman Old Style" w:hAnsi="Bookman Old Style"/>
          <w:bCs/>
          <w:color w:val="auto"/>
          <w:sz w:val="24"/>
          <w:szCs w:val="24"/>
        </w:rPr>
      </w:pPr>
    </w:p>
    <w:p w14:paraId="63B40982" w14:textId="77777777" w:rsidR="009246F1" w:rsidRPr="00CD557F" w:rsidRDefault="009246F1"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It is hereby agreed that subject to the terms of this agreement,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w:t>
      </w:r>
      <w:r w:rsidRPr="00CD557F">
        <w:rPr>
          <w:rFonts w:ascii="Bookman Old Style" w:hAnsi="Bookman Old Style"/>
          <w:bCs/>
          <w:color w:val="auto"/>
          <w:sz w:val="24"/>
          <w:szCs w:val="24"/>
        </w:rPr>
        <w:lastRenderedPageBreak/>
        <w:t xml:space="preserve">sanctioning/revision of the plans or at the time of granting completion certificate.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be entitled to claim possession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until the completion certificate in respect of the said </w:t>
      </w:r>
      <w:r w:rsidR="00B57BD3"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is received from the </w:t>
      </w:r>
      <w:r w:rsidR="00D768B8" w:rsidRPr="00CD557F">
        <w:rPr>
          <w:rFonts w:ascii="Bookman Old Style" w:hAnsi="Bookman Old Style"/>
          <w:color w:val="auto"/>
          <w:sz w:val="24"/>
          <w:szCs w:val="24"/>
        </w:rPr>
        <w:t>Pimpri-Chinchwad</w:t>
      </w:r>
      <w:r w:rsidRPr="00CD557F">
        <w:rPr>
          <w:rFonts w:ascii="Bookman Old Style" w:hAnsi="Bookman Old Style"/>
          <w:bCs/>
          <w:color w:val="auto"/>
          <w:sz w:val="24"/>
          <w:szCs w:val="24"/>
        </w:rPr>
        <w:t xml:space="preserve"> Municipal Corporation and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pays all dues, advances, deposits, etc. payable under this agreement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CD557F">
        <w:rPr>
          <w:rFonts w:ascii="Bookman Old Style" w:hAnsi="Bookman Old Style"/>
          <w:color w:val="auto"/>
          <w:sz w:val="24"/>
          <w:szCs w:val="24"/>
        </w:rPr>
        <w:t xml:space="preserve">Pimpri-Chinchwad </w:t>
      </w:r>
      <w:r w:rsidRPr="00CD557F">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/building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/association, any event of force majeure and any act of God.</w:t>
      </w:r>
    </w:p>
    <w:p w14:paraId="0CDDA203" w14:textId="77777777" w:rsidR="0008157A" w:rsidRPr="00CD557F" w:rsidRDefault="0008157A" w:rsidP="009B0451">
      <w:pPr>
        <w:spacing w:line="276" w:lineRule="auto"/>
        <w:ind w:left="0" w:right="13"/>
        <w:rPr>
          <w:rFonts w:ascii="Bookman Old Style" w:hAnsi="Bookman Old Style"/>
          <w:color w:val="auto"/>
          <w:sz w:val="24"/>
          <w:szCs w:val="24"/>
        </w:rPr>
      </w:pPr>
    </w:p>
    <w:p w14:paraId="2D9D0224" w14:textId="77777777" w:rsidR="00A20435" w:rsidRPr="00CD557F" w:rsidRDefault="00A20435"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TERMINATION OF AGREEMENT</w:t>
      </w:r>
    </w:p>
    <w:p w14:paraId="7B67E9A1" w14:textId="77777777" w:rsidR="00A20435" w:rsidRPr="00CD557F" w:rsidRDefault="00A2043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On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irrevocably agreed to the same.</w:t>
      </w:r>
    </w:p>
    <w:p w14:paraId="5C7ABB6D" w14:textId="77777777" w:rsidR="00A20435" w:rsidRPr="00CD557F" w:rsidRDefault="00A20435" w:rsidP="009B0451">
      <w:pPr>
        <w:ind w:left="180"/>
        <w:rPr>
          <w:rFonts w:ascii="Bookman Old Style" w:hAnsi="Bookman Old Style"/>
          <w:bCs/>
          <w:color w:val="auto"/>
          <w:sz w:val="24"/>
          <w:szCs w:val="24"/>
        </w:rPr>
      </w:pPr>
    </w:p>
    <w:p w14:paraId="4B24C648" w14:textId="77777777" w:rsidR="00AC6061" w:rsidRPr="005C542C"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 GST Amount and agreed liquidated damages of Rs.1,00,000/- [Rupees One Lakh Only]. After making the Demand Draft/Cheque of the balance amount the Promoter shall inform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w:t>
      </w:r>
      <w:r w:rsidRPr="005C542C">
        <w:rPr>
          <w:rFonts w:ascii="Bookman Old Style" w:hAnsi="Bookman Old Style"/>
          <w:bCs/>
          <w:color w:val="auto"/>
          <w:sz w:val="24"/>
          <w:szCs w:val="24"/>
        </w:rPr>
        <w:lastRenderedPageBreak/>
        <w:t xml:space="preserve">extinguished and no separate cancellation deed, its execution and registration will be required. The information letter sent by the promoter calling upon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14:paraId="649E4835" w14:textId="583070F8" w:rsidR="0008157A" w:rsidRPr="00CD557F"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made aware that depending upon various promises and assurances given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Rs.1,00,000/- [Rupees One Lakh Only] and GST Amount, from and out of the amount until then paid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14:paraId="274509CC" w14:textId="77777777" w:rsidR="00105DBA" w:rsidRPr="00CD557F" w:rsidRDefault="00105DBA" w:rsidP="009B0451">
      <w:pPr>
        <w:spacing w:line="276" w:lineRule="auto"/>
        <w:ind w:left="0" w:right="13"/>
        <w:rPr>
          <w:rFonts w:ascii="Bookman Old Style" w:hAnsi="Bookman Old Style"/>
          <w:color w:val="auto"/>
          <w:sz w:val="24"/>
          <w:szCs w:val="24"/>
        </w:rPr>
      </w:pPr>
    </w:p>
    <w:p w14:paraId="1E95AA35" w14:textId="77777777" w:rsidR="004D605D" w:rsidRPr="00CD557F" w:rsidRDefault="004D605D"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POSSESSION</w:t>
      </w:r>
    </w:p>
    <w:p w14:paraId="6EAF7796" w14:textId="5FB8BD41" w:rsidR="00761979" w:rsidRPr="00CD557F" w:rsidRDefault="0076197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give possession of the Apartment to the Allottee on or before </w:t>
      </w:r>
      <w:r w:rsidR="00D7443C" w:rsidRPr="00CD557F">
        <w:rPr>
          <w:rFonts w:ascii="Bookman Old Style" w:hAnsi="Bookman Old Style"/>
          <w:bCs/>
          <w:color w:val="auto"/>
          <w:sz w:val="24"/>
          <w:szCs w:val="24"/>
        </w:rPr>
        <w:t>31/12/2023</w:t>
      </w:r>
      <w:r w:rsidRPr="00CD557F">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CD557F">
        <w:rPr>
          <w:rFonts w:ascii="Bookman Old Style" w:hAnsi="Bookman Old Style"/>
          <w:color w:val="auto"/>
          <w:sz w:val="24"/>
          <w:szCs w:val="24"/>
        </w:rPr>
        <w:t xml:space="preserve"> rules</w:t>
      </w:r>
      <w:r w:rsidR="00AE40CC" w:rsidRPr="00CD557F">
        <w:rPr>
          <w:rFonts w:ascii="Bookman Old Style" w:hAnsi="Bookman Old Style"/>
          <w:color w:val="auto"/>
          <w:sz w:val="24"/>
          <w:szCs w:val="24"/>
        </w:rPr>
        <w:t xml:space="preserve"> </w:t>
      </w:r>
      <w:r w:rsidRPr="00CD557F">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14:paraId="5C8BA881" w14:textId="77777777" w:rsidR="00761979" w:rsidRPr="00CD557F" w:rsidRDefault="00761979" w:rsidP="009B0451">
      <w:pPr>
        <w:spacing w:after="0" w:line="276" w:lineRule="auto"/>
        <w:ind w:left="0" w:right="3199"/>
        <w:rPr>
          <w:rFonts w:ascii="Bookman Old Style" w:hAnsi="Bookman Old Style"/>
          <w:color w:val="auto"/>
          <w:sz w:val="24"/>
          <w:szCs w:val="24"/>
        </w:rPr>
      </w:pPr>
    </w:p>
    <w:p w14:paraId="74CC562B" w14:textId="77777777" w:rsidR="00761979" w:rsidRPr="00CD557F" w:rsidRDefault="00761979" w:rsidP="009B0451">
      <w:pPr>
        <w:pStyle w:val="ListParagraph"/>
        <w:numPr>
          <w:ilvl w:val="0"/>
          <w:numId w:val="4"/>
        </w:numPr>
        <w:spacing w:line="276" w:lineRule="auto"/>
        <w:ind w:right="3199"/>
        <w:rPr>
          <w:rFonts w:ascii="Bookman Old Style" w:hAnsi="Bookman Old Style"/>
          <w:color w:val="auto"/>
          <w:sz w:val="24"/>
          <w:szCs w:val="24"/>
        </w:rPr>
      </w:pPr>
      <w:r w:rsidRPr="00CD557F">
        <w:rPr>
          <w:rFonts w:ascii="Bookman Old Style" w:hAnsi="Bookman Old Style"/>
          <w:color w:val="auto"/>
          <w:sz w:val="24"/>
          <w:szCs w:val="24"/>
        </w:rPr>
        <w:t xml:space="preserve">war, civil commotion or act of God; </w:t>
      </w:r>
    </w:p>
    <w:p w14:paraId="5E12B2BE" w14:textId="77777777" w:rsidR="00761979" w:rsidRPr="00CD557F" w:rsidRDefault="00761979" w:rsidP="009B0451">
      <w:pPr>
        <w:pStyle w:val="ListParagraph"/>
        <w:spacing w:line="276" w:lineRule="auto"/>
        <w:ind w:right="13"/>
        <w:rPr>
          <w:rFonts w:ascii="Bookman Old Style" w:hAnsi="Bookman Old Style"/>
          <w:color w:val="auto"/>
          <w:sz w:val="24"/>
          <w:szCs w:val="24"/>
        </w:rPr>
      </w:pPr>
    </w:p>
    <w:p w14:paraId="0E601E6F" w14:textId="77777777" w:rsidR="00761979" w:rsidRPr="00CD557F" w:rsidRDefault="00761979" w:rsidP="009B0451">
      <w:pPr>
        <w:pStyle w:val="ListParagraph"/>
        <w:numPr>
          <w:ilvl w:val="0"/>
          <w:numId w:val="4"/>
        </w:numPr>
        <w:spacing w:line="276" w:lineRule="auto"/>
        <w:ind w:right="13"/>
        <w:rPr>
          <w:rFonts w:ascii="Bookman Old Style" w:hAnsi="Bookman Old Style"/>
          <w:color w:val="auto"/>
          <w:sz w:val="24"/>
          <w:szCs w:val="24"/>
        </w:rPr>
      </w:pPr>
      <w:r w:rsidRPr="00CD557F">
        <w:rPr>
          <w:rFonts w:ascii="Bookman Old Style" w:hAnsi="Bookman Old Style"/>
          <w:color w:val="auto"/>
          <w:sz w:val="24"/>
          <w:szCs w:val="24"/>
        </w:rPr>
        <w:t xml:space="preserve">any notice, order, rule, notification of the Government and/or other public or competent authority/court </w:t>
      </w:r>
      <w:r w:rsidRPr="00CD557F">
        <w:rPr>
          <w:rFonts w:ascii="Bookman Old Style" w:hAnsi="Bookman Old Style"/>
          <w:bCs/>
          <w:color w:val="auto"/>
          <w:sz w:val="24"/>
          <w:szCs w:val="24"/>
        </w:rPr>
        <w:t>or any Decree / Order of any Court/tribunal/authority.</w:t>
      </w:r>
      <w:r w:rsidRPr="00CD557F">
        <w:rPr>
          <w:rFonts w:ascii="Bookman Old Style" w:hAnsi="Bookman Old Style"/>
          <w:color w:val="auto"/>
          <w:sz w:val="24"/>
          <w:szCs w:val="24"/>
        </w:rPr>
        <w:t xml:space="preserve"> </w:t>
      </w:r>
    </w:p>
    <w:p w14:paraId="187C4206" w14:textId="77777777" w:rsidR="00761979" w:rsidRPr="00CD557F" w:rsidRDefault="00761979" w:rsidP="009B0451">
      <w:pPr>
        <w:spacing w:after="0" w:line="276" w:lineRule="auto"/>
        <w:ind w:left="720"/>
        <w:rPr>
          <w:rFonts w:ascii="Bookman Old Style" w:hAnsi="Bookman Old Style"/>
          <w:bCs/>
          <w:color w:val="auto"/>
          <w:sz w:val="24"/>
          <w:szCs w:val="24"/>
        </w:rPr>
      </w:pPr>
    </w:p>
    <w:p w14:paraId="71FD8E68"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Non-availability of steel, cement, other building material, water, electric supply or drainage line etc. </w:t>
      </w:r>
    </w:p>
    <w:p w14:paraId="274D2EC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7078F6F"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Any stay or injunction order from any Court/forum/statutory body.</w:t>
      </w:r>
    </w:p>
    <w:p w14:paraId="58166FB0"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6FC78F06"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Pendency of any litigation of any nature effecting the construction or furbishing.</w:t>
      </w:r>
    </w:p>
    <w:p w14:paraId="55C6BC16"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442A68D7"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or default in payment of any installment or dues by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(This is without prejudice to the right of the Promoter under Clause 11, 12 &amp; 13 above).</w:t>
      </w:r>
    </w:p>
    <w:p w14:paraId="2A04D99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171B8B3C"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by Local Authority in issuing or granting necessary Completion Certificate or Occupation Certificate. </w:t>
      </w:r>
    </w:p>
    <w:p w14:paraId="16B9446E"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C82FC50"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Any other circumstances beyond the control of the Promoter or force majeure. </w:t>
      </w:r>
    </w:p>
    <w:p w14:paraId="2816666D"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7E642382"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Changes in any rules, regulations, bye laws of various statutory bodies and authorities from time to time affecting the development and the project.</w:t>
      </w:r>
    </w:p>
    <w:p w14:paraId="62B3301B"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0F495BA5"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in grant of any NOC/ permission/ license/ connection installment of any services such as elevators, electricity and water connections and meters to the scheme/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road etc. or completion certificate from any appropriate authority.</w:t>
      </w:r>
    </w:p>
    <w:p w14:paraId="0C4D88A2" w14:textId="77777777" w:rsidR="003D6466" w:rsidRPr="00CD557F" w:rsidRDefault="003D6466" w:rsidP="009B0451">
      <w:pPr>
        <w:spacing w:after="0" w:line="276" w:lineRule="auto"/>
        <w:ind w:left="0"/>
        <w:rPr>
          <w:rFonts w:ascii="Bookman Old Style" w:hAnsi="Bookman Old Style"/>
          <w:b/>
          <w:color w:val="auto"/>
          <w:sz w:val="24"/>
          <w:szCs w:val="24"/>
          <w:u w:val="single"/>
        </w:rPr>
      </w:pPr>
    </w:p>
    <w:p w14:paraId="157F7177" w14:textId="77777777" w:rsidR="00761979" w:rsidRPr="00CD557F" w:rsidRDefault="003D6466" w:rsidP="009B0451">
      <w:pPr>
        <w:spacing w:after="0" w:line="276"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PROCEDURE FOR TAKING POSSESSION</w:t>
      </w:r>
    </w:p>
    <w:p w14:paraId="5530A810" w14:textId="7777777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as the case may be. The Promoter on its behalf shall offer the possession to the Allottee in writing within 7 days of receiving the occupancy certificate of the Project</w:t>
      </w:r>
      <w:r w:rsidRPr="00CD557F">
        <w:rPr>
          <w:rFonts w:ascii="Bookman Old Style" w:hAnsi="Bookman Old Style"/>
          <w:i/>
          <w:color w:val="auto"/>
          <w:sz w:val="24"/>
          <w:szCs w:val="24"/>
        </w:rPr>
        <w:t xml:space="preserve">. </w:t>
      </w:r>
    </w:p>
    <w:p w14:paraId="46AC52BE"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BEF1033" w14:textId="2AEF43A6"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take possession of the Apartment within 15 days of the written notice from the </w:t>
      </w:r>
      <w:r w:rsidR="00E1057B" w:rsidRPr="00CD557F">
        <w:rPr>
          <w:rFonts w:ascii="Bookman Old Style" w:hAnsi="Bookman Old Style"/>
          <w:color w:val="auto"/>
          <w:sz w:val="24"/>
          <w:szCs w:val="24"/>
        </w:rPr>
        <w:t>promoter</w:t>
      </w:r>
      <w:r w:rsidRPr="00CD557F">
        <w:rPr>
          <w:rFonts w:ascii="Bookman Old Style" w:hAnsi="Bookman Old Style"/>
          <w:color w:val="auto"/>
          <w:sz w:val="24"/>
          <w:szCs w:val="24"/>
        </w:rPr>
        <w:t xml:space="preserve"> to the Allottee intimating that the said Apartments are ready for use and occupancy: </w:t>
      </w:r>
    </w:p>
    <w:p w14:paraId="7D4D51CF"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 </w:t>
      </w:r>
    </w:p>
    <w:p w14:paraId="1A4877E0" w14:textId="1347C06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In case the Allottee fails to take possession within the time provided herein the such Allottee shall continue to be liable to pay maintenance charges as applicable. </w:t>
      </w:r>
    </w:p>
    <w:p w14:paraId="7D4CEB14" w14:textId="77777777" w:rsidR="00AC3769" w:rsidRPr="00CD557F" w:rsidRDefault="00AC3769" w:rsidP="00AC3769">
      <w:pPr>
        <w:pStyle w:val="ListParagraph"/>
        <w:rPr>
          <w:rFonts w:ascii="Bookman Old Style" w:hAnsi="Bookman Old Style"/>
          <w:color w:val="auto"/>
          <w:sz w:val="24"/>
          <w:szCs w:val="24"/>
        </w:rPr>
      </w:pPr>
    </w:p>
    <w:p w14:paraId="42ACE152" w14:textId="5DDE08E0" w:rsidR="00AC3769" w:rsidRPr="00CD557F" w:rsidRDefault="00AC37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it is agreed by the Allottee that, </w:t>
      </w:r>
      <w:r w:rsidR="00DE29A3" w:rsidRPr="00CD557F">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CD557F">
        <w:rPr>
          <w:rFonts w:ascii="Bookman Old Style" w:hAnsi="Bookman Old Style"/>
          <w:color w:val="auto"/>
          <w:sz w:val="24"/>
          <w:szCs w:val="24"/>
        </w:rPr>
        <w:t>MSEB Bill, Property tax</w:t>
      </w:r>
      <w:r w:rsidR="00C05343" w:rsidRPr="00CD557F">
        <w:rPr>
          <w:rFonts w:ascii="Bookman Old Style" w:hAnsi="Bookman Old Style"/>
          <w:color w:val="auto"/>
          <w:sz w:val="24"/>
          <w:szCs w:val="24"/>
        </w:rPr>
        <w:t xml:space="preserve"> and Maintenance charges</w:t>
      </w:r>
      <w:r w:rsidR="00EC24F9" w:rsidRPr="00CD557F">
        <w:rPr>
          <w:rFonts w:ascii="Bookman Old Style" w:hAnsi="Bookman Old Style"/>
          <w:color w:val="auto"/>
          <w:sz w:val="24"/>
          <w:szCs w:val="24"/>
        </w:rPr>
        <w:t xml:space="preserve"> of the said Apartment from </w:t>
      </w:r>
      <w:r w:rsidR="006334D2" w:rsidRPr="00CD557F">
        <w:rPr>
          <w:rFonts w:ascii="Bookman Old Style" w:hAnsi="Bookman Old Style"/>
          <w:color w:val="auto"/>
          <w:sz w:val="24"/>
          <w:szCs w:val="24"/>
        </w:rPr>
        <w:t>the date</w:t>
      </w:r>
      <w:r w:rsidR="00323A76" w:rsidRPr="00CD557F">
        <w:rPr>
          <w:rFonts w:ascii="Bookman Old Style" w:hAnsi="Bookman Old Style"/>
          <w:color w:val="auto"/>
          <w:sz w:val="24"/>
          <w:szCs w:val="24"/>
        </w:rPr>
        <w:t xml:space="preserve"> of issuance of such notice.</w:t>
      </w:r>
    </w:p>
    <w:p w14:paraId="692B81A6" w14:textId="77777777" w:rsidR="00106AA2" w:rsidRPr="00CD557F" w:rsidRDefault="00106AA2" w:rsidP="009B0451">
      <w:pPr>
        <w:pStyle w:val="ListParagraph"/>
        <w:rPr>
          <w:rFonts w:ascii="Bookman Old Style" w:hAnsi="Bookman Old Style"/>
          <w:color w:val="auto"/>
          <w:sz w:val="24"/>
          <w:szCs w:val="24"/>
        </w:rPr>
      </w:pPr>
    </w:p>
    <w:p w14:paraId="45199CC3" w14:textId="77777777" w:rsidR="00106AA2" w:rsidRPr="00CD557F" w:rsidRDefault="00106AA2"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FORMATION OF APARTMENT CONDOMINUIM AND CONVEYANCE</w:t>
      </w:r>
    </w:p>
    <w:p w14:paraId="029FCE6B" w14:textId="77777777" w:rsidR="00106AA2" w:rsidRPr="00CD557F" w:rsidRDefault="00A255E1"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 accordance with the provisions of Maharashtra Ownership of Flats Act, 1963</w:t>
      </w:r>
      <w:r w:rsidR="00106AA2" w:rsidRPr="00CD557F">
        <w:rPr>
          <w:rFonts w:ascii="Bookman Old Style" w:hAnsi="Bookman Old Style"/>
          <w:bCs/>
          <w:color w:val="auto"/>
          <w:sz w:val="24"/>
          <w:szCs w:val="24"/>
        </w:rPr>
        <w:t>, a separate association of apartment owners including the bye laws of the proposed association of apartment’s owners of the project</w:t>
      </w:r>
      <w:r w:rsidR="00C922AB" w:rsidRPr="00CD557F">
        <w:rPr>
          <w:rFonts w:ascii="Bookman Old Style" w:hAnsi="Bookman Old Style"/>
          <w:bCs/>
          <w:color w:val="auto"/>
          <w:sz w:val="24"/>
          <w:szCs w:val="24"/>
        </w:rPr>
        <w:t>/building</w:t>
      </w:r>
      <w:r w:rsidR="00106AA2" w:rsidRPr="00CD557F">
        <w:rPr>
          <w:rFonts w:ascii="Bookman Old Style" w:hAnsi="Bookman Old Style"/>
          <w:bCs/>
          <w:color w:val="auto"/>
          <w:sz w:val="24"/>
          <w:szCs w:val="24"/>
        </w:rPr>
        <w:t xml:space="preserve"> shall be formed and if required by the Promoter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sign all necessary documents. Further, </w:t>
      </w:r>
      <w:r w:rsidR="00D45907" w:rsidRPr="00CD557F">
        <w:rPr>
          <w:rFonts w:ascii="Bookman Old Style" w:hAnsi="Bookman Old Style"/>
          <w:bCs/>
          <w:color w:val="auto"/>
          <w:sz w:val="24"/>
          <w:szCs w:val="24"/>
        </w:rPr>
        <w:t>n</w:t>
      </w:r>
      <w:r w:rsidR="00106AA2" w:rsidRPr="00CD557F">
        <w:rPr>
          <w:rFonts w:ascii="Bookman Old Style" w:hAnsi="Bookman Old Style"/>
          <w:bCs/>
          <w:color w:val="auto"/>
          <w:sz w:val="24"/>
          <w:szCs w:val="24"/>
        </w:rPr>
        <w:t xml:space="preserve">o objection shall be taken by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s</w:t>
      </w:r>
      <w:proofErr w:type="spellEnd"/>
      <w:r w:rsidR="00106AA2" w:rsidRPr="00CD557F">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not raise any objection to the same on any ground whatsoever. </w:t>
      </w:r>
    </w:p>
    <w:p w14:paraId="47BE8FB9" w14:textId="77777777" w:rsidR="00106AA2" w:rsidRPr="00CD557F" w:rsidRDefault="00106AA2" w:rsidP="009B0451">
      <w:pPr>
        <w:spacing w:after="0" w:line="276" w:lineRule="auto"/>
        <w:ind w:left="0" w:right="13"/>
        <w:rPr>
          <w:rFonts w:ascii="Bookman Old Style" w:hAnsi="Bookman Old Style"/>
          <w:color w:val="auto"/>
          <w:sz w:val="24"/>
          <w:szCs w:val="24"/>
        </w:rPr>
      </w:pPr>
    </w:p>
    <w:p w14:paraId="749C9688" w14:textId="77777777" w:rsidR="009962F4"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Unless</w:t>
      </w:r>
      <w:r w:rsidRPr="00CD557F">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CD557F">
        <w:rPr>
          <w:rFonts w:ascii="Bookman Old Style" w:hAnsi="Bookman Old Style"/>
          <w:bCs/>
          <w:color w:val="auto"/>
          <w:sz w:val="24"/>
          <w:szCs w:val="24"/>
        </w:rPr>
        <w:t>Ownership</w:t>
      </w:r>
      <w:r w:rsidRPr="00CD557F">
        <w:rPr>
          <w:rFonts w:ascii="Bookman Old Style" w:hAnsi="Bookman Old Style"/>
          <w:bCs/>
          <w:color w:val="auto"/>
          <w:sz w:val="24"/>
          <w:szCs w:val="24"/>
        </w:rPr>
        <w:t xml:space="preserve"> Act, 1970, and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will be conveyed by the Promoter herein </w:t>
      </w:r>
      <w:r w:rsidR="00BA44E0" w:rsidRPr="00CD557F">
        <w:rPr>
          <w:rFonts w:ascii="Bookman Old Style" w:hAnsi="Bookman Old Style"/>
          <w:bCs/>
          <w:color w:val="auto"/>
          <w:sz w:val="24"/>
          <w:szCs w:val="24"/>
        </w:rPr>
        <w:t xml:space="preserve">on or before </w:t>
      </w:r>
      <w:r w:rsidR="005D0B00" w:rsidRPr="00CD557F">
        <w:rPr>
          <w:rFonts w:ascii="Bookman Old Style" w:hAnsi="Bookman Old Style"/>
          <w:bCs/>
          <w:color w:val="auto"/>
          <w:sz w:val="24"/>
          <w:szCs w:val="24"/>
        </w:rPr>
        <w:t>31/12/2025</w:t>
      </w:r>
      <w:r w:rsidR="00BA44E0" w:rsidRPr="00CD557F">
        <w:rPr>
          <w:rFonts w:ascii="Bookman Old Style" w:hAnsi="Bookman Old Style"/>
          <w:bCs/>
          <w:color w:val="auto"/>
          <w:sz w:val="24"/>
          <w:szCs w:val="24"/>
        </w:rPr>
        <w:t xml:space="preserve"> </w:t>
      </w:r>
      <w:r w:rsidR="00761CDD" w:rsidRPr="00CD557F">
        <w:rPr>
          <w:rFonts w:ascii="Bookman Old Style" w:hAnsi="Bookman Old Style"/>
          <w:bCs/>
          <w:color w:val="auto"/>
          <w:sz w:val="24"/>
          <w:szCs w:val="24"/>
        </w:rPr>
        <w:t>s</w:t>
      </w:r>
      <w:r w:rsidR="00BA44E0" w:rsidRPr="00CD557F">
        <w:rPr>
          <w:rFonts w:ascii="Bookman Old Style" w:hAnsi="Bookman Old Style"/>
          <w:bCs/>
          <w:color w:val="auto"/>
          <w:sz w:val="24"/>
          <w:szCs w:val="24"/>
        </w:rPr>
        <w:t>ubjected to</w:t>
      </w:r>
      <w:r w:rsidR="00384E90" w:rsidRPr="00CD557F">
        <w:rPr>
          <w:rFonts w:ascii="Bookman Old Style" w:hAnsi="Bookman Old Style"/>
          <w:bCs/>
          <w:color w:val="auto"/>
          <w:sz w:val="24"/>
          <w:szCs w:val="24"/>
        </w:rPr>
        <w:t xml:space="preserve"> receipt of entire amount and all dues from all </w:t>
      </w:r>
      <w:proofErr w:type="spellStart"/>
      <w:r w:rsidR="00384E90" w:rsidRPr="00CD557F">
        <w:rPr>
          <w:rFonts w:ascii="Bookman Old Style" w:hAnsi="Bookman Old Style"/>
          <w:bCs/>
          <w:color w:val="auto"/>
          <w:sz w:val="24"/>
          <w:szCs w:val="24"/>
        </w:rPr>
        <w:t>allottees</w:t>
      </w:r>
      <w:proofErr w:type="spellEnd"/>
      <w:r w:rsidR="00384E90" w:rsidRPr="00CD557F">
        <w:rPr>
          <w:rFonts w:ascii="Bookman Old Style" w:hAnsi="Bookman Old Style"/>
          <w:bCs/>
          <w:color w:val="auto"/>
          <w:sz w:val="24"/>
          <w:szCs w:val="24"/>
        </w:rPr>
        <w:t xml:space="preserve"> including maintenance charge, outgoing, stamp duty, registration fee, service tax, any other government dues.</w:t>
      </w:r>
    </w:p>
    <w:p w14:paraId="3647C695" w14:textId="77777777" w:rsidR="009962F4" w:rsidRPr="00CD557F" w:rsidRDefault="009962F4" w:rsidP="009B0451">
      <w:pPr>
        <w:pStyle w:val="ListParagraph"/>
        <w:rPr>
          <w:rFonts w:ascii="Bookman Old Style" w:hAnsi="Bookman Old Style"/>
          <w:bCs/>
          <w:color w:val="auto"/>
          <w:sz w:val="24"/>
          <w:szCs w:val="24"/>
        </w:rPr>
      </w:pPr>
    </w:p>
    <w:p w14:paraId="7A9A209C" w14:textId="77777777" w:rsidR="00106AA2" w:rsidRPr="00CD557F" w:rsidRDefault="009962F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w:t>
      </w:r>
      <w:r w:rsidRPr="00CD557F">
        <w:rPr>
          <w:rFonts w:ascii="Bookman Old Style" w:hAnsi="Bookman Old Style"/>
          <w:color w:val="auto"/>
          <w:sz w:val="24"/>
          <w:szCs w:val="24"/>
        </w:rPr>
        <w:lastRenderedPageBreak/>
        <w:t>Building /wing of the building. At the time of registration of conveyance or Lease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the Allottee shall pay to the Promoter, the Allottees' share of stamp duty and registration charges payable, by the said Apex Body or Federation on such conveyance or lease or any document or instrument of transfer in respect of the structure of the said land to be executed in favour of the Apex Body or Federation. </w:t>
      </w:r>
    </w:p>
    <w:p w14:paraId="05E202C0" w14:textId="77777777" w:rsidR="00106AA2" w:rsidRPr="00CD557F" w:rsidRDefault="00106AA2" w:rsidP="009B0451">
      <w:pPr>
        <w:pStyle w:val="ListParagraph"/>
        <w:rPr>
          <w:rFonts w:ascii="Bookman Old Style" w:hAnsi="Bookman Old Style"/>
          <w:bCs/>
          <w:color w:val="auto"/>
          <w:sz w:val="24"/>
          <w:szCs w:val="24"/>
        </w:rPr>
      </w:pPr>
    </w:p>
    <w:p w14:paraId="4A903FD0"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This</w:t>
      </w:r>
      <w:r w:rsidRPr="00CD557F">
        <w:rPr>
          <w:rFonts w:ascii="Bookman Old Style" w:hAnsi="Bookman Old Style"/>
          <w:bCs/>
          <w:color w:val="auto"/>
          <w:sz w:val="24"/>
          <w:szCs w:val="24"/>
        </w:rPr>
        <w:t xml:space="preserve"> agreement shall be construed as a Declaration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s to the provisions of the said act.</w:t>
      </w:r>
    </w:p>
    <w:p w14:paraId="1AECF405" w14:textId="77777777" w:rsidR="00106AA2" w:rsidRPr="00CD557F" w:rsidRDefault="00106AA2" w:rsidP="009B0451">
      <w:pPr>
        <w:ind w:left="180"/>
        <w:rPr>
          <w:rFonts w:ascii="Bookman Old Style" w:hAnsi="Bookman Old Style"/>
          <w:bCs/>
          <w:color w:val="auto"/>
          <w:sz w:val="24"/>
          <w:szCs w:val="24"/>
        </w:rPr>
      </w:pPr>
    </w:p>
    <w:p w14:paraId="0F5A150C"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w:t>
      </w:r>
      <w:r w:rsidRPr="00CD557F">
        <w:rPr>
          <w:rFonts w:ascii="Bookman Old Style" w:hAnsi="Bookman Old Style"/>
          <w:bCs/>
          <w:color w:val="auto"/>
          <w:sz w:val="24"/>
          <w:szCs w:val="24"/>
        </w:rPr>
        <w:t xml:space="preserve"> case the law applicable to these present with respect to the formation of Association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14:paraId="0DE62DCD" w14:textId="77777777" w:rsidR="00106AA2" w:rsidRPr="00CD557F" w:rsidRDefault="00106AA2" w:rsidP="009B0451">
      <w:pPr>
        <w:ind w:left="180"/>
        <w:rPr>
          <w:rFonts w:ascii="Bookman Old Style" w:hAnsi="Bookman Old Style"/>
          <w:bCs/>
          <w:color w:val="auto"/>
          <w:sz w:val="24"/>
          <w:szCs w:val="24"/>
        </w:rPr>
      </w:pPr>
    </w:p>
    <w:p w14:paraId="5277CD0A"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The</w:t>
      </w:r>
      <w:r w:rsidRPr="00CD557F">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14:paraId="5901E1FB" w14:textId="77777777" w:rsidR="00106AA2" w:rsidRPr="00CD557F" w:rsidRDefault="00106AA2" w:rsidP="009B0451">
      <w:pPr>
        <w:ind w:left="180" w:hanging="360"/>
        <w:rPr>
          <w:rFonts w:ascii="Bookman Old Style" w:hAnsi="Bookman Old Style"/>
          <w:bCs/>
          <w:color w:val="auto"/>
          <w:sz w:val="24"/>
          <w:szCs w:val="24"/>
        </w:rPr>
      </w:pPr>
    </w:p>
    <w:p w14:paraId="384742DC" w14:textId="77777777" w:rsidR="00E62EE6" w:rsidRPr="00CD557F" w:rsidRDefault="00E62EE6"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DEFECT LIABILITY</w:t>
      </w:r>
    </w:p>
    <w:p w14:paraId="20DCC23F" w14:textId="77777777" w:rsidR="00E62EE6"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If within a period of five years from the date of handing over the Apartment to the Allottee, the Allottee brings to the notice of the Promoter any structural</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CD557F">
        <w:rPr>
          <w:rFonts w:ascii="Bookman Old Style" w:hAnsi="Bookman Old Style"/>
          <w:i/>
          <w:color w:val="auto"/>
          <w:sz w:val="24"/>
          <w:szCs w:val="24"/>
        </w:rPr>
        <w:t xml:space="preserve"> </w:t>
      </w:r>
      <w:r w:rsidRPr="00CD557F">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CD557F">
        <w:rPr>
          <w:rFonts w:ascii="Bookman Old Style" w:hAnsi="Bookman Old Style"/>
          <w:bCs/>
          <w:color w:val="auto"/>
          <w:sz w:val="24"/>
          <w:szCs w:val="24"/>
        </w:rPr>
        <w:t>willful</w:t>
      </w:r>
      <w:proofErr w:type="spellEnd"/>
      <w:r w:rsidRPr="00CD557F">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vagaries of nature etc. </w:t>
      </w:r>
    </w:p>
    <w:p w14:paraId="5014B9EF" w14:textId="77777777" w:rsidR="00E62EE6" w:rsidRPr="00CD557F" w:rsidRDefault="00E62EE6" w:rsidP="009B0451">
      <w:pPr>
        <w:ind w:left="180"/>
        <w:rPr>
          <w:rFonts w:ascii="Bookman Old Style" w:hAnsi="Bookman Old Style"/>
          <w:bCs/>
          <w:color w:val="auto"/>
          <w:sz w:val="24"/>
          <w:szCs w:val="24"/>
        </w:rPr>
      </w:pPr>
    </w:p>
    <w:p w14:paraId="462DF7DD" w14:textId="77777777" w:rsidR="00106AA2"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r w:rsidR="00106AA2" w:rsidRPr="00CD557F">
        <w:rPr>
          <w:rFonts w:ascii="Bookman Old Style" w:hAnsi="Bookman Old Style"/>
          <w:bCs/>
          <w:color w:val="auto"/>
          <w:sz w:val="24"/>
          <w:szCs w:val="24"/>
        </w:rPr>
        <w:t xml:space="preserve"> </w:t>
      </w:r>
    </w:p>
    <w:p w14:paraId="6C8AC4A8" w14:textId="77777777" w:rsidR="00106AA2" w:rsidRPr="00CD557F" w:rsidRDefault="00106AA2" w:rsidP="009B0451">
      <w:pPr>
        <w:rPr>
          <w:rFonts w:ascii="Bookman Old Style" w:hAnsi="Bookman Old Style"/>
          <w:b/>
          <w:bCs/>
          <w:color w:val="auto"/>
          <w:sz w:val="24"/>
          <w:szCs w:val="24"/>
          <w:u w:val="single"/>
        </w:rPr>
      </w:pPr>
    </w:p>
    <w:p w14:paraId="22A74609" w14:textId="77777777" w:rsidR="00106AA2" w:rsidRPr="00CD557F" w:rsidRDefault="000617E8" w:rsidP="009B0451">
      <w:pPr>
        <w:spacing w:after="0" w:line="276" w:lineRule="auto"/>
        <w:ind w:left="0" w:right="13"/>
        <w:rPr>
          <w:rFonts w:ascii="Bookman Old Style" w:hAnsi="Bookman Old Style"/>
          <w:color w:val="auto"/>
          <w:sz w:val="24"/>
          <w:szCs w:val="24"/>
        </w:rPr>
      </w:pPr>
      <w:r w:rsidRPr="00CD557F">
        <w:rPr>
          <w:rFonts w:ascii="Bookman Old Style" w:hAnsi="Bookman Old Style"/>
          <w:b/>
          <w:bCs/>
          <w:color w:val="auto"/>
          <w:sz w:val="24"/>
          <w:szCs w:val="24"/>
          <w:u w:val="single"/>
        </w:rPr>
        <w:t>USE OF APARTMENT</w:t>
      </w:r>
    </w:p>
    <w:p w14:paraId="06369B6B" w14:textId="77777777" w:rsidR="00E80CCF" w:rsidRPr="00CD557F" w:rsidRDefault="00E80CCF"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use the Apartment or any part thereof or permit the same to be used for purpose of </w:t>
      </w:r>
      <w:r w:rsidR="003772AC" w:rsidRPr="00CD557F">
        <w:rPr>
          <w:rFonts w:ascii="Bookman Old Style" w:hAnsi="Bookman Old Style"/>
          <w:color w:val="auto"/>
          <w:sz w:val="24"/>
          <w:szCs w:val="24"/>
        </w:rPr>
        <w:t>Residential</w:t>
      </w:r>
      <w:r w:rsidR="00ED4CB2" w:rsidRPr="00CD557F">
        <w:rPr>
          <w:rFonts w:ascii="Bookman Old Style" w:hAnsi="Bookman Old Style"/>
          <w:color w:val="auto"/>
          <w:sz w:val="24"/>
          <w:szCs w:val="24"/>
        </w:rPr>
        <w:t xml:space="preserve"> only</w:t>
      </w:r>
      <w:r w:rsidRPr="00CD557F">
        <w:rPr>
          <w:rFonts w:ascii="Bookman Old Style" w:hAnsi="Bookman Old Style"/>
          <w:color w:val="auto"/>
          <w:sz w:val="24"/>
          <w:szCs w:val="24"/>
        </w:rPr>
        <w:t>.</w:t>
      </w:r>
    </w:p>
    <w:p w14:paraId="77F50AAB"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0EA7482C" w14:textId="77777777" w:rsidR="00590146" w:rsidRPr="00CD557F" w:rsidRDefault="00590146" w:rsidP="009B0451">
      <w:pPr>
        <w:ind w:left="0"/>
        <w:rPr>
          <w:rFonts w:ascii="Bookman Old Style" w:hAnsi="Bookman Old Style"/>
          <w:b/>
          <w:color w:val="auto"/>
          <w:sz w:val="24"/>
          <w:szCs w:val="24"/>
          <w:u w:val="single"/>
        </w:rPr>
      </w:pPr>
      <w:r w:rsidRPr="00CD557F">
        <w:rPr>
          <w:rFonts w:ascii="Bookman Old Style" w:hAnsi="Bookman Old Style"/>
          <w:b/>
          <w:bCs/>
          <w:color w:val="auto"/>
          <w:sz w:val="24"/>
          <w:szCs w:val="24"/>
          <w:u w:val="single"/>
        </w:rPr>
        <w:t xml:space="preserve">MAINTAINENCE </w:t>
      </w:r>
    </w:p>
    <w:p w14:paraId="47AD810A" w14:textId="663C2B28" w:rsidR="00BB2474"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szCs w:val="24"/>
        </w:rPr>
        <w:t>chowkidars</w:t>
      </w:r>
      <w:proofErr w:type="spellEnd"/>
      <w:r w:rsidRPr="00CD557F">
        <w:rPr>
          <w:rFonts w:ascii="Bookman Old Style" w:hAnsi="Bookman Old Style"/>
          <w:color w:val="auto"/>
          <w:sz w:val="24"/>
          <w:szCs w:val="24"/>
        </w:rPr>
        <w:t>,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14:paraId="2D508529" w14:textId="77777777" w:rsidR="00BB2474" w:rsidRPr="00CD557F" w:rsidRDefault="00BB2474" w:rsidP="00BB2474">
      <w:pPr>
        <w:spacing w:after="0" w:line="276" w:lineRule="auto"/>
        <w:ind w:left="0" w:right="13"/>
        <w:rPr>
          <w:rFonts w:ascii="Bookman Old Style" w:hAnsi="Bookman Old Style"/>
          <w:color w:val="auto"/>
          <w:sz w:val="24"/>
          <w:szCs w:val="24"/>
        </w:rPr>
      </w:pPr>
    </w:p>
    <w:p w14:paraId="428871D0" w14:textId="38718A05" w:rsidR="002F2E96" w:rsidRPr="00CD557F" w:rsidRDefault="00BB247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CD557F">
        <w:rPr>
          <w:rFonts w:ascii="Bookman Old Style" w:hAnsi="Bookman Old Style"/>
          <w:color w:val="auto"/>
          <w:sz w:val="24"/>
          <w:szCs w:val="24"/>
        </w:rPr>
        <w:t xml:space="preserve">and which </w:t>
      </w:r>
      <w:r w:rsidRPr="00CD557F">
        <w:rPr>
          <w:rFonts w:ascii="Bookman Old Style" w:hAnsi="Bookman Old Style"/>
          <w:color w:val="auto"/>
          <w:sz w:val="24"/>
          <w:szCs w:val="24"/>
        </w:rPr>
        <w:t>be decided by the Promoter</w:t>
      </w:r>
      <w:r w:rsidR="00912DAB" w:rsidRPr="00CD557F">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CD557F">
        <w:rPr>
          <w:rFonts w:ascii="Bookman Old Style" w:hAnsi="Bookman Old Style"/>
          <w:color w:val="auto"/>
          <w:sz w:val="24"/>
          <w:szCs w:val="24"/>
        </w:rPr>
        <w:t xml:space="preserve"> </w:t>
      </w:r>
      <w:r w:rsidR="008A3AAC" w:rsidRPr="00CD557F">
        <w:rPr>
          <w:rFonts w:ascii="Bookman Old Style" w:hAnsi="Bookman Old Style"/>
          <w:color w:val="auto"/>
          <w:sz w:val="24"/>
          <w:szCs w:val="24"/>
        </w:rPr>
        <w:lastRenderedPageBreak/>
        <w:t xml:space="preserve">Failing which, the said additional maintenance amount shall be recoverable as dues from the Allottee. </w:t>
      </w:r>
      <w:r w:rsidR="00912DAB" w:rsidRPr="00CD557F">
        <w:rPr>
          <w:rFonts w:ascii="Bookman Old Style" w:hAnsi="Bookman Old Style"/>
          <w:color w:val="auto"/>
          <w:sz w:val="24"/>
          <w:szCs w:val="24"/>
        </w:rPr>
        <w:t xml:space="preserve">  </w:t>
      </w:r>
      <w:r w:rsidRPr="00CD557F">
        <w:rPr>
          <w:rFonts w:ascii="Bookman Old Style" w:hAnsi="Bookman Old Style"/>
          <w:color w:val="auto"/>
          <w:sz w:val="24"/>
          <w:szCs w:val="24"/>
        </w:rPr>
        <w:t xml:space="preserve"> </w:t>
      </w:r>
      <w:r w:rsidR="00590146" w:rsidRPr="00CD557F">
        <w:rPr>
          <w:rFonts w:ascii="Bookman Old Style" w:hAnsi="Bookman Old Style"/>
          <w:color w:val="auto"/>
          <w:sz w:val="24"/>
          <w:szCs w:val="24"/>
        </w:rPr>
        <w:t xml:space="preserve"> </w:t>
      </w:r>
    </w:p>
    <w:p w14:paraId="07830A63" w14:textId="77777777" w:rsidR="002F2E96" w:rsidRPr="00CD557F" w:rsidRDefault="002F2E96" w:rsidP="009B0451">
      <w:pPr>
        <w:spacing w:after="0" w:line="276" w:lineRule="auto"/>
        <w:ind w:left="0" w:right="13"/>
        <w:rPr>
          <w:rFonts w:ascii="Bookman Old Style" w:hAnsi="Bookman Old Style"/>
          <w:color w:val="auto"/>
          <w:sz w:val="24"/>
          <w:szCs w:val="24"/>
        </w:rPr>
      </w:pPr>
    </w:p>
    <w:p w14:paraId="493238ED" w14:textId="77777777" w:rsidR="004C2B83" w:rsidRPr="00CD557F" w:rsidRDefault="00C243EE"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szCs w:val="24"/>
        </w:rPr>
        <w:t xml:space="preserve">The Allottee further agrees that till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share is so determined the Allottee shall pay to the Promoter provisional monthly contribution of </w:t>
      </w:r>
      <w:r w:rsidR="002F402D" w:rsidRPr="00CD557F">
        <w:rPr>
          <w:rFonts w:ascii="Bookman Old Style" w:hAnsi="Bookman Old Style"/>
          <w:color w:val="auto"/>
          <w:sz w:val="24"/>
        </w:rPr>
        <w:t>Rs</w:t>
      </w:r>
      <w:r w:rsidR="002C29AF" w:rsidRPr="00CD557F">
        <w:rPr>
          <w:rFonts w:ascii="Bookman Old Style" w:hAnsi="Bookman Old Style"/>
          <w:color w:val="auto"/>
          <w:sz w:val="24"/>
        </w:rPr>
        <w:t>.2.5</w:t>
      </w:r>
      <w:r w:rsidR="002F402D" w:rsidRPr="00CD557F">
        <w:rPr>
          <w:rFonts w:ascii="Bookman Old Style" w:hAnsi="Bookman Old Style"/>
          <w:color w:val="auto"/>
          <w:sz w:val="24"/>
        </w:rPr>
        <w:t>/-</w:t>
      </w:r>
      <w:r w:rsidR="0037056C" w:rsidRPr="00CD557F">
        <w:rPr>
          <w:rFonts w:ascii="Bookman Old Style" w:hAnsi="Bookman Old Style"/>
          <w:color w:val="auto"/>
          <w:sz w:val="24"/>
        </w:rPr>
        <w:t xml:space="preserve"> + GST</w:t>
      </w:r>
      <w:r w:rsidR="002F402D" w:rsidRPr="00CD557F">
        <w:rPr>
          <w:rFonts w:ascii="Bookman Old Style" w:hAnsi="Bookman Old Style"/>
          <w:color w:val="auto"/>
          <w:sz w:val="24"/>
        </w:rPr>
        <w:t xml:space="preserve"> [Rupees </w:t>
      </w:r>
      <w:r w:rsidR="00590911" w:rsidRPr="00CD557F">
        <w:rPr>
          <w:rFonts w:ascii="Bookman Old Style" w:hAnsi="Bookman Old Style"/>
          <w:color w:val="auto"/>
          <w:sz w:val="24"/>
        </w:rPr>
        <w:t>Two Point Five</w:t>
      </w:r>
      <w:r w:rsidR="00C02A48" w:rsidRPr="00CD557F">
        <w:rPr>
          <w:rFonts w:ascii="Bookman Old Style" w:hAnsi="Bookman Old Style"/>
          <w:color w:val="auto"/>
          <w:sz w:val="24"/>
        </w:rPr>
        <w:t xml:space="preserve"> </w:t>
      </w:r>
      <w:r w:rsidR="0037056C" w:rsidRPr="00CD557F">
        <w:rPr>
          <w:rFonts w:ascii="Bookman Old Style" w:hAnsi="Bookman Old Style"/>
          <w:color w:val="auto"/>
          <w:sz w:val="24"/>
          <w:szCs w:val="24"/>
        </w:rPr>
        <w:t>Only Plus GST]</w:t>
      </w:r>
      <w:r w:rsidR="00053152" w:rsidRPr="00CD557F">
        <w:rPr>
          <w:rFonts w:ascii="Bookman Old Style" w:hAnsi="Bookman Old Style"/>
          <w:color w:val="auto"/>
          <w:sz w:val="24"/>
          <w:szCs w:val="24"/>
        </w:rPr>
        <w:t xml:space="preserve"> per Square Feet per month of Saleable area including the balcony/terrace area</w:t>
      </w:r>
      <w:r w:rsidR="002F402D" w:rsidRPr="00CD557F">
        <w:rPr>
          <w:rFonts w:ascii="Bookman Old Style" w:hAnsi="Bookman Old Style"/>
          <w:color w:val="auto"/>
          <w:sz w:val="24"/>
          <w:szCs w:val="24"/>
        </w:rPr>
        <w:t xml:space="preserve"> </w:t>
      </w:r>
      <w:r w:rsidR="0037056C" w:rsidRPr="00CD557F">
        <w:rPr>
          <w:rFonts w:ascii="Bookman Old Style" w:hAnsi="Bookman Old Style"/>
          <w:color w:val="auto"/>
          <w:sz w:val="24"/>
        </w:rPr>
        <w:t xml:space="preserve">towards one time advance maintenance for </w:t>
      </w:r>
      <w:r w:rsidR="00053152" w:rsidRPr="00CD557F">
        <w:rPr>
          <w:rFonts w:ascii="Bookman Old Style" w:hAnsi="Bookman Old Style"/>
          <w:b/>
          <w:color w:val="auto"/>
          <w:sz w:val="24"/>
        </w:rPr>
        <w:t>24</w:t>
      </w:r>
      <w:r w:rsidR="0037056C" w:rsidRPr="00CD557F">
        <w:rPr>
          <w:rFonts w:ascii="Bookman Old Style" w:hAnsi="Bookman Old Style"/>
          <w:b/>
          <w:color w:val="auto"/>
          <w:sz w:val="24"/>
        </w:rPr>
        <w:t xml:space="preserve"> [</w:t>
      </w:r>
      <w:r w:rsidR="00053152" w:rsidRPr="00CD557F">
        <w:rPr>
          <w:rFonts w:ascii="Bookman Old Style" w:hAnsi="Bookman Old Style"/>
          <w:b/>
          <w:color w:val="auto"/>
          <w:sz w:val="24"/>
        </w:rPr>
        <w:t>Twenty Four</w:t>
      </w:r>
      <w:r w:rsidR="0037056C" w:rsidRPr="00CD557F">
        <w:rPr>
          <w:rFonts w:ascii="Bookman Old Style" w:hAnsi="Bookman Old Style"/>
          <w:b/>
          <w:color w:val="auto"/>
          <w:sz w:val="24"/>
        </w:rPr>
        <w:t>]</w:t>
      </w:r>
      <w:r w:rsidR="0037056C" w:rsidRPr="00CD557F">
        <w:rPr>
          <w:rFonts w:ascii="Bookman Old Style" w:hAnsi="Bookman Old Style"/>
          <w:color w:val="auto"/>
          <w:sz w:val="24"/>
        </w:rPr>
        <w:t xml:space="preserve"> </w:t>
      </w:r>
      <w:r w:rsidR="0037056C" w:rsidRPr="00CD557F">
        <w:rPr>
          <w:rFonts w:ascii="Bookman Old Style" w:hAnsi="Bookman Old Style"/>
          <w:b/>
          <w:color w:val="auto"/>
          <w:sz w:val="24"/>
        </w:rPr>
        <w:t>Months</w:t>
      </w:r>
      <w:r w:rsidR="0037056C"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14:paraId="26BEC872" w14:textId="77777777" w:rsidR="004C2B83" w:rsidRPr="00CD557F" w:rsidRDefault="004C2B83" w:rsidP="009B0451">
      <w:pPr>
        <w:pStyle w:val="ListParagraph"/>
        <w:rPr>
          <w:rFonts w:ascii="Bookman Old Style" w:hAnsi="Bookman Old Style"/>
          <w:color w:val="auto"/>
          <w:sz w:val="24"/>
        </w:rPr>
      </w:pPr>
    </w:p>
    <w:p w14:paraId="001C89EC"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14:paraId="61E3C14E" w14:textId="77777777" w:rsidR="00590146" w:rsidRPr="00CD557F" w:rsidRDefault="00590146" w:rsidP="009B0451">
      <w:pPr>
        <w:ind w:left="540" w:hanging="540"/>
        <w:rPr>
          <w:rFonts w:ascii="Bookman Old Style" w:hAnsi="Bookman Old Style"/>
          <w:color w:val="auto"/>
          <w:sz w:val="24"/>
          <w:szCs w:val="24"/>
        </w:rPr>
      </w:pPr>
    </w:p>
    <w:p w14:paraId="797BAB5F" w14:textId="77777777" w:rsidR="00590146" w:rsidRPr="00CD557F" w:rsidRDefault="00857A54"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The Allottee has agreed that t</w:t>
      </w:r>
      <w:r w:rsidR="00590146" w:rsidRPr="00CD557F">
        <w:rPr>
          <w:rFonts w:ascii="Bookman Old Style" w:hAnsi="Bookman Old Style"/>
          <w:color w:val="auto"/>
          <w:sz w:val="24"/>
        </w:rPr>
        <w:t xml:space="preserve">he monthly maintenance will start from the date of first intimation letter given to any of the Allottee in the said Scheme that </w:t>
      </w:r>
      <w:r w:rsidR="00D40A90" w:rsidRPr="00CD557F">
        <w:rPr>
          <w:rFonts w:ascii="Bookman Old Style" w:hAnsi="Bookman Old Style"/>
          <w:color w:val="auto"/>
          <w:sz w:val="24"/>
        </w:rPr>
        <w:t xml:space="preserve">the said apartment is ready for </w:t>
      </w:r>
      <w:r w:rsidR="00590146" w:rsidRPr="00CD557F">
        <w:rPr>
          <w:rFonts w:ascii="Bookman Old Style" w:hAnsi="Bookman Old Style"/>
          <w:color w:val="auto"/>
          <w:sz w:val="24"/>
        </w:rPr>
        <w:t>Possession</w:t>
      </w:r>
      <w:r w:rsidR="00D40A90" w:rsidRPr="00CD557F">
        <w:rPr>
          <w:rFonts w:ascii="Bookman Old Style" w:hAnsi="Bookman Old Style"/>
          <w:color w:val="auto"/>
          <w:sz w:val="24"/>
        </w:rPr>
        <w:t xml:space="preserve">. </w:t>
      </w:r>
    </w:p>
    <w:p w14:paraId="186A422B" w14:textId="77777777" w:rsidR="00590146" w:rsidRPr="00CD557F" w:rsidRDefault="00590146" w:rsidP="009B0451">
      <w:pPr>
        <w:pStyle w:val="alldoc"/>
        <w:spacing w:line="240" w:lineRule="auto"/>
        <w:ind w:left="180" w:right="0"/>
        <w:rPr>
          <w:rFonts w:ascii="Bookman Old Style" w:eastAsia="Arial Unicode MS" w:hAnsi="Bookman Old Style"/>
          <w:color w:val="auto"/>
          <w:sz w:val="24"/>
        </w:rPr>
      </w:pPr>
      <w:r w:rsidRPr="00CD557F">
        <w:rPr>
          <w:rFonts w:ascii="Bookman Old Style" w:eastAsia="Arial Unicode MS" w:hAnsi="Bookman Old Style"/>
          <w:color w:val="auto"/>
          <w:sz w:val="24"/>
        </w:rPr>
        <w:tab/>
      </w:r>
    </w:p>
    <w:p w14:paraId="3F791967" w14:textId="77777777"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rPr>
        <w:t>Chowkidars</w:t>
      </w:r>
      <w:proofErr w:type="spellEnd"/>
      <w:r w:rsidRPr="00CD557F">
        <w:rPr>
          <w:rFonts w:ascii="Bookman Old Style" w:hAnsi="Bookman Old Style"/>
          <w:color w:val="auto"/>
          <w:sz w:val="24"/>
        </w:rPr>
        <w:t xml:space="preserve">, sweepers and all other expenses necessary and incidental to the Management and maintenance of the said land and building/s. </w:t>
      </w:r>
    </w:p>
    <w:p w14:paraId="23D05D96" w14:textId="77777777" w:rsidR="00590146" w:rsidRPr="00CD557F" w:rsidRDefault="00590146" w:rsidP="009B0451">
      <w:pPr>
        <w:pStyle w:val="ListParagraph"/>
        <w:rPr>
          <w:rFonts w:ascii="Bookman Old Style" w:hAnsi="Bookman Old Style"/>
          <w:color w:val="auto"/>
          <w:sz w:val="24"/>
        </w:rPr>
      </w:pPr>
    </w:p>
    <w:p w14:paraId="0BA2FCD1" w14:textId="38030229"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That after expiry of the initial period of </w:t>
      </w:r>
      <w:r w:rsidR="00053152" w:rsidRPr="00CD557F">
        <w:rPr>
          <w:rFonts w:ascii="Bookman Old Style" w:hAnsi="Bookman Old Style"/>
          <w:b/>
          <w:color w:val="auto"/>
          <w:sz w:val="24"/>
        </w:rPr>
        <w:t xml:space="preserve">24 [Twenty Four] </w:t>
      </w:r>
      <w:r w:rsidR="00D74344" w:rsidRPr="00CD557F">
        <w:rPr>
          <w:rFonts w:ascii="Bookman Old Style" w:hAnsi="Bookman Old Style"/>
          <w:b/>
          <w:color w:val="auto"/>
          <w:sz w:val="24"/>
        </w:rPr>
        <w:t xml:space="preserve">Months </w:t>
      </w:r>
      <w:r w:rsidRPr="00CD557F">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CD557F">
        <w:rPr>
          <w:rFonts w:ascii="Bookman Old Style" w:hAnsi="Bookman Old Style"/>
          <w:color w:val="auto"/>
          <w:sz w:val="24"/>
        </w:rPr>
        <w:t>Apartment</w:t>
      </w:r>
      <w:r w:rsidR="00104DDA" w:rsidRPr="00CD557F">
        <w:rPr>
          <w:rFonts w:ascii="Bookman Old Style" w:hAnsi="Bookman Old Style"/>
          <w:color w:val="auto"/>
          <w:sz w:val="24"/>
        </w:rPr>
        <w:t xml:space="preserve"> </w:t>
      </w:r>
      <w:r w:rsidR="00634719" w:rsidRPr="00CD557F">
        <w:rPr>
          <w:rFonts w:ascii="Bookman Old Style" w:hAnsi="Bookman Old Style"/>
          <w:color w:val="auto"/>
          <w:sz w:val="24"/>
        </w:rPr>
        <w:t>Allottee</w:t>
      </w:r>
      <w:r w:rsidRPr="00CD557F">
        <w:rPr>
          <w:rFonts w:ascii="Bookman Old Style" w:hAnsi="Bookman Old Style"/>
          <w:color w:val="auto"/>
          <w:sz w:val="24"/>
        </w:rPr>
        <w:t xml:space="preserve">/s further agrees that till the </w:t>
      </w:r>
      <w:r w:rsidR="00104DDA" w:rsidRPr="00CD557F">
        <w:rPr>
          <w:rFonts w:ascii="Bookman Old Style" w:hAnsi="Bookman Old Style"/>
          <w:color w:val="auto"/>
          <w:sz w:val="24"/>
        </w:rPr>
        <w:t xml:space="preserve">Apartment </w:t>
      </w:r>
      <w:proofErr w:type="spellStart"/>
      <w:r w:rsidR="00104DD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share is so determined the </w:t>
      </w:r>
      <w:r w:rsidR="00104DDA" w:rsidRPr="00CD557F">
        <w:rPr>
          <w:rFonts w:ascii="Bookman Old Style" w:hAnsi="Bookman Old Style"/>
          <w:color w:val="auto"/>
          <w:sz w:val="24"/>
        </w:rPr>
        <w:t xml:space="preserve">apartment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proofErr w:type="spellStart"/>
      <w:r w:rsidR="00D80086" w:rsidRPr="00CD557F">
        <w:rPr>
          <w:rFonts w:ascii="Bookman Old Style" w:hAnsi="Bookman Old Style"/>
          <w:color w:val="auto"/>
          <w:sz w:val="24"/>
        </w:rPr>
        <w:t>allottee</w:t>
      </w:r>
      <w:proofErr w:type="spellEnd"/>
      <w:r w:rsidRPr="00CD557F">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BA2EA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as aforesaid. During the continuance of the scheme the </w:t>
      </w:r>
      <w:r w:rsidRPr="00CD557F">
        <w:rPr>
          <w:rFonts w:ascii="Bookman Old Style" w:hAnsi="Bookman Old Style"/>
          <w:color w:val="auto"/>
          <w:sz w:val="24"/>
        </w:rPr>
        <w:lastRenderedPageBreak/>
        <w:t xml:space="preserve">maintenance charges paid by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after occupying the </w:t>
      </w:r>
      <w:r w:rsidR="00BA2EAA" w:rsidRPr="00CD557F">
        <w:rPr>
          <w:rFonts w:ascii="Bookman Old Style" w:hAnsi="Bookman Old Style"/>
          <w:color w:val="auto"/>
          <w:sz w:val="24"/>
        </w:rPr>
        <w:t>apartment</w:t>
      </w:r>
      <w:r w:rsidRPr="00CD557F">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CD557F">
        <w:rPr>
          <w:rFonts w:ascii="Bookman Old Style" w:hAnsi="Bookman Old Style"/>
          <w:color w:val="auto"/>
          <w:sz w:val="24"/>
        </w:rPr>
        <w:t xml:space="preserve"> Apartment Allottee</w:t>
      </w:r>
      <w:r w:rsidRPr="00CD557F">
        <w:rPr>
          <w:rFonts w:ascii="Bookman Old Style" w:hAnsi="Bookman Old Style"/>
          <w:color w:val="auto"/>
          <w:sz w:val="24"/>
        </w:rPr>
        <w:t xml:space="preserve">/s to the Promoters or concerned person prior to the final conveyance deed as aforesaid. The </w:t>
      </w:r>
      <w:r w:rsidR="00BA2EAA" w:rsidRPr="00CD557F">
        <w:rPr>
          <w:rFonts w:ascii="Bookman Old Style" w:hAnsi="Bookman Old Style"/>
          <w:color w:val="auto"/>
          <w:sz w:val="24"/>
        </w:rPr>
        <w:t xml:space="preserve">Apartment Allottee </w:t>
      </w:r>
      <w:r w:rsidRPr="00CD557F">
        <w:rPr>
          <w:rFonts w:ascii="Bookman Old Style" w:hAnsi="Bookman Old Style"/>
          <w:color w:val="auto"/>
          <w:sz w:val="24"/>
        </w:rPr>
        <w:t>/s undertake/s to pay such provisional monthly contribution and such proportionate share of outgoings regularly on the 5</w:t>
      </w:r>
      <w:r w:rsidRPr="00CD557F">
        <w:rPr>
          <w:rFonts w:ascii="Bookman Old Style" w:hAnsi="Bookman Old Style"/>
          <w:color w:val="auto"/>
          <w:sz w:val="24"/>
          <w:vertAlign w:val="superscript"/>
        </w:rPr>
        <w:t>th</w:t>
      </w:r>
      <w:r w:rsidRPr="00CD557F">
        <w:rPr>
          <w:rFonts w:ascii="Bookman Old Style" w:hAnsi="Bookman Old Style"/>
          <w:color w:val="auto"/>
          <w:sz w:val="24"/>
        </w:rPr>
        <w:t xml:space="preserve"> day of each and every month in advance and shall not withhold the same for any reason whatsoever.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CD557F">
        <w:rPr>
          <w:rFonts w:ascii="Bookman Old Style" w:hAnsi="Bookman Old Style"/>
          <w:color w:val="auto"/>
          <w:sz w:val="24"/>
        </w:rPr>
        <w:t>Apartment</w:t>
      </w:r>
      <w:r w:rsidRPr="00CD557F">
        <w:rPr>
          <w:rFonts w:ascii="Bookman Old Style" w:hAnsi="Bookman Old Style"/>
          <w:color w:val="auto"/>
          <w:sz w:val="24"/>
        </w:rPr>
        <w:t xml:space="preserve"> is located and also irrespective of the use of the lifts/elevators by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The Promoter is not liable to give any account of the expenses incurred for the aforesaid purposes.</w:t>
      </w:r>
    </w:p>
    <w:p w14:paraId="06C98FAF" w14:textId="77777777" w:rsidR="00590146" w:rsidRPr="00CD557F" w:rsidRDefault="00590146" w:rsidP="009B0451">
      <w:pPr>
        <w:pStyle w:val="alldoc"/>
        <w:spacing w:line="240" w:lineRule="auto"/>
        <w:ind w:left="0" w:right="0"/>
        <w:rPr>
          <w:rFonts w:ascii="Bookman Old Style" w:hAnsi="Bookman Old Style"/>
          <w:color w:val="auto"/>
          <w:sz w:val="24"/>
        </w:rPr>
      </w:pPr>
      <w:r w:rsidRPr="00CD557F">
        <w:rPr>
          <w:rFonts w:ascii="Bookman Old Style" w:hAnsi="Bookman Old Style"/>
          <w:color w:val="auto"/>
          <w:sz w:val="24"/>
        </w:rPr>
        <w:t> </w:t>
      </w:r>
    </w:p>
    <w:p w14:paraId="7D99D110"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and Association shall be bound by the said contrac</w:t>
      </w:r>
      <w:r w:rsidR="00BA2EAA" w:rsidRPr="00CD557F">
        <w:rPr>
          <w:rFonts w:ascii="Bookman Old Style" w:hAnsi="Bookman Old Style"/>
          <w:color w:val="auto"/>
          <w:sz w:val="24"/>
        </w:rPr>
        <w:t>t.</w:t>
      </w:r>
    </w:p>
    <w:p w14:paraId="10F63E43" w14:textId="77777777" w:rsidR="0016346B" w:rsidRPr="00CD557F" w:rsidRDefault="0016346B" w:rsidP="009B0451">
      <w:pPr>
        <w:spacing w:after="0" w:line="276" w:lineRule="auto"/>
        <w:ind w:left="0"/>
        <w:rPr>
          <w:rFonts w:ascii="Bookman Old Style" w:hAnsi="Bookman Old Style"/>
          <w:color w:val="auto"/>
          <w:sz w:val="24"/>
          <w:szCs w:val="24"/>
        </w:rPr>
      </w:pPr>
    </w:p>
    <w:p w14:paraId="51BF5619" w14:textId="77777777" w:rsidR="0016346B" w:rsidRPr="00CD557F" w:rsidRDefault="009962F4" w:rsidP="009B0451">
      <w:pPr>
        <w:spacing w:after="3"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PROMOTER</w:t>
      </w:r>
      <w:r w:rsidR="006301EE"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 xml:space="preserve"> </w:t>
      </w:r>
    </w:p>
    <w:p w14:paraId="3456DB0B"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w:t>
      </w:r>
      <w:r w:rsidR="009962F4" w:rsidRPr="00CD557F">
        <w:rPr>
          <w:rFonts w:ascii="Bookman Old Style" w:hAnsi="Bookman Old Style"/>
          <w:color w:val="auto"/>
          <w:sz w:val="24"/>
          <w:szCs w:val="24"/>
        </w:rPr>
        <w:t xml:space="preserve">to the best of his knowledge and information, </w:t>
      </w:r>
      <w:r w:rsidRPr="00CD557F">
        <w:rPr>
          <w:rFonts w:ascii="Bookman Old Style" w:hAnsi="Bookman Old Style"/>
          <w:color w:val="auto"/>
          <w:sz w:val="24"/>
          <w:szCs w:val="24"/>
        </w:rPr>
        <w:t xml:space="preserve">hereby represents and warrants to the Allottee as follows: </w:t>
      </w:r>
    </w:p>
    <w:p w14:paraId="031E064C" w14:textId="77777777" w:rsidR="0016346B" w:rsidRPr="00CD557F" w:rsidRDefault="0008157A" w:rsidP="009B0451">
      <w:pPr>
        <w:spacing w:after="48"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1E4482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14:paraId="1DB1095E" w14:textId="77777777" w:rsidR="006301EE" w:rsidRPr="00CD557F" w:rsidRDefault="006301EE" w:rsidP="009B0451">
      <w:pPr>
        <w:spacing w:line="276" w:lineRule="auto"/>
        <w:ind w:left="0" w:right="147"/>
        <w:rPr>
          <w:rFonts w:ascii="Bookman Old Style" w:hAnsi="Bookman Old Style"/>
          <w:color w:val="auto"/>
          <w:sz w:val="24"/>
          <w:szCs w:val="24"/>
        </w:rPr>
      </w:pPr>
    </w:p>
    <w:p w14:paraId="2BC115A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14:paraId="296915A4" w14:textId="77777777" w:rsidR="006301EE" w:rsidRPr="00CD557F" w:rsidRDefault="006301EE" w:rsidP="009B0451">
      <w:pPr>
        <w:pStyle w:val="ListParagraph"/>
        <w:spacing w:line="276" w:lineRule="auto"/>
        <w:rPr>
          <w:rFonts w:ascii="Bookman Old Style" w:hAnsi="Bookman Old Style"/>
          <w:color w:val="auto"/>
          <w:sz w:val="24"/>
          <w:szCs w:val="24"/>
        </w:rPr>
      </w:pPr>
    </w:p>
    <w:p w14:paraId="3F700A3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encumbrances upon the project land or the Project except those disclosed in the title report; </w:t>
      </w:r>
    </w:p>
    <w:p w14:paraId="4844F7C9" w14:textId="77777777" w:rsidR="006301EE" w:rsidRPr="00CD557F" w:rsidRDefault="006301EE" w:rsidP="009B0451">
      <w:pPr>
        <w:pStyle w:val="ListParagraph"/>
        <w:spacing w:line="276" w:lineRule="auto"/>
        <w:rPr>
          <w:rFonts w:ascii="Bookman Old Style" w:hAnsi="Bookman Old Style"/>
          <w:color w:val="auto"/>
          <w:sz w:val="24"/>
          <w:szCs w:val="24"/>
        </w:rPr>
      </w:pPr>
    </w:p>
    <w:p w14:paraId="18E2B403"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14:paraId="4C209056" w14:textId="77777777" w:rsidR="006301EE" w:rsidRPr="00CD557F" w:rsidRDefault="006301EE" w:rsidP="009B0451">
      <w:pPr>
        <w:pStyle w:val="ListParagraph"/>
        <w:spacing w:line="276" w:lineRule="auto"/>
        <w:rPr>
          <w:rFonts w:ascii="Bookman Old Style" w:hAnsi="Bookman Old Style"/>
          <w:color w:val="auto"/>
          <w:sz w:val="24"/>
          <w:szCs w:val="24"/>
        </w:rPr>
      </w:pPr>
    </w:p>
    <w:p w14:paraId="184E0464"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14:paraId="040B3F4E" w14:textId="77777777" w:rsidR="006301EE" w:rsidRPr="00CD557F" w:rsidRDefault="006301EE" w:rsidP="009B0451">
      <w:pPr>
        <w:pStyle w:val="ListParagraph"/>
        <w:spacing w:line="276" w:lineRule="auto"/>
        <w:rPr>
          <w:rFonts w:ascii="Bookman Old Style" w:hAnsi="Bookman Old Style"/>
          <w:color w:val="auto"/>
          <w:sz w:val="24"/>
          <w:szCs w:val="24"/>
        </w:rPr>
      </w:pPr>
    </w:p>
    <w:p w14:paraId="3E88580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14:paraId="0FA68D7E" w14:textId="77777777" w:rsidR="006301EE" w:rsidRPr="00CD557F" w:rsidRDefault="006301EE" w:rsidP="009B0451">
      <w:pPr>
        <w:pStyle w:val="ListParagraph"/>
        <w:spacing w:line="276" w:lineRule="auto"/>
        <w:rPr>
          <w:rFonts w:ascii="Bookman Old Style" w:hAnsi="Bookman Old Style"/>
          <w:color w:val="auto"/>
          <w:sz w:val="24"/>
          <w:szCs w:val="24"/>
        </w:rPr>
      </w:pPr>
    </w:p>
    <w:p w14:paraId="038ED90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14:paraId="38954D61"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confirms that the Promoter is not restricted in any manner whatsoever from selling the said [Apartment/Plot]to the Allottee in the manner contemplated in this Agreement; </w:t>
      </w:r>
    </w:p>
    <w:p w14:paraId="52C6600C" w14:textId="77777777" w:rsidR="006301EE" w:rsidRPr="00CD557F" w:rsidRDefault="006301EE" w:rsidP="009B0451">
      <w:pPr>
        <w:pStyle w:val="ListParagraph"/>
        <w:spacing w:line="276" w:lineRule="auto"/>
        <w:rPr>
          <w:rFonts w:ascii="Bookman Old Style" w:hAnsi="Bookman Old Style"/>
          <w:color w:val="auto"/>
          <w:sz w:val="24"/>
          <w:szCs w:val="24"/>
        </w:rPr>
      </w:pPr>
    </w:p>
    <w:p w14:paraId="1F5F9616"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execution of the conveyance deed of the structure to the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the Promoter shall handover lawful, vacant, peaceful, physical possession of the common areas of the Structure   to the Association of the Allottees; </w:t>
      </w:r>
    </w:p>
    <w:p w14:paraId="310D88C9" w14:textId="77777777" w:rsidR="006301EE" w:rsidRPr="00CD557F" w:rsidRDefault="006301EE" w:rsidP="009B0451">
      <w:pPr>
        <w:pStyle w:val="ListParagraph"/>
        <w:spacing w:line="276" w:lineRule="auto"/>
        <w:rPr>
          <w:rFonts w:ascii="Bookman Old Style" w:hAnsi="Bookman Old Style"/>
          <w:color w:val="auto"/>
          <w:sz w:val="24"/>
          <w:szCs w:val="24"/>
        </w:rPr>
      </w:pPr>
    </w:p>
    <w:p w14:paraId="6F4542B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duly paid and shall continue to pay and discharge </w:t>
      </w:r>
      <w:r w:rsidR="00D45907" w:rsidRPr="00CD557F">
        <w:rPr>
          <w:rFonts w:ascii="Bookman Old Style" w:hAnsi="Bookman Old Style"/>
          <w:color w:val="auto"/>
          <w:sz w:val="24"/>
          <w:szCs w:val="24"/>
        </w:rPr>
        <w:t>undisputed</w:t>
      </w:r>
      <w:r w:rsidRPr="00CD557F">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14:paraId="4F1E1D95" w14:textId="77777777" w:rsidR="006301EE" w:rsidRPr="00CD557F" w:rsidRDefault="006301EE" w:rsidP="009B0451">
      <w:pPr>
        <w:pStyle w:val="ListParagraph"/>
        <w:spacing w:line="276" w:lineRule="auto"/>
        <w:rPr>
          <w:rFonts w:ascii="Bookman Old Style" w:hAnsi="Bookman Old Style"/>
          <w:color w:val="auto"/>
          <w:sz w:val="24"/>
          <w:szCs w:val="24"/>
        </w:rPr>
      </w:pPr>
    </w:p>
    <w:p w14:paraId="5161BD90" w14:textId="77777777" w:rsidR="0016346B"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and/or the Project except those disclosed in the title report.   </w:t>
      </w:r>
    </w:p>
    <w:p w14:paraId="2DB20E63" w14:textId="77777777" w:rsidR="002E1204" w:rsidRPr="00CD557F" w:rsidRDefault="002E1204" w:rsidP="009B0451">
      <w:pPr>
        <w:pStyle w:val="ListParagraph"/>
        <w:rPr>
          <w:rFonts w:ascii="Bookman Old Style" w:hAnsi="Bookman Old Style"/>
          <w:color w:val="auto"/>
          <w:sz w:val="24"/>
          <w:szCs w:val="24"/>
        </w:rPr>
      </w:pPr>
    </w:p>
    <w:p w14:paraId="22DEB3F9" w14:textId="77777777" w:rsidR="0016346B" w:rsidRPr="00CD557F" w:rsidRDefault="00A17EF2" w:rsidP="009B0451">
      <w:pPr>
        <w:spacing w:after="0"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ALLOTTEE</w:t>
      </w:r>
      <w:r w:rsidRPr="00CD557F">
        <w:rPr>
          <w:rFonts w:ascii="Bookman Old Style" w:hAnsi="Bookman Old Style"/>
          <w:color w:val="auto"/>
          <w:sz w:val="24"/>
          <w:szCs w:val="24"/>
        </w:rPr>
        <w:tab/>
      </w:r>
    </w:p>
    <w:p w14:paraId="54AB2049"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The Allottee/s or himself/themselves with intention to bring all persons into whosoever hands the Apartment may come, hereby covenants with the Promoter as </w:t>
      </w:r>
      <w:r w:rsidR="00842C72" w:rsidRPr="00CD557F">
        <w:rPr>
          <w:rFonts w:ascii="Bookman Old Style" w:hAnsi="Bookman Old Style"/>
          <w:color w:val="auto"/>
          <w:sz w:val="24"/>
          <w:szCs w:val="24"/>
        </w:rPr>
        <w:t>follows:</w:t>
      </w:r>
      <w:r w:rsidRPr="00CD557F">
        <w:rPr>
          <w:rFonts w:ascii="Bookman Old Style" w:hAnsi="Bookman Old Style"/>
          <w:color w:val="auto"/>
          <w:sz w:val="24"/>
          <w:szCs w:val="24"/>
        </w:rPr>
        <w:t xml:space="preserve"> </w:t>
      </w:r>
    </w:p>
    <w:p w14:paraId="44027FA3" w14:textId="77777777" w:rsidR="0016346B" w:rsidRPr="00CD557F" w:rsidRDefault="0008157A" w:rsidP="009B0451">
      <w:pPr>
        <w:spacing w:after="3"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EE7785E"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maintain the Apartment at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14:paraId="01017410" w14:textId="77777777" w:rsidR="006301EE" w:rsidRPr="00CD557F" w:rsidRDefault="006301EE" w:rsidP="009B0451">
      <w:pPr>
        <w:spacing w:line="276" w:lineRule="auto"/>
        <w:ind w:left="0" w:right="13"/>
        <w:rPr>
          <w:rFonts w:ascii="Bookman Old Style" w:hAnsi="Bookman Old Style"/>
          <w:color w:val="auto"/>
          <w:sz w:val="24"/>
          <w:szCs w:val="24"/>
        </w:rPr>
      </w:pPr>
    </w:p>
    <w:p w14:paraId="2FCE28FC" w14:textId="77777777" w:rsidR="006301EE" w:rsidRPr="00CD557F" w:rsidRDefault="0008157A" w:rsidP="009B0451">
      <w:pPr>
        <w:numPr>
          <w:ilvl w:val="3"/>
          <w:numId w:val="3"/>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14:paraId="11AE4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14:paraId="6504933E" w14:textId="77777777" w:rsidR="006301EE" w:rsidRPr="00CD557F" w:rsidRDefault="006301EE" w:rsidP="009B0451">
      <w:pPr>
        <w:pStyle w:val="ListParagraph"/>
        <w:spacing w:line="276" w:lineRule="auto"/>
        <w:rPr>
          <w:rFonts w:ascii="Bookman Old Style" w:hAnsi="Bookman Old Style"/>
          <w:color w:val="auto"/>
          <w:sz w:val="24"/>
          <w:szCs w:val="24"/>
        </w:rPr>
      </w:pPr>
    </w:p>
    <w:p w14:paraId="7B919F5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w:t>
      </w:r>
      <w:r w:rsidRPr="00CD557F">
        <w:rPr>
          <w:rFonts w:ascii="Bookman Old Style" w:hAnsi="Bookman Old Style"/>
          <w:color w:val="auto"/>
          <w:sz w:val="24"/>
          <w:szCs w:val="24"/>
        </w:rPr>
        <w:lastRenderedPageBreak/>
        <w:t xml:space="preserve">columns, beams, walls, slabs or RCC, </w:t>
      </w:r>
      <w:proofErr w:type="spellStart"/>
      <w:r w:rsidRPr="00CD557F">
        <w:rPr>
          <w:rFonts w:ascii="Bookman Old Style" w:hAnsi="Bookman Old Style"/>
          <w:color w:val="auto"/>
          <w:sz w:val="24"/>
          <w:szCs w:val="24"/>
        </w:rPr>
        <w:t>Pardis</w:t>
      </w:r>
      <w:proofErr w:type="spellEnd"/>
      <w:r w:rsidRPr="00CD557F">
        <w:rPr>
          <w:rFonts w:ascii="Bookman Old Style" w:hAnsi="Bookman Old Style"/>
          <w:color w:val="auto"/>
          <w:sz w:val="24"/>
          <w:szCs w:val="24"/>
        </w:rPr>
        <w:t xml:space="preserve"> or other structural members in the Apartment without the prior written permission of the Promoter and/or the Society or the Limited Company. </w:t>
      </w:r>
    </w:p>
    <w:p w14:paraId="1C9A4DF5" w14:textId="77777777" w:rsidR="006301EE" w:rsidRPr="00CD557F" w:rsidRDefault="006301EE" w:rsidP="009B0451">
      <w:pPr>
        <w:pStyle w:val="ListParagraph"/>
        <w:spacing w:line="276" w:lineRule="auto"/>
        <w:rPr>
          <w:rFonts w:ascii="Bookman Old Style" w:hAnsi="Bookman Old Style"/>
          <w:color w:val="auto"/>
          <w:sz w:val="24"/>
          <w:szCs w:val="24"/>
        </w:rPr>
      </w:pPr>
    </w:p>
    <w:p w14:paraId="66AD6DF8"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14:paraId="2660A540" w14:textId="77777777" w:rsidR="006301EE" w:rsidRPr="00CD557F" w:rsidRDefault="006301EE" w:rsidP="009B0451">
      <w:pPr>
        <w:pStyle w:val="ListParagraph"/>
        <w:spacing w:line="276" w:lineRule="auto"/>
        <w:rPr>
          <w:rFonts w:ascii="Bookman Old Style" w:hAnsi="Bookman Old Style"/>
          <w:color w:val="auto"/>
          <w:sz w:val="24"/>
          <w:szCs w:val="24"/>
        </w:rPr>
      </w:pPr>
    </w:p>
    <w:p w14:paraId="64B060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14:paraId="5D652163" w14:textId="77777777" w:rsidR="006301EE" w:rsidRPr="00CD557F" w:rsidRDefault="006301EE" w:rsidP="009B0451">
      <w:pPr>
        <w:pStyle w:val="ListParagraph"/>
        <w:spacing w:line="276" w:lineRule="auto"/>
        <w:rPr>
          <w:rFonts w:ascii="Bookman Old Style" w:hAnsi="Bookman Old Style"/>
          <w:color w:val="auto"/>
          <w:sz w:val="24"/>
          <w:szCs w:val="24"/>
        </w:rPr>
      </w:pPr>
    </w:p>
    <w:p w14:paraId="0BBECAC7"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14:paraId="3175F8C7" w14:textId="77777777" w:rsidR="006301EE" w:rsidRPr="00CD557F" w:rsidRDefault="006301EE" w:rsidP="009B0451">
      <w:pPr>
        <w:pStyle w:val="ListParagraph"/>
        <w:spacing w:line="276" w:lineRule="auto"/>
        <w:rPr>
          <w:rFonts w:ascii="Bookman Old Style" w:hAnsi="Bookman Old Style"/>
          <w:color w:val="auto"/>
          <w:sz w:val="24"/>
          <w:szCs w:val="24"/>
        </w:rPr>
      </w:pPr>
    </w:p>
    <w:p w14:paraId="15D5C4E2"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14:paraId="44EEDCBB" w14:textId="77777777" w:rsidR="006301EE" w:rsidRPr="00CD557F" w:rsidRDefault="006301EE" w:rsidP="009B0451">
      <w:pPr>
        <w:pStyle w:val="ListParagraph"/>
        <w:spacing w:line="276" w:lineRule="auto"/>
        <w:rPr>
          <w:rFonts w:ascii="Bookman Old Style" w:hAnsi="Bookman Old Style"/>
          <w:color w:val="auto"/>
          <w:sz w:val="24"/>
          <w:szCs w:val="24"/>
        </w:rPr>
      </w:pPr>
    </w:p>
    <w:p w14:paraId="1A96C87A"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14:paraId="2595C24B" w14:textId="77777777" w:rsidR="006301EE" w:rsidRPr="00CD557F" w:rsidRDefault="006301EE" w:rsidP="009B0451">
      <w:pPr>
        <w:pStyle w:val="ListParagraph"/>
        <w:spacing w:line="276" w:lineRule="auto"/>
        <w:rPr>
          <w:rFonts w:ascii="Bookman Old Style" w:hAnsi="Bookman Old Style"/>
          <w:color w:val="auto"/>
          <w:sz w:val="24"/>
          <w:szCs w:val="24"/>
        </w:rPr>
      </w:pPr>
    </w:p>
    <w:p w14:paraId="53A690D8" w14:textId="1410FD12" w:rsidR="00CD790A" w:rsidRDefault="00CD790A" w:rsidP="00CD790A">
      <w:pPr>
        <w:numPr>
          <w:ilvl w:val="3"/>
          <w:numId w:val="3"/>
        </w:numPr>
        <w:spacing w:line="276" w:lineRule="auto"/>
        <w:ind w:left="0" w:right="13" w:hanging="540"/>
        <w:rPr>
          <w:rFonts w:ascii="Bookman Old Style" w:hAnsi="Bookman Old Style"/>
          <w:color w:val="auto"/>
          <w:sz w:val="24"/>
          <w:szCs w:val="24"/>
        </w:rPr>
      </w:pPr>
      <w:r>
        <w:rPr>
          <w:rFonts w:ascii="Bookman Old Style" w:hAnsi="Bookman Old Style"/>
          <w:color w:val="auto"/>
          <w:sz w:val="24"/>
          <w:szCs w:val="24"/>
        </w:rPr>
        <w:t>T</w:t>
      </w:r>
      <w:r w:rsidRPr="00CD790A">
        <w:rPr>
          <w:rFonts w:ascii="Bookman Old Style" w:hAnsi="Bookman Old Style"/>
          <w:color w:val="auto"/>
          <w:sz w:val="24"/>
          <w:szCs w:val="24"/>
        </w:rPr>
        <w:t>he Allottee affirms and declares that the Allottee herein shall not Rent, Lease or Let the said Apartment to any unmarried person</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without prior written consent of the Promoter/Builder and/or Proposed Apartment Condominium/Housing Society.</w:t>
      </w:r>
      <w:r>
        <w:rPr>
          <w:rFonts w:ascii="Bookman Old Style" w:hAnsi="Bookman Old Style"/>
          <w:color w:val="auto"/>
          <w:sz w:val="24"/>
          <w:szCs w:val="24"/>
        </w:rPr>
        <w:t xml:space="preserve"> I</w:t>
      </w:r>
      <w:r w:rsidRPr="00CD790A">
        <w:rPr>
          <w:rFonts w:ascii="Bookman Old Style" w:hAnsi="Bookman Old Style"/>
          <w:color w:val="auto"/>
          <w:sz w:val="24"/>
          <w:szCs w:val="24"/>
        </w:rPr>
        <w:t>f the Allottee yet Rents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Leases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Let the said Apartment to any unmarried</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and if any damage, nuisance is caused then the Allottee shall bear all the expenses, damages occurred and/or due to which if any one suffers due to the overt act or any damages occurred to the Apartment Condominium/Society or its property then the Allotte</w:t>
      </w:r>
      <w:r>
        <w:rPr>
          <w:rFonts w:ascii="Bookman Old Style" w:hAnsi="Bookman Old Style"/>
          <w:color w:val="auto"/>
          <w:sz w:val="24"/>
          <w:szCs w:val="24"/>
        </w:rPr>
        <w:t>e</w:t>
      </w:r>
      <w:r w:rsidRPr="00CD790A">
        <w:rPr>
          <w:rFonts w:ascii="Bookman Old Style" w:hAnsi="Bookman Old Style"/>
          <w:color w:val="auto"/>
          <w:sz w:val="24"/>
          <w:szCs w:val="24"/>
        </w:rPr>
        <w:t xml:space="preserve"> shall be solely held responsible.</w:t>
      </w:r>
    </w:p>
    <w:p w14:paraId="380F81DD" w14:textId="77777777" w:rsidR="00CD790A" w:rsidRDefault="00CD790A" w:rsidP="00CD790A">
      <w:pPr>
        <w:pStyle w:val="ListParagraph"/>
        <w:rPr>
          <w:rFonts w:ascii="Bookman Old Style" w:hAnsi="Bookman Old Style"/>
          <w:color w:val="auto"/>
          <w:sz w:val="24"/>
          <w:szCs w:val="24"/>
        </w:rPr>
      </w:pPr>
    </w:p>
    <w:p w14:paraId="7D4B86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observe and perform all the rules and regulations which the </w:t>
      </w:r>
      <w:r w:rsidR="002A4FD0"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w:t>
      </w:r>
      <w:r w:rsidRPr="00CD557F">
        <w:rPr>
          <w:rFonts w:ascii="Bookman Old Style" w:hAnsi="Bookman Old Style"/>
          <w:color w:val="auto"/>
          <w:sz w:val="24"/>
          <w:szCs w:val="24"/>
        </w:rPr>
        <w:lastRenderedPageBreak/>
        <w:t xml:space="preserve">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14:paraId="55661D8B" w14:textId="77777777" w:rsidR="006301EE" w:rsidRPr="00CD557F" w:rsidRDefault="006301EE" w:rsidP="009B0451">
      <w:pPr>
        <w:pStyle w:val="ListParagraph"/>
        <w:spacing w:line="276" w:lineRule="auto"/>
        <w:rPr>
          <w:rFonts w:ascii="Bookman Old Style" w:hAnsi="Bookman Old Style"/>
          <w:color w:val="auto"/>
          <w:sz w:val="24"/>
          <w:szCs w:val="24"/>
        </w:rPr>
      </w:pPr>
    </w:p>
    <w:p w14:paraId="49885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upon the said buildings or any part thereof to view and examine the state and condition thereof. </w:t>
      </w:r>
    </w:p>
    <w:p w14:paraId="0D9C836E" w14:textId="77777777" w:rsidR="006301EE" w:rsidRPr="00CD557F" w:rsidRDefault="006301EE" w:rsidP="009B0451">
      <w:pPr>
        <w:pStyle w:val="ListParagraph"/>
        <w:spacing w:line="276" w:lineRule="auto"/>
        <w:rPr>
          <w:rFonts w:ascii="Bookman Old Style" w:hAnsi="Bookman Old Style"/>
          <w:color w:val="auto"/>
          <w:sz w:val="24"/>
          <w:szCs w:val="24"/>
        </w:rPr>
      </w:pPr>
    </w:p>
    <w:p w14:paraId="486AC7C9" w14:textId="77777777" w:rsidR="0016346B"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14:paraId="437F4608" w14:textId="77777777" w:rsidR="007B1D70" w:rsidRPr="00CD557F" w:rsidRDefault="007B1D70" w:rsidP="009B0451">
      <w:pPr>
        <w:pStyle w:val="ListParagraph"/>
        <w:rPr>
          <w:rFonts w:ascii="Bookman Old Style" w:hAnsi="Bookman Old Style"/>
          <w:color w:val="auto"/>
          <w:sz w:val="24"/>
          <w:szCs w:val="24"/>
        </w:rPr>
      </w:pPr>
    </w:p>
    <w:p w14:paraId="04AE7CD9" w14:textId="77777777" w:rsidR="007B1D70" w:rsidRPr="00CD557F" w:rsidRDefault="007B1D70"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14:paraId="34F83F70" w14:textId="77777777" w:rsidR="00C34EF3" w:rsidRPr="00CD557F" w:rsidRDefault="00C34EF3" w:rsidP="009B0451">
      <w:pPr>
        <w:pStyle w:val="ListParagraph"/>
        <w:rPr>
          <w:rFonts w:ascii="Bookman Old Style" w:hAnsi="Bookman Old Style"/>
          <w:color w:val="auto"/>
          <w:sz w:val="24"/>
          <w:szCs w:val="24"/>
        </w:rPr>
      </w:pPr>
    </w:p>
    <w:p w14:paraId="32A684C7"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14:paraId="39409F02" w14:textId="77777777" w:rsidR="00C34EF3" w:rsidRPr="00CD557F" w:rsidRDefault="00C34EF3" w:rsidP="009B0451">
      <w:pPr>
        <w:ind w:left="900" w:hanging="360"/>
        <w:rPr>
          <w:rFonts w:ascii="Bookman Old Style" w:hAnsi="Bookman Old Style"/>
          <w:bCs/>
          <w:color w:val="auto"/>
          <w:sz w:val="24"/>
          <w:szCs w:val="24"/>
        </w:rPr>
      </w:pPr>
    </w:p>
    <w:p w14:paraId="7F20EBF6"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14:paraId="2D092D36" w14:textId="77777777" w:rsidR="00C34EF3" w:rsidRPr="00CD557F" w:rsidRDefault="00C34EF3" w:rsidP="009B0451">
      <w:pPr>
        <w:ind w:left="900" w:hanging="360"/>
        <w:rPr>
          <w:rFonts w:ascii="Bookman Old Style" w:hAnsi="Bookman Old Style"/>
          <w:bCs/>
          <w:color w:val="auto"/>
          <w:sz w:val="24"/>
          <w:szCs w:val="24"/>
        </w:rPr>
      </w:pPr>
    </w:p>
    <w:p w14:paraId="5418395F"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w:t>
      </w:r>
      <w:r w:rsidRPr="00CD557F">
        <w:rPr>
          <w:rFonts w:ascii="Bookman Old Style" w:hAnsi="Bookman Old Style"/>
          <w:color w:val="auto"/>
          <w:sz w:val="24"/>
          <w:szCs w:val="24"/>
        </w:rPr>
        <w:lastRenderedPageBreak/>
        <w:t xml:space="preserve">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consents for any temporary arrangement that may be made in the said interim period.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the Promoter shall be entitled to temporarily deduct any dues of such proportion or entire charges payable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for the above from the outgoings/maintenance charges for which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405DD9AA" w14:textId="77777777" w:rsidR="008D2F8D" w:rsidRPr="00CD557F" w:rsidRDefault="008D2F8D" w:rsidP="009B0451">
      <w:pPr>
        <w:spacing w:line="276" w:lineRule="auto"/>
        <w:ind w:left="0" w:right="13"/>
        <w:rPr>
          <w:rFonts w:ascii="Bookman Old Style" w:hAnsi="Bookman Old Style"/>
          <w:color w:val="auto"/>
          <w:sz w:val="24"/>
          <w:szCs w:val="24"/>
        </w:rPr>
      </w:pPr>
    </w:p>
    <w:p w14:paraId="6B7414AA" w14:textId="77777777" w:rsidR="008D2F8D" w:rsidRPr="00CD557F" w:rsidRDefault="008D2F8D"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CD557F">
        <w:rPr>
          <w:rFonts w:ascii="Bookman Old Style" w:hAnsi="Bookman Old Style"/>
          <w:color w:val="auto"/>
          <w:sz w:val="24"/>
          <w:szCs w:val="24"/>
        </w:rPr>
        <w:t>possible</w:t>
      </w:r>
      <w:r w:rsidRPr="00CD557F">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14:paraId="5F49A9A7" w14:textId="77777777" w:rsidR="008D2F8D" w:rsidRPr="00CD557F" w:rsidRDefault="008D2F8D" w:rsidP="009B0451">
      <w:pPr>
        <w:spacing w:line="276" w:lineRule="auto"/>
        <w:ind w:left="0" w:right="13"/>
        <w:rPr>
          <w:rFonts w:ascii="Bookman Old Style" w:hAnsi="Bookman Old Style"/>
          <w:color w:val="auto"/>
          <w:sz w:val="24"/>
          <w:szCs w:val="24"/>
        </w:rPr>
      </w:pPr>
    </w:p>
    <w:p w14:paraId="27FE5B17" w14:textId="77777777" w:rsidR="008D2F8D" w:rsidRPr="00CD557F" w:rsidRDefault="008D2F8D" w:rsidP="009B0451">
      <w:pPr>
        <w:numPr>
          <w:ilvl w:val="3"/>
          <w:numId w:val="3"/>
        </w:numPr>
        <w:spacing w:line="276" w:lineRule="auto"/>
        <w:ind w:left="0" w:right="13" w:hanging="630"/>
        <w:rPr>
          <w:rFonts w:ascii="Bookman Old Style" w:hAnsi="Bookman Old Style"/>
          <w:color w:val="auto"/>
          <w:sz w:val="24"/>
          <w:szCs w:val="24"/>
        </w:rPr>
      </w:pPr>
      <w:r w:rsidRPr="00CD557F">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14:paraId="63F938A7" w14:textId="77777777" w:rsidR="00C34EF3" w:rsidRPr="00CD557F" w:rsidRDefault="00C34EF3" w:rsidP="009B0451">
      <w:pPr>
        <w:ind w:left="900" w:hanging="360"/>
        <w:rPr>
          <w:rFonts w:ascii="Bookman Old Style" w:hAnsi="Bookman Old Style"/>
          <w:color w:val="auto"/>
          <w:sz w:val="24"/>
          <w:szCs w:val="24"/>
        </w:rPr>
      </w:pPr>
    </w:p>
    <w:p w14:paraId="6AFF3A74"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5C726189" w14:textId="77777777" w:rsidR="0016346B" w:rsidRPr="00CD557F" w:rsidRDefault="0016346B" w:rsidP="009B0451">
      <w:pPr>
        <w:spacing w:after="3" w:line="276" w:lineRule="auto"/>
        <w:ind w:left="0"/>
        <w:jc w:val="left"/>
        <w:rPr>
          <w:rFonts w:ascii="Bookman Old Style" w:hAnsi="Bookman Old Style"/>
          <w:color w:val="auto"/>
          <w:sz w:val="24"/>
          <w:szCs w:val="24"/>
        </w:rPr>
      </w:pPr>
    </w:p>
    <w:p w14:paraId="2B14A61A" w14:textId="77777777" w:rsidR="005847B4" w:rsidRPr="00CD557F" w:rsidRDefault="005847B4"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RESTRICTED AREAS AND FACILITIES</w:t>
      </w:r>
    </w:p>
    <w:p w14:paraId="52350B69" w14:textId="77777777" w:rsidR="005847B4" w:rsidRPr="00CD557F" w:rsidRDefault="005847B4" w:rsidP="00B57A84">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The areas described in definition clause herein above state common areas and facilities and which shall be for the more beneficial use and enjoyment in common with </w:t>
      </w:r>
      <w:r w:rsidR="00F96C6C" w:rsidRPr="00CD557F">
        <w:rPr>
          <w:rFonts w:ascii="Bookman Old Style" w:hAnsi="Bookman Old Style"/>
          <w:bCs/>
          <w:color w:val="auto"/>
          <w:sz w:val="24"/>
          <w:szCs w:val="24"/>
        </w:rPr>
        <w:t>other</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w:t>
      </w:r>
    </w:p>
    <w:p w14:paraId="58039E6C" w14:textId="77777777" w:rsidR="005847B4" w:rsidRPr="00CD557F" w:rsidRDefault="005847B4" w:rsidP="009B0451">
      <w:pPr>
        <w:ind w:left="0"/>
        <w:rPr>
          <w:rFonts w:ascii="Bookman Old Style" w:hAnsi="Bookman Old Style"/>
          <w:bCs/>
          <w:color w:val="auto"/>
          <w:sz w:val="24"/>
          <w:szCs w:val="24"/>
        </w:rPr>
      </w:pPr>
    </w:p>
    <w:p w14:paraId="1DE188ED" w14:textId="77777777" w:rsidR="002B4804" w:rsidRPr="00CD557F" w:rsidRDefault="002B480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CD557F">
        <w:rPr>
          <w:rFonts w:ascii="Bookman Old Style" w:hAnsi="Bookman Old Style"/>
          <w:bCs/>
          <w:color w:val="auto"/>
          <w:sz w:val="24"/>
          <w:szCs w:val="24"/>
        </w:rPr>
        <w:t xml:space="preserve">required for the common maintenance of the </w:t>
      </w:r>
      <w:r w:rsidR="00D80086" w:rsidRPr="00CD557F">
        <w:rPr>
          <w:rFonts w:ascii="Bookman Old Style" w:hAnsi="Bookman Old Style"/>
          <w:bCs/>
          <w:color w:val="auto"/>
          <w:sz w:val="24"/>
          <w:szCs w:val="24"/>
        </w:rPr>
        <w:t>Apartment</w:t>
      </w:r>
      <w:r w:rsidR="00B0253D" w:rsidRPr="00CD557F">
        <w:rPr>
          <w:rFonts w:ascii="Bookman Old Style" w:hAnsi="Bookman Old Style"/>
          <w:bCs/>
          <w:color w:val="auto"/>
          <w:sz w:val="24"/>
          <w:szCs w:val="24"/>
        </w:rPr>
        <w:t>/building/scheme</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CD557F">
        <w:rPr>
          <w:rFonts w:ascii="Bookman Old Style" w:hAnsi="Bookman Old Style"/>
          <w:bCs/>
          <w:color w:val="auto"/>
          <w:sz w:val="24"/>
          <w:szCs w:val="24"/>
        </w:rPr>
        <w:t xml:space="preserve"> used </w:t>
      </w:r>
      <w:r w:rsidRPr="00CD557F">
        <w:rPr>
          <w:rFonts w:ascii="Bookman Old Style" w:hAnsi="Bookman Old Style"/>
          <w:bCs/>
          <w:color w:val="auto"/>
          <w:sz w:val="24"/>
          <w:szCs w:val="24"/>
        </w:rPr>
        <w:t xml:space="preserve">for of </w:t>
      </w:r>
      <w:r w:rsidR="00B0253D" w:rsidRPr="00CD557F">
        <w:rPr>
          <w:rFonts w:ascii="Bookman Old Style" w:hAnsi="Bookman Old Style"/>
          <w:bCs/>
          <w:color w:val="auto"/>
          <w:sz w:val="24"/>
          <w:szCs w:val="24"/>
        </w:rPr>
        <w:t>the purposes as decided by the Apartment Condominium</w:t>
      </w:r>
      <w:r w:rsidR="003D6466" w:rsidRPr="00CD557F">
        <w:rPr>
          <w:rFonts w:ascii="Bookman Old Style" w:hAnsi="Bookman Old Style"/>
          <w:bCs/>
          <w:color w:val="auto"/>
          <w:sz w:val="24"/>
          <w:szCs w:val="24"/>
        </w:rPr>
        <w:t xml:space="preserve"> from time to time.</w:t>
      </w:r>
    </w:p>
    <w:p w14:paraId="704EB0F4" w14:textId="77777777" w:rsidR="002B4804" w:rsidRPr="00CD557F" w:rsidRDefault="002B4804" w:rsidP="009B0451">
      <w:pPr>
        <w:pStyle w:val="ListParagraph"/>
        <w:rPr>
          <w:rFonts w:ascii="Bookman Old Style" w:hAnsi="Bookman Old Style"/>
          <w:bCs/>
          <w:color w:val="auto"/>
          <w:sz w:val="24"/>
          <w:szCs w:val="24"/>
        </w:rPr>
      </w:pPr>
    </w:p>
    <w:p w14:paraId="15E77E13"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raise any objection in the matter of   allotment or sale or remaining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14:paraId="6CDC5513" w14:textId="77777777" w:rsidR="005847B4" w:rsidRPr="00CD557F" w:rsidRDefault="005847B4" w:rsidP="009B0451">
      <w:pPr>
        <w:ind w:left="360" w:hanging="360"/>
        <w:rPr>
          <w:rFonts w:ascii="Bookman Old Style" w:hAnsi="Bookman Old Style"/>
          <w:bCs/>
          <w:color w:val="auto"/>
          <w:sz w:val="24"/>
          <w:szCs w:val="24"/>
        </w:rPr>
      </w:pPr>
    </w:p>
    <w:p w14:paraId="5BB8A041"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shall have no claim save and except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14:paraId="54E8BC3F" w14:textId="77777777" w:rsidR="005847B4" w:rsidRPr="00CD557F" w:rsidRDefault="005847B4" w:rsidP="009B0451">
      <w:pPr>
        <w:ind w:left="360"/>
        <w:rPr>
          <w:rFonts w:ascii="Bookman Old Style" w:hAnsi="Bookman Old Style"/>
          <w:bCs/>
          <w:color w:val="auto"/>
          <w:sz w:val="24"/>
          <w:szCs w:val="24"/>
        </w:rPr>
      </w:pPr>
    </w:p>
    <w:p w14:paraId="7F8AA688"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CD557F">
        <w:rPr>
          <w:rFonts w:ascii="Bookman Old Style" w:hAnsi="Bookman Old Style"/>
          <w:bCs/>
          <w:color w:val="auto"/>
          <w:sz w:val="24"/>
          <w:szCs w:val="24"/>
        </w:rPr>
        <w:t xml:space="preserve"> in accordance with laws</w:t>
      </w:r>
      <w:r w:rsidRPr="00CD557F">
        <w:rPr>
          <w:rFonts w:ascii="Bookman Old Style" w:hAnsi="Bookman Old Style"/>
          <w:bCs/>
          <w:color w:val="auto"/>
          <w:sz w:val="24"/>
          <w:szCs w:val="24"/>
        </w:rPr>
        <w:t xml:space="preserve">. </w:t>
      </w:r>
    </w:p>
    <w:p w14:paraId="0523B3F5" w14:textId="77777777" w:rsidR="00BA6242" w:rsidRPr="00CD557F" w:rsidRDefault="00BA6242" w:rsidP="009B0451">
      <w:pPr>
        <w:pStyle w:val="ListParagraph"/>
        <w:rPr>
          <w:rFonts w:ascii="Bookman Old Style" w:hAnsi="Bookman Old Style"/>
          <w:bCs/>
          <w:color w:val="auto"/>
          <w:sz w:val="24"/>
          <w:szCs w:val="24"/>
        </w:rPr>
      </w:pPr>
    </w:p>
    <w:p w14:paraId="45BB7DEB" w14:textId="77777777" w:rsidR="00BA6242" w:rsidRPr="00CD557F" w:rsidRDefault="00BA6242"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RIGHT OF ALLOTMENT OF CAR PARKING / GARAGES</w:t>
      </w:r>
    </w:p>
    <w:p w14:paraId="44DA77E3" w14:textId="77777777" w:rsidR="00BA6242" w:rsidRDefault="00BA624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It</w:t>
      </w:r>
      <w:r w:rsidRPr="00CD557F">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CD557F">
        <w:rPr>
          <w:rFonts w:ascii="Bookman Old Style" w:hAnsi="Bookman Old Style"/>
          <w:color w:val="auto"/>
          <w:sz w:val="24"/>
          <w:szCs w:val="24"/>
        </w:rPr>
        <w:t>/Open</w:t>
      </w:r>
      <w:r w:rsidRPr="00CD557F">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14:paraId="45F5DB7E" w14:textId="77777777" w:rsidR="00CD790A" w:rsidRPr="00CD557F" w:rsidRDefault="00CD790A" w:rsidP="00CD790A">
      <w:pPr>
        <w:spacing w:after="0" w:line="276" w:lineRule="auto"/>
        <w:ind w:left="0" w:right="13"/>
        <w:rPr>
          <w:rFonts w:ascii="Bookman Old Style" w:hAnsi="Bookman Old Style"/>
          <w:color w:val="auto"/>
          <w:sz w:val="24"/>
          <w:szCs w:val="24"/>
        </w:rPr>
      </w:pPr>
    </w:p>
    <w:p w14:paraId="135B8CAA" w14:textId="77777777" w:rsidR="00BA6242" w:rsidRPr="00CD557F" w:rsidRDefault="00BA624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The </w:t>
      </w:r>
      <w:r w:rsidRPr="00CD557F">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w:t>
      </w:r>
      <w:proofErr w:type="spellStart"/>
      <w:r w:rsidRPr="00CD557F">
        <w:rPr>
          <w:rFonts w:ascii="Bookman Old Style" w:hAnsi="Bookman Old Style"/>
          <w:color w:val="auto"/>
          <w:sz w:val="24"/>
          <w:szCs w:val="24"/>
        </w:rPr>
        <w:t>gracia</w:t>
      </w:r>
      <w:proofErr w:type="spellEnd"/>
      <w:r w:rsidRPr="00CD557F">
        <w:rPr>
          <w:rFonts w:ascii="Bookman Old Style" w:hAnsi="Bookman Old Style"/>
          <w:color w:val="auto"/>
          <w:sz w:val="24"/>
          <w:szCs w:val="24"/>
        </w:rPr>
        <w:t xml:space="preserve"> for beneficial enjoyment of the same. The Allottee/s further agrees that he will not challenge any allotment of any parking space made by the Promoter to any other Allottee/s.</w:t>
      </w:r>
    </w:p>
    <w:p w14:paraId="3A30185F" w14:textId="77777777" w:rsidR="00693682" w:rsidRPr="00CD557F" w:rsidRDefault="00693682" w:rsidP="009B0451">
      <w:pPr>
        <w:pStyle w:val="ListParagraph"/>
        <w:rPr>
          <w:rFonts w:ascii="Bookman Old Style" w:hAnsi="Bookman Old Style"/>
          <w:bCs/>
          <w:color w:val="auto"/>
          <w:sz w:val="24"/>
          <w:szCs w:val="24"/>
        </w:rPr>
      </w:pPr>
    </w:p>
    <w:p w14:paraId="6223BA58" w14:textId="77777777" w:rsidR="000704C0" w:rsidRPr="00CD557F" w:rsidRDefault="000704C0"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TRANSFER OF PROJECT</w:t>
      </w:r>
    </w:p>
    <w:p w14:paraId="0FB0A6E7" w14:textId="77777777" w:rsidR="000704C0" w:rsidRPr="00CD557F" w:rsidRDefault="007C6CC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14:paraId="06FF92BC" w14:textId="77777777" w:rsidR="000704C0" w:rsidRPr="00CD557F" w:rsidRDefault="000704C0" w:rsidP="009B0451">
      <w:pPr>
        <w:spacing w:after="3" w:line="276" w:lineRule="auto"/>
        <w:ind w:left="0"/>
        <w:jc w:val="left"/>
        <w:rPr>
          <w:rFonts w:ascii="Bookman Old Style" w:hAnsi="Bookman Old Style"/>
          <w:color w:val="auto"/>
          <w:sz w:val="24"/>
          <w:szCs w:val="24"/>
        </w:rPr>
      </w:pPr>
    </w:p>
    <w:p w14:paraId="15ACED39" w14:textId="77777777" w:rsidR="00E273B9" w:rsidRPr="00CD557F" w:rsidRDefault="00EE3CF4"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SPECIAL COVENANTS</w:t>
      </w:r>
    </w:p>
    <w:p w14:paraId="26155CA8"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14:paraId="1C904E4F" w14:textId="77777777" w:rsidR="008E184A" w:rsidRPr="00CD557F" w:rsidRDefault="008E184A" w:rsidP="009B0451">
      <w:pPr>
        <w:spacing w:after="0" w:line="276" w:lineRule="auto"/>
        <w:ind w:left="0" w:right="13"/>
        <w:rPr>
          <w:rFonts w:ascii="Bookman Old Style" w:hAnsi="Bookman Old Style"/>
          <w:color w:val="auto"/>
          <w:sz w:val="24"/>
          <w:szCs w:val="24"/>
        </w:rPr>
      </w:pPr>
    </w:p>
    <w:p w14:paraId="6718E5CB" w14:textId="77777777" w:rsidR="008E184A" w:rsidRPr="00CD557F" w:rsidRDefault="008E18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is made aware of by the Promoter and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CD557F">
        <w:rPr>
          <w:color w:val="auto"/>
        </w:rPr>
        <w:t>.</w:t>
      </w:r>
    </w:p>
    <w:p w14:paraId="41348652" w14:textId="77777777" w:rsidR="00270369" w:rsidRPr="00CD557F" w:rsidRDefault="00270369" w:rsidP="009B0451">
      <w:pPr>
        <w:pStyle w:val="ListParagraph"/>
        <w:rPr>
          <w:rFonts w:ascii="Bookman Old Style" w:hAnsi="Bookman Old Style"/>
          <w:color w:val="auto"/>
          <w:sz w:val="24"/>
          <w:szCs w:val="24"/>
        </w:rPr>
      </w:pPr>
    </w:p>
    <w:p w14:paraId="1711CF0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w:t>
      </w:r>
      <w:r w:rsidRPr="00CD557F">
        <w:rPr>
          <w:rFonts w:ascii="Bookman Old Style" w:hAnsi="Bookman Old Style"/>
          <w:color w:val="auto"/>
          <w:sz w:val="24"/>
        </w:rPr>
        <w:lastRenderedPageBreak/>
        <w:t xml:space="preserve">gutters, fences and other like matters. The </w:t>
      </w:r>
      <w:r w:rsidR="00CF6E79" w:rsidRPr="00CD557F">
        <w:rPr>
          <w:rFonts w:ascii="Bookman Old Style" w:hAnsi="Bookman Old Style"/>
          <w:color w:val="auto"/>
          <w:sz w:val="24"/>
        </w:rPr>
        <w:t>Promoter</w:t>
      </w:r>
      <w:r w:rsidRPr="00CD557F">
        <w:rPr>
          <w:rFonts w:ascii="Bookman Old Style" w:hAnsi="Bookman Old Style"/>
          <w:color w:val="auto"/>
          <w:sz w:val="24"/>
        </w:rPr>
        <w:t xml:space="preserve"> shall not be required to show the creation of or define or apportion any burden.</w:t>
      </w:r>
    </w:p>
    <w:p w14:paraId="213F43B0" w14:textId="77777777" w:rsidR="00270369" w:rsidRPr="00CD557F" w:rsidRDefault="00270369" w:rsidP="009B0451">
      <w:pPr>
        <w:pStyle w:val="ListParagraph"/>
        <w:rPr>
          <w:rFonts w:ascii="Bookman Old Style" w:hAnsi="Bookman Old Style"/>
          <w:color w:val="auto"/>
          <w:sz w:val="24"/>
        </w:rPr>
      </w:pPr>
    </w:p>
    <w:p w14:paraId="1314871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14:paraId="159024A7" w14:textId="77777777" w:rsidR="00270369" w:rsidRPr="00CD557F" w:rsidRDefault="00270369" w:rsidP="009B0451">
      <w:pPr>
        <w:pStyle w:val="ListParagraph"/>
        <w:rPr>
          <w:rFonts w:ascii="Bookman Old Style" w:hAnsi="Bookman Old Style"/>
          <w:color w:val="auto"/>
          <w:sz w:val="24"/>
        </w:rPr>
      </w:pPr>
    </w:p>
    <w:p w14:paraId="55DAC839"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14:paraId="45401D54" w14:textId="77777777" w:rsidR="00270369" w:rsidRPr="00CD557F" w:rsidRDefault="00270369" w:rsidP="009B0451">
      <w:pPr>
        <w:spacing w:after="0" w:line="276" w:lineRule="auto"/>
        <w:ind w:left="0" w:right="13"/>
        <w:rPr>
          <w:rFonts w:ascii="Bookman Old Style" w:hAnsi="Bookman Old Style"/>
          <w:color w:val="auto"/>
          <w:sz w:val="24"/>
        </w:rPr>
      </w:pPr>
    </w:p>
    <w:p w14:paraId="47B20B90"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14:paraId="14726A4F" w14:textId="77777777" w:rsidR="00270369" w:rsidRPr="00CD557F" w:rsidRDefault="00270369" w:rsidP="009B0451">
      <w:pPr>
        <w:pStyle w:val="ListParagraph"/>
        <w:rPr>
          <w:rFonts w:ascii="Bookman Old Style" w:hAnsi="Bookman Old Style"/>
          <w:color w:val="auto"/>
          <w:sz w:val="24"/>
        </w:rPr>
      </w:pPr>
    </w:p>
    <w:p w14:paraId="046507C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w:t>
      </w:r>
      <w:r w:rsidRPr="00CD557F">
        <w:rPr>
          <w:rFonts w:ascii="Bookman Old Style" w:hAnsi="Bookman Old Style"/>
          <w:color w:val="auto"/>
          <w:sz w:val="24"/>
        </w:rPr>
        <w:lastRenderedPageBreak/>
        <w:t>obligation imposed on him/her/them since he/she/they has/have availed of the benefit factor of such obligation by reduction in the consideration hereunder.</w:t>
      </w:r>
    </w:p>
    <w:p w14:paraId="32E753A7" w14:textId="77777777" w:rsidR="00270369" w:rsidRPr="00CD557F" w:rsidRDefault="00270369" w:rsidP="009B0451">
      <w:pPr>
        <w:pStyle w:val="ListParagraph"/>
        <w:rPr>
          <w:rFonts w:ascii="Bookman Old Style" w:hAnsi="Bookman Old Style"/>
          <w:color w:val="auto"/>
          <w:sz w:val="24"/>
        </w:rPr>
      </w:pPr>
    </w:p>
    <w:p w14:paraId="6F80EDA7"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14:paraId="402A2484" w14:textId="77777777" w:rsidR="00270369" w:rsidRPr="00CD557F" w:rsidRDefault="00270369" w:rsidP="009B0451">
      <w:pPr>
        <w:pStyle w:val="ListParagraph"/>
        <w:rPr>
          <w:rFonts w:ascii="Bookman Old Style" w:hAnsi="Bookman Old Style"/>
          <w:color w:val="auto"/>
          <w:sz w:val="24"/>
        </w:rPr>
      </w:pPr>
    </w:p>
    <w:p w14:paraId="2BC7B7BE"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The Promoter shall have a first charge and/lien on the said apartment in respect </w:t>
      </w:r>
      <w:r w:rsidR="00EA54B8" w:rsidRPr="00CD557F">
        <w:rPr>
          <w:rFonts w:ascii="Bookman Old Style" w:hAnsi="Bookman Old Style"/>
          <w:color w:val="auto"/>
          <w:sz w:val="24"/>
        </w:rPr>
        <w:t>of any</w:t>
      </w:r>
      <w:r w:rsidRPr="00CD557F">
        <w:rPr>
          <w:rFonts w:ascii="Bookman Old Style" w:hAnsi="Bookman Old Style"/>
          <w:color w:val="auto"/>
          <w:sz w:val="24"/>
        </w:rPr>
        <w:t xml:space="preserve"> amount payable by the Allottee/s under the terms and conditions of this Agreement.</w:t>
      </w:r>
    </w:p>
    <w:p w14:paraId="7374E96A"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14:paraId="672B85D6" w14:textId="77777777" w:rsidR="00270369" w:rsidRPr="00CD557F" w:rsidRDefault="00270369" w:rsidP="009B0451">
      <w:pPr>
        <w:pStyle w:val="ListParagraph"/>
        <w:rPr>
          <w:rFonts w:ascii="Bookman Old Style" w:hAnsi="Bookman Old Style"/>
          <w:color w:val="auto"/>
          <w:sz w:val="24"/>
        </w:rPr>
      </w:pPr>
    </w:p>
    <w:p w14:paraId="0BBA462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It is specifically agreed between the Promoter</w:t>
      </w:r>
      <w:r w:rsidR="001A6D26" w:rsidRPr="00CD557F">
        <w:rPr>
          <w:rFonts w:ascii="Bookman Old Style" w:hAnsi="Bookman Old Style"/>
          <w:color w:val="auto"/>
          <w:sz w:val="24"/>
        </w:rPr>
        <w:t xml:space="preserve"> </w:t>
      </w:r>
      <w:r w:rsidRPr="00CD557F">
        <w:rPr>
          <w:rFonts w:ascii="Bookman Old Style" w:hAnsi="Bookman Old Style"/>
          <w:color w:val="auto"/>
          <w:sz w:val="24"/>
        </w:rPr>
        <w:t>&amp; Allottee/s that the Allottee/s has absolute right on the said apartment. The Allottee/s has limited/common rights on the amenities which are specifically mentioned in the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of the said agreement. The Purchaser/s can be granted limited/ common rights (if any) other than that as mentioned in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as and when decided by the Promoter from time to time.</w:t>
      </w:r>
    </w:p>
    <w:p w14:paraId="0422E140" w14:textId="77777777" w:rsidR="00CE1FEE" w:rsidRPr="00CD557F" w:rsidRDefault="00CE1FEE" w:rsidP="009B0451">
      <w:pPr>
        <w:pStyle w:val="ListParagraph"/>
        <w:rPr>
          <w:rFonts w:ascii="Bookman Old Style" w:hAnsi="Bookman Old Style"/>
          <w:color w:val="auto"/>
          <w:sz w:val="24"/>
          <w:szCs w:val="24"/>
        </w:rPr>
      </w:pPr>
    </w:p>
    <w:p w14:paraId="492810DE" w14:textId="1C07D74B" w:rsidR="00CE1FEE" w:rsidRPr="00CD557F" w:rsidRDefault="00CE1FEE"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partnership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proprietorship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/company</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/body-corporate</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/sister concern.</w:t>
      </w:r>
    </w:p>
    <w:p w14:paraId="211BEC77" w14:textId="77777777" w:rsidR="00011CAC" w:rsidRPr="00CD557F" w:rsidRDefault="00011CAC" w:rsidP="009B0451">
      <w:pPr>
        <w:pStyle w:val="ListParagraph"/>
        <w:rPr>
          <w:rFonts w:ascii="Bookman Old Style" w:hAnsi="Bookman Old Style"/>
          <w:bCs/>
          <w:color w:val="auto"/>
          <w:sz w:val="24"/>
          <w:szCs w:val="24"/>
        </w:rPr>
      </w:pPr>
    </w:p>
    <w:p w14:paraId="474B6693" w14:textId="77777777" w:rsidR="00011CAC" w:rsidRPr="00CD557F" w:rsidRDefault="00011CAC"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CD557F">
        <w:rPr>
          <w:rFonts w:ascii="Bookman Old Style" w:hAnsi="Bookman Old Style"/>
          <w:color w:val="auto"/>
          <w:sz w:val="24"/>
        </w:rPr>
        <w:t>control</w:t>
      </w:r>
      <w:r w:rsidRPr="00CD557F">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14:paraId="783F96C8" w14:textId="77777777" w:rsidR="00C20DA4" w:rsidRPr="00CD557F" w:rsidRDefault="00C20DA4" w:rsidP="00C20DA4">
      <w:pPr>
        <w:spacing w:after="0" w:line="276" w:lineRule="auto"/>
        <w:ind w:left="0" w:right="13"/>
        <w:rPr>
          <w:rFonts w:ascii="Bookman Old Style" w:hAnsi="Bookman Old Style"/>
          <w:bCs/>
          <w:color w:val="auto"/>
          <w:sz w:val="24"/>
          <w:szCs w:val="24"/>
        </w:rPr>
      </w:pPr>
    </w:p>
    <w:p w14:paraId="21139E5C" w14:textId="50E063F6" w:rsidR="004166D0" w:rsidRPr="00CD557F" w:rsidRDefault="00C20DA4" w:rsidP="007032EB">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The Party of the First </w:t>
      </w:r>
      <w:r w:rsidR="009B3FBD" w:rsidRPr="00CD557F">
        <w:rPr>
          <w:rFonts w:ascii="Bookman Old Style" w:hAnsi="Bookman Old Style"/>
          <w:bCs/>
          <w:color w:val="auto"/>
          <w:sz w:val="24"/>
          <w:szCs w:val="24"/>
        </w:rPr>
        <w:t xml:space="preserve">has informed the Allottee and the Allottee </w:t>
      </w:r>
      <w:r w:rsidRPr="00CD557F">
        <w:rPr>
          <w:rFonts w:ascii="Bookman Old Style" w:hAnsi="Bookman Old Style"/>
          <w:bCs/>
          <w:color w:val="auto"/>
          <w:sz w:val="24"/>
          <w:szCs w:val="24"/>
        </w:rPr>
        <w:t>herein</w:t>
      </w:r>
      <w:r w:rsidR="009B3FBD" w:rsidRPr="00CD557F">
        <w:rPr>
          <w:rFonts w:ascii="Bookman Old Style" w:hAnsi="Bookman Old Style"/>
          <w:bCs/>
          <w:color w:val="auto"/>
          <w:sz w:val="24"/>
          <w:szCs w:val="24"/>
        </w:rPr>
        <w:t xml:space="preserve"> is aware that this is the Phase-II development of the present project and that on the completion of the present Phase,</w:t>
      </w:r>
      <w:r w:rsidRPr="00CD557F">
        <w:rPr>
          <w:rFonts w:ascii="Bookman Old Style" w:hAnsi="Bookman Old Style"/>
          <w:bCs/>
          <w:color w:val="auto"/>
          <w:sz w:val="24"/>
          <w:szCs w:val="24"/>
        </w:rPr>
        <w:t xml:space="preserve"> the present scheme / project land / said land and shall form part of the final scheme / said project</w:t>
      </w:r>
      <w:r w:rsidR="009B3FBD" w:rsidRPr="00CD557F">
        <w:rPr>
          <w:rFonts w:ascii="Bookman Old Style" w:hAnsi="Bookman Old Style"/>
          <w:bCs/>
          <w:color w:val="auto"/>
          <w:sz w:val="24"/>
          <w:szCs w:val="24"/>
        </w:rPr>
        <w:t xml:space="preserve"> and shall be included/amalgamated with the Phase I of the present scheme</w:t>
      </w:r>
      <w:r w:rsidRPr="00CD557F">
        <w:rPr>
          <w:rFonts w:ascii="Bookman Old Style" w:hAnsi="Bookman Old Style"/>
          <w:bCs/>
          <w:color w:val="auto"/>
          <w:sz w:val="24"/>
          <w:szCs w:val="24"/>
        </w:rPr>
        <w:t xml:space="preserve">. </w:t>
      </w:r>
      <w:r w:rsidR="009B3FBD"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14:paraId="62A463A8" w14:textId="77777777" w:rsidR="00096576" w:rsidRPr="00CD557F" w:rsidRDefault="00096576" w:rsidP="00096576">
      <w:pPr>
        <w:pStyle w:val="ListParagraph"/>
        <w:rPr>
          <w:rFonts w:ascii="Bookman Old Style" w:hAnsi="Bookman Old Style"/>
          <w:bCs/>
          <w:color w:val="auto"/>
          <w:sz w:val="24"/>
          <w:szCs w:val="24"/>
        </w:rPr>
      </w:pPr>
    </w:p>
    <w:p w14:paraId="4A19C033" w14:textId="4901BF88" w:rsidR="009B3FBD" w:rsidRPr="00CD557F" w:rsidRDefault="009B3FBD"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Further, the Allottee is aware that the amenities as proposed in the </w:t>
      </w:r>
      <w:r w:rsidR="00784655" w:rsidRPr="00CD557F">
        <w:rPr>
          <w:rFonts w:ascii="Bookman Old Style" w:hAnsi="Bookman Old Style"/>
          <w:bCs/>
          <w:color w:val="auto"/>
          <w:sz w:val="24"/>
          <w:szCs w:val="24"/>
        </w:rPr>
        <w:t>scheme 41</w:t>
      </w:r>
      <w:r w:rsidR="0029538C" w:rsidRPr="00CD557F">
        <w:rPr>
          <w:rFonts w:ascii="Bookman Old Style" w:hAnsi="Bookman Old Style"/>
          <w:bCs/>
          <w:color w:val="auto"/>
          <w:sz w:val="24"/>
          <w:szCs w:val="24"/>
        </w:rPr>
        <w:t xml:space="preserve"> ELITE</w:t>
      </w:r>
      <w:r w:rsidRPr="00CD557F">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CD557F">
        <w:rPr>
          <w:rFonts w:ascii="Bookman Old Style" w:hAnsi="Bookman Old Style"/>
          <w:bCs/>
          <w:color w:val="auto"/>
          <w:sz w:val="24"/>
          <w:szCs w:val="24"/>
        </w:rPr>
        <w:t xml:space="preserve"> existing unit occupiers of Phase I of the present scheme or the</w:t>
      </w:r>
      <w:r w:rsidRPr="00CD557F">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2" w:name="_Hlk64370674"/>
      <w:r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2"/>
      <w:r w:rsidRPr="00CD557F">
        <w:rPr>
          <w:rFonts w:ascii="Bookman Old Style" w:hAnsi="Bookman Old Style"/>
          <w:bCs/>
          <w:color w:val="auto"/>
          <w:sz w:val="24"/>
          <w:szCs w:val="24"/>
        </w:rPr>
        <w:t>.</w:t>
      </w:r>
    </w:p>
    <w:p w14:paraId="0263A787" w14:textId="77777777" w:rsidR="001223D1" w:rsidRPr="00CD557F" w:rsidRDefault="001223D1" w:rsidP="001223D1">
      <w:pPr>
        <w:pStyle w:val="ListParagraph"/>
        <w:rPr>
          <w:rFonts w:ascii="Bookman Old Style" w:hAnsi="Bookman Old Style"/>
          <w:bCs/>
          <w:color w:val="auto"/>
          <w:sz w:val="24"/>
          <w:szCs w:val="24"/>
        </w:rPr>
      </w:pPr>
    </w:p>
    <w:p w14:paraId="631D9ED8" w14:textId="29D67F73" w:rsidR="001223D1" w:rsidRPr="00CD557F" w:rsidRDefault="00BE0CFF"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herein is in </w:t>
      </w:r>
      <w:r w:rsidR="00160DC5" w:rsidRPr="00CD557F">
        <w:rPr>
          <w:rFonts w:ascii="Bookman Old Style" w:hAnsi="Bookman Old Style"/>
          <w:bCs/>
          <w:color w:val="auto"/>
          <w:sz w:val="24"/>
          <w:szCs w:val="24"/>
        </w:rPr>
        <w:t xml:space="preserve">talks </w:t>
      </w:r>
      <w:r w:rsidR="00396AC1" w:rsidRPr="00CD557F">
        <w:rPr>
          <w:rFonts w:ascii="Bookman Old Style" w:hAnsi="Bookman Old Style"/>
          <w:bCs/>
          <w:color w:val="auto"/>
          <w:sz w:val="24"/>
          <w:szCs w:val="24"/>
        </w:rPr>
        <w:t>and/or</w:t>
      </w:r>
      <w:r w:rsidRPr="00CD557F">
        <w:rPr>
          <w:rFonts w:ascii="Bookman Old Style" w:hAnsi="Bookman Old Style"/>
          <w:bCs/>
          <w:color w:val="auto"/>
          <w:sz w:val="24"/>
          <w:szCs w:val="24"/>
        </w:rPr>
        <w:t xml:space="preserve"> finalized negotiation with owners of land bearing Survey number 149 (P) &amp; 145 (P) located at Village: </w:t>
      </w:r>
      <w:proofErr w:type="spellStart"/>
      <w:r w:rsidRPr="00CD557F">
        <w:rPr>
          <w:rFonts w:ascii="Bookman Old Style" w:hAnsi="Bookman Old Style"/>
          <w:bCs/>
          <w:color w:val="auto"/>
          <w:sz w:val="24"/>
          <w:szCs w:val="24"/>
        </w:rPr>
        <w:t>Tathawade</w:t>
      </w:r>
      <w:proofErr w:type="spellEnd"/>
      <w:r w:rsidRPr="00CD557F">
        <w:rPr>
          <w:rFonts w:ascii="Bookman Old Style" w:hAnsi="Bookman Old Style"/>
          <w:bCs/>
          <w:color w:val="auto"/>
          <w:sz w:val="24"/>
          <w:szCs w:val="24"/>
        </w:rPr>
        <w:t xml:space="preserve">, Taluka: </w:t>
      </w:r>
      <w:proofErr w:type="spellStart"/>
      <w:r w:rsidRPr="00CD557F">
        <w:rPr>
          <w:rFonts w:ascii="Bookman Old Style" w:hAnsi="Bookman Old Style"/>
          <w:bCs/>
          <w:color w:val="auto"/>
          <w:sz w:val="24"/>
          <w:szCs w:val="24"/>
        </w:rPr>
        <w:t>Mulshi</w:t>
      </w:r>
      <w:proofErr w:type="spellEnd"/>
      <w:r w:rsidRPr="00CD557F">
        <w:rPr>
          <w:rFonts w:ascii="Bookman Old Style" w:hAnsi="Bookman Old Style"/>
          <w:bCs/>
          <w:color w:val="auto"/>
          <w:sz w:val="24"/>
          <w:szCs w:val="24"/>
        </w:rPr>
        <w:t>,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14:paraId="2C2BF39D" w14:textId="77777777" w:rsidR="009B3FBD" w:rsidRPr="00CD557F" w:rsidRDefault="009B3FBD" w:rsidP="009B3FBD">
      <w:pPr>
        <w:spacing w:after="0" w:line="276" w:lineRule="auto"/>
        <w:ind w:left="0" w:right="13"/>
        <w:rPr>
          <w:rFonts w:ascii="Bookman Old Style" w:hAnsi="Bookman Old Style"/>
          <w:bCs/>
          <w:color w:val="auto"/>
          <w:sz w:val="24"/>
          <w:szCs w:val="24"/>
        </w:rPr>
      </w:pPr>
    </w:p>
    <w:p w14:paraId="08AEF39C" w14:textId="77777777" w:rsidR="0016346B" w:rsidRPr="00CD557F" w:rsidRDefault="003D6466"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MORTGAGE</w:t>
      </w:r>
    </w:p>
    <w:p w14:paraId="3AC46663" w14:textId="77777777" w:rsidR="008E184A" w:rsidRPr="00CD557F" w:rsidRDefault="00631594" w:rsidP="00AC606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expressly agreed between the parties hereto that the Promoter shall be entitled to borrow construction loan, at his own cost and risk, </w:t>
      </w:r>
      <w:r w:rsidRPr="00CD557F">
        <w:rPr>
          <w:rFonts w:ascii="Bookman Old Style" w:hAnsi="Bookman Old Style"/>
          <w:bCs/>
          <w:color w:val="auto"/>
          <w:sz w:val="24"/>
          <w:szCs w:val="24"/>
        </w:rPr>
        <w:lastRenderedPageBreak/>
        <w:t xml:space="preserve">from any person or party including any banking/financial institutions and for that purpose to mortgage the said land/building/s and /or the entire construction work put up or to be put up </w:t>
      </w:r>
      <w:r w:rsidR="00C87E8A" w:rsidRPr="00CD557F">
        <w:rPr>
          <w:rFonts w:ascii="Bookman Old Style" w:hAnsi="Bookman Old Style"/>
          <w:bCs/>
          <w:color w:val="auto"/>
          <w:sz w:val="24"/>
          <w:szCs w:val="24"/>
        </w:rPr>
        <w:t xml:space="preserve">(excluding the apartment under sale by these presents) </w:t>
      </w:r>
      <w:r w:rsidRPr="00CD557F">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However; it is clarified that a</w:t>
      </w:r>
      <w:r w:rsidR="0008157A" w:rsidRPr="00CD557F">
        <w:rPr>
          <w:rFonts w:ascii="Bookman Old Style" w:hAnsi="Bookman Old Style"/>
          <w:color w:val="auto"/>
          <w:sz w:val="24"/>
          <w:szCs w:val="24"/>
        </w:rPr>
        <w:t>fter the Promoter executes this Agreement he</w:t>
      </w:r>
      <w:r w:rsidR="007E3B1B" w:rsidRPr="00CD557F">
        <w:rPr>
          <w:rFonts w:ascii="Bookman Old Style" w:hAnsi="Bookman Old Style"/>
          <w:color w:val="auto"/>
          <w:sz w:val="24"/>
          <w:szCs w:val="24"/>
        </w:rPr>
        <w:t>/she/they/it</w:t>
      </w:r>
      <w:r w:rsidR="0008157A" w:rsidRPr="00CD557F">
        <w:rPr>
          <w:rFonts w:ascii="Bookman Old Style" w:hAnsi="Bookman Old Style"/>
          <w:color w:val="auto"/>
          <w:sz w:val="24"/>
          <w:szCs w:val="24"/>
        </w:rPr>
        <w:t xml:space="preserve"> shall not mortgage or create a charge on the </w:t>
      </w:r>
      <w:r w:rsidR="0008157A" w:rsidRPr="00CD557F">
        <w:rPr>
          <w:rFonts w:ascii="Bookman Old Style" w:hAnsi="Bookman Old Style"/>
          <w:color w:val="auto"/>
          <w:sz w:val="24"/>
          <w:szCs w:val="24"/>
          <w:u w:color="000000"/>
        </w:rPr>
        <w:t>Apartment</w:t>
      </w:r>
      <w:r w:rsidR="007E3B1B" w:rsidRPr="00CD557F">
        <w:rPr>
          <w:rFonts w:ascii="Bookman Old Style" w:hAnsi="Bookman Old Style"/>
          <w:color w:val="auto"/>
          <w:sz w:val="24"/>
          <w:szCs w:val="24"/>
          <w:u w:color="000000"/>
        </w:rPr>
        <w:t xml:space="preserve"> </w:t>
      </w:r>
      <w:r w:rsidR="0008157A" w:rsidRPr="00CD557F">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Allottee who has taken or agreed to take such Apartment. </w:t>
      </w:r>
    </w:p>
    <w:p w14:paraId="1B98BF15" w14:textId="77777777" w:rsidR="0016346B" w:rsidRPr="00CD557F" w:rsidRDefault="0008157A" w:rsidP="009B0451">
      <w:pPr>
        <w:spacing w:after="0"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DE7374F" w14:textId="77777777" w:rsidR="0016346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 xml:space="preserve">BINDING EFFECT </w:t>
      </w:r>
    </w:p>
    <w:p w14:paraId="3A41B1C2"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fifteen</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14:paraId="054D3413"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7DD37326"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ENTIRE AGREEMENT</w:t>
      </w:r>
      <w:r w:rsidRPr="00CD557F">
        <w:rPr>
          <w:rFonts w:ascii="Bookman Old Style" w:hAnsi="Bookman Old Style"/>
          <w:color w:val="auto"/>
          <w:sz w:val="24"/>
          <w:szCs w:val="24"/>
          <w:u w:val="single"/>
        </w:rPr>
        <w:t xml:space="preserve"> </w:t>
      </w:r>
    </w:p>
    <w:p w14:paraId="33F56620"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CD557F">
        <w:rPr>
          <w:rFonts w:ascii="Bookman Old Style" w:hAnsi="Bookman Old Style"/>
          <w:color w:val="auto"/>
          <w:sz w:val="24"/>
          <w:szCs w:val="24"/>
        </w:rPr>
        <w:t>/annuls</w:t>
      </w:r>
      <w:r w:rsidRPr="00CD557F">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14:paraId="685BB410"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117ACDF"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AMEND</w:t>
      </w:r>
      <w:r w:rsidRPr="00CD557F">
        <w:rPr>
          <w:rFonts w:ascii="Bookman Old Style" w:hAnsi="Bookman Old Style"/>
          <w:color w:val="auto"/>
          <w:sz w:val="24"/>
          <w:szCs w:val="24"/>
          <w:u w:val="single"/>
        </w:rPr>
        <w:t xml:space="preserve"> </w:t>
      </w:r>
    </w:p>
    <w:p w14:paraId="244F9F6F"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This Agreement may only be amended through written consent of the Parties. </w:t>
      </w:r>
    </w:p>
    <w:p w14:paraId="1DA4368D" w14:textId="77777777" w:rsidR="0016346B" w:rsidRPr="00CD557F" w:rsidRDefault="0008157A" w:rsidP="009B0451">
      <w:pPr>
        <w:spacing w:after="48"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D6ECD" w14:textId="77777777" w:rsidR="0016346B" w:rsidRPr="00CD557F" w:rsidRDefault="0008157A"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PROVISIONS OF THIS AGREEMENT APPLICABLE TO ALLOTTEE / SUBSEQUENT ALLOTTEES </w:t>
      </w:r>
    </w:p>
    <w:p w14:paraId="4720956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14:paraId="4811401A"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8D5068D" w14:textId="77777777" w:rsidR="0016346B" w:rsidRPr="00CD557F" w:rsidRDefault="002A2861"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SEVERABILITY</w:t>
      </w:r>
    </w:p>
    <w:p w14:paraId="7F6938A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14:paraId="02AF0197" w14:textId="77777777" w:rsidR="007E3B1B" w:rsidRPr="00CD557F" w:rsidRDefault="007E3B1B" w:rsidP="00AC6061">
      <w:pPr>
        <w:spacing w:after="0" w:line="276" w:lineRule="auto"/>
        <w:ind w:left="0"/>
        <w:jc w:val="left"/>
        <w:rPr>
          <w:rFonts w:ascii="Bookman Old Style" w:hAnsi="Bookman Old Style"/>
          <w:color w:val="auto"/>
          <w:sz w:val="24"/>
          <w:szCs w:val="24"/>
        </w:rPr>
      </w:pPr>
    </w:p>
    <w:p w14:paraId="0EDCA3D9" w14:textId="77777777" w:rsidR="007E3B1B" w:rsidRPr="00CD557F" w:rsidRDefault="007E3B1B" w:rsidP="00AC6061">
      <w:pPr>
        <w:spacing w:after="0" w:line="276" w:lineRule="auto"/>
        <w:ind w:left="0" w:hanging="540"/>
        <w:rPr>
          <w:rFonts w:ascii="Bookman Old Style" w:hAnsi="Bookman Old Style"/>
          <w:color w:val="auto"/>
          <w:sz w:val="24"/>
          <w:szCs w:val="24"/>
          <w:u w:val="single"/>
        </w:rPr>
      </w:pPr>
      <w:r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METHOD OF CALCULATION OF PROPORTIONATE SHARE WHEREVER REFERRED TO IN THE AGREEMENT</w:t>
      </w:r>
      <w:r w:rsidR="0008157A" w:rsidRPr="00CD557F">
        <w:rPr>
          <w:rFonts w:ascii="Bookman Old Style" w:hAnsi="Bookman Old Style"/>
          <w:color w:val="auto"/>
          <w:sz w:val="24"/>
          <w:szCs w:val="24"/>
          <w:u w:val="single"/>
        </w:rPr>
        <w:t xml:space="preserve"> </w:t>
      </w:r>
    </w:p>
    <w:p w14:paraId="418672D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14:paraId="5DF02C4B" w14:textId="77777777" w:rsidR="0016346B" w:rsidRPr="00CD557F" w:rsidRDefault="0016346B" w:rsidP="00AC6061">
      <w:pPr>
        <w:spacing w:after="0" w:line="276" w:lineRule="auto"/>
        <w:ind w:left="0"/>
        <w:jc w:val="left"/>
        <w:rPr>
          <w:rFonts w:ascii="Bookman Old Style" w:hAnsi="Bookman Old Style"/>
          <w:color w:val="auto"/>
          <w:sz w:val="24"/>
          <w:szCs w:val="24"/>
        </w:rPr>
      </w:pPr>
    </w:p>
    <w:p w14:paraId="61E02E0F" w14:textId="77777777" w:rsidR="007E3B1B" w:rsidRPr="00CD557F" w:rsidRDefault="0008157A" w:rsidP="00AC6061">
      <w:pPr>
        <w:spacing w:after="0" w:line="276"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FURTHER ASSURANCES</w:t>
      </w:r>
      <w:r w:rsidRPr="00CD557F">
        <w:rPr>
          <w:rFonts w:ascii="Bookman Old Style" w:hAnsi="Bookman Old Style"/>
          <w:color w:val="auto"/>
          <w:sz w:val="24"/>
          <w:szCs w:val="24"/>
          <w:u w:val="single"/>
        </w:rPr>
        <w:t xml:space="preserve"> </w:t>
      </w:r>
    </w:p>
    <w:p w14:paraId="7053D61B"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14:paraId="5B49AFC9" w14:textId="77777777" w:rsidR="00EA7744" w:rsidRPr="00CD557F" w:rsidRDefault="00EA7744" w:rsidP="00AC6061">
      <w:pPr>
        <w:spacing w:after="0" w:line="276" w:lineRule="auto"/>
        <w:ind w:left="0"/>
        <w:jc w:val="left"/>
        <w:rPr>
          <w:rFonts w:ascii="Bookman Old Style" w:hAnsi="Bookman Old Style"/>
          <w:color w:val="auto"/>
          <w:sz w:val="24"/>
          <w:szCs w:val="24"/>
        </w:rPr>
      </w:pPr>
    </w:p>
    <w:p w14:paraId="34E9941A" w14:textId="77777777" w:rsidR="007E3B1B" w:rsidRPr="00CD557F" w:rsidRDefault="0008157A" w:rsidP="00AC606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PLACE OF EXECUTION </w:t>
      </w:r>
    </w:p>
    <w:p w14:paraId="7FE37A5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CD557F">
        <w:rPr>
          <w:rFonts w:ascii="Bookman Old Style" w:hAnsi="Bookman Old Style"/>
          <w:color w:val="auto"/>
          <w:sz w:val="24"/>
          <w:szCs w:val="24"/>
        </w:rPr>
        <w:t>b</w:t>
      </w:r>
      <w:r w:rsidRPr="00CD557F">
        <w:rPr>
          <w:rFonts w:ascii="Bookman Old Style" w:hAnsi="Bookman Old Style"/>
          <w:color w:val="auto"/>
          <w:sz w:val="24"/>
          <w:szCs w:val="24"/>
        </w:rPr>
        <w:t>e mutually agreed between the Promoter and the Allottee, in</w:t>
      </w:r>
      <w:r w:rsidR="007E3B1B" w:rsidRPr="00CD557F">
        <w:rPr>
          <w:rFonts w:ascii="Bookman Old Style" w:hAnsi="Bookman Old Style"/>
          <w:color w:val="auto"/>
          <w:sz w:val="24"/>
          <w:szCs w:val="24"/>
        </w:rPr>
        <w:t xml:space="preserve"> 04 months </w:t>
      </w:r>
      <w:r w:rsidRPr="00CD557F">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CD557F">
        <w:rPr>
          <w:rFonts w:ascii="Bookman Old Style" w:hAnsi="Bookman Old Style"/>
          <w:color w:val="auto"/>
          <w:sz w:val="24"/>
          <w:szCs w:val="24"/>
        </w:rPr>
        <w:t xml:space="preserve"> </w:t>
      </w:r>
      <w:r w:rsidR="007E3B1B" w:rsidRPr="00CD557F">
        <w:rPr>
          <w:rFonts w:ascii="Bookman Old Style" w:hAnsi="Bookman Old Style"/>
          <w:b/>
          <w:color w:val="auto"/>
          <w:sz w:val="24"/>
          <w:szCs w:val="24"/>
          <w:u w:color="000000"/>
        </w:rPr>
        <w:t>PUNE</w:t>
      </w:r>
      <w:r w:rsidRPr="00CD557F">
        <w:rPr>
          <w:rFonts w:ascii="Bookman Old Style" w:hAnsi="Bookman Old Style"/>
          <w:color w:val="auto"/>
          <w:sz w:val="24"/>
          <w:szCs w:val="24"/>
        </w:rPr>
        <w:t xml:space="preserve">. </w:t>
      </w:r>
    </w:p>
    <w:p w14:paraId="54DA4895"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51F4D4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The Allottee and/or Promoter shall present this Agreement at the proper registration office of registration within the time limit prescribed by the Registration Act and the Promoter will attend such office and admit execution thereof. </w:t>
      </w:r>
    </w:p>
    <w:p w14:paraId="2CE46BC5"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52072946" w14:textId="77777777" w:rsidR="00573C0F" w:rsidRPr="00CD557F" w:rsidRDefault="00573C0F"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SERVICE OF NOTICE</w:t>
      </w:r>
    </w:p>
    <w:p w14:paraId="77C751EB" w14:textId="77777777" w:rsidR="00444C19"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notified Email ID/Under Certificate of Posting at their respective </w:t>
      </w:r>
      <w:r w:rsidR="007E3B1B" w:rsidRPr="00CD557F">
        <w:rPr>
          <w:rFonts w:ascii="Bookman Old Style" w:hAnsi="Bookman Old Style"/>
          <w:color w:val="auto"/>
          <w:sz w:val="24"/>
          <w:szCs w:val="24"/>
        </w:rPr>
        <w:t xml:space="preserve">as mentioned </w:t>
      </w:r>
      <w:r w:rsidR="00444C19" w:rsidRPr="00CD557F">
        <w:rPr>
          <w:rFonts w:ascii="Bookman Old Style" w:hAnsi="Bookman Old Style"/>
          <w:color w:val="auto"/>
          <w:sz w:val="24"/>
          <w:szCs w:val="24"/>
        </w:rPr>
        <w:t>herein below</w:t>
      </w:r>
    </w:p>
    <w:p w14:paraId="349EAF5D" w14:textId="77777777" w:rsidR="00444C19" w:rsidRDefault="00444C19" w:rsidP="009B0451">
      <w:pPr>
        <w:spacing w:after="0" w:line="276" w:lineRule="auto"/>
        <w:ind w:left="0" w:right="13"/>
        <w:rPr>
          <w:rFonts w:ascii="Bookman Old Style" w:hAnsi="Bookman Old Style"/>
          <w:color w:val="auto"/>
          <w:sz w:val="24"/>
          <w:szCs w:val="24"/>
        </w:rPr>
      </w:pPr>
    </w:p>
    <w:p w14:paraId="46BA5A87"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PROMOTER</w:t>
      </w:r>
      <w:r w:rsidRPr="00CD557F">
        <w:rPr>
          <w:rFonts w:ascii="Bookman Old Style" w:hAnsi="Bookman Old Style"/>
          <w:b/>
          <w:color w:val="auto"/>
          <w:sz w:val="24"/>
          <w:szCs w:val="24"/>
        </w:rPr>
        <w:t>:</w:t>
      </w:r>
    </w:p>
    <w:p w14:paraId="762FBB6A" w14:textId="77777777" w:rsidR="00EA54B8" w:rsidRPr="00CD557F" w:rsidRDefault="00EA54B8" w:rsidP="009B0451">
      <w:pPr>
        <w:spacing w:after="0" w:line="240" w:lineRule="auto"/>
        <w:ind w:left="0" w:firstLine="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2035D190" w14:textId="77777777" w:rsidR="00EA54B8" w:rsidRPr="00CD557F" w:rsidRDefault="00EA54B8" w:rsidP="009B0451">
      <w:pPr>
        <w:spacing w:after="0" w:line="240" w:lineRule="auto"/>
        <w:ind w:left="720"/>
        <w:rPr>
          <w:rFonts w:ascii="Bookman Old Style" w:hAnsi="Bookman Old Style"/>
          <w:i/>
          <w:color w:val="auto"/>
          <w:sz w:val="24"/>
          <w:szCs w:val="24"/>
        </w:rPr>
      </w:pPr>
      <w:r w:rsidRPr="00CD557F">
        <w:rPr>
          <w:rFonts w:ascii="Bookman Old Style" w:hAnsi="Bookman Old Style"/>
          <w:bCs/>
          <w:color w:val="auto"/>
          <w:sz w:val="24"/>
          <w:szCs w:val="24"/>
        </w:rPr>
        <w:t>Office</w:t>
      </w:r>
      <w:r w:rsidRPr="00CD557F">
        <w:rPr>
          <w:rFonts w:ascii="Bookman Old Style" w:hAnsi="Bookman Old Style"/>
          <w:color w:val="auto"/>
          <w:sz w:val="24"/>
          <w:szCs w:val="24"/>
        </w:rPr>
        <w:t xml:space="preserve"> at 151, Prakash Provision Store, </w:t>
      </w:r>
      <w:proofErr w:type="spellStart"/>
      <w:r w:rsidRPr="00CD557F">
        <w:rPr>
          <w:rFonts w:ascii="Bookman Old Style" w:hAnsi="Bookman Old Style"/>
          <w:color w:val="auto"/>
          <w:sz w:val="24"/>
          <w:szCs w:val="24"/>
        </w:rPr>
        <w:t>Shitalanagar</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Dehuroad</w:t>
      </w:r>
      <w:proofErr w:type="spellEnd"/>
      <w:r w:rsidRPr="00CD557F">
        <w:rPr>
          <w:rFonts w:ascii="Bookman Old Style" w:hAnsi="Bookman Old Style"/>
          <w:color w:val="auto"/>
          <w:sz w:val="24"/>
          <w:szCs w:val="24"/>
        </w:rPr>
        <w:t xml:space="preserve">, Pune – 412101, </w:t>
      </w:r>
      <w:r w:rsidRPr="00CD557F">
        <w:rPr>
          <w:rFonts w:ascii="Bookman Old Style" w:hAnsi="Bookman Old Style"/>
          <w:i/>
          <w:color w:val="auto"/>
          <w:sz w:val="24"/>
          <w:szCs w:val="24"/>
        </w:rPr>
        <w:t>Through Its Partner:</w:t>
      </w:r>
    </w:p>
    <w:p w14:paraId="4BB5451F" w14:textId="77777777" w:rsidR="00EA54B8" w:rsidRPr="00CD557F" w:rsidRDefault="00EA54B8"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04299EDE" w14:textId="77777777" w:rsidR="00EA54B8" w:rsidRPr="00CD557F" w:rsidRDefault="00EA54B8" w:rsidP="009B0451">
      <w:pPr>
        <w:spacing w:after="0" w:line="240" w:lineRule="auto"/>
        <w:ind w:left="0" w:firstLine="72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BC04DA4" w14:textId="77777777" w:rsidR="00EA54B8" w:rsidRPr="00CD557F" w:rsidRDefault="00EA54B8" w:rsidP="00D65E7C">
      <w:pPr>
        <w:pStyle w:val="ListParagraph"/>
        <w:spacing w:after="0" w:line="240" w:lineRule="auto"/>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2B6F5FC0" w14:textId="77777777" w:rsidR="00EA54B8" w:rsidRPr="00CD557F" w:rsidRDefault="00EA54B8" w:rsidP="009B0451">
      <w:pPr>
        <w:tabs>
          <w:tab w:val="left" w:pos="180"/>
        </w:tabs>
        <w:spacing w:line="240" w:lineRule="auto"/>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6AB9140D" w14:textId="77777777" w:rsidR="001F4B04" w:rsidRPr="00CD557F" w:rsidRDefault="001F4B04" w:rsidP="009B0451">
      <w:pPr>
        <w:tabs>
          <w:tab w:val="left" w:pos="180"/>
        </w:tabs>
        <w:spacing w:line="240" w:lineRule="auto"/>
        <w:ind w:left="720"/>
        <w:rPr>
          <w:rFonts w:ascii="Bookman Old Style" w:hAnsi="Bookman Old Style"/>
          <w:color w:val="auto"/>
          <w:sz w:val="24"/>
          <w:szCs w:val="24"/>
        </w:rPr>
      </w:pPr>
    </w:p>
    <w:p w14:paraId="5943259E" w14:textId="77777777" w:rsidR="00D65E7C" w:rsidRPr="00CD557F" w:rsidRDefault="00D65E7C" w:rsidP="00D65E7C">
      <w:pPr>
        <w:pStyle w:val="ListParagraph"/>
        <w:numPr>
          <w:ilvl w:val="0"/>
          <w:numId w:val="19"/>
        </w:numPr>
        <w:spacing w:after="0" w:line="240" w:lineRule="auto"/>
        <w:ind w:left="720"/>
        <w:rPr>
          <w:color w:val="auto"/>
        </w:rPr>
      </w:pPr>
      <w:r w:rsidRPr="00CD557F">
        <w:rPr>
          <w:rFonts w:ascii="Bookman Old Style" w:hAnsi="Bookman Old Style"/>
          <w:b/>
          <w:color w:val="auto"/>
          <w:sz w:val="24"/>
          <w:szCs w:val="24"/>
          <w:u w:val="single"/>
        </w:rPr>
        <w:t>MR.  TULSIDAS RATANSHIBHAI PATEL</w:t>
      </w:r>
    </w:p>
    <w:p w14:paraId="0006F1A6" w14:textId="77777777" w:rsidR="00D65E7C" w:rsidRPr="00CD557F" w:rsidRDefault="00D65E7C" w:rsidP="00D65E7C">
      <w:pPr>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25711937" w14:textId="77777777" w:rsidR="001F4B04" w:rsidRPr="00CD557F" w:rsidRDefault="001F4B04" w:rsidP="00D65E7C">
      <w:pPr>
        <w:ind w:left="720"/>
        <w:rPr>
          <w:color w:val="auto"/>
        </w:rPr>
      </w:pPr>
    </w:p>
    <w:p w14:paraId="7EE11763" w14:textId="77777777" w:rsidR="00D65E7C" w:rsidRPr="00CD557F" w:rsidRDefault="00D65E7C"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1C4B3896" w14:textId="77777777" w:rsidR="00D65E7C" w:rsidRPr="00CD557F" w:rsidRDefault="00D65E7C" w:rsidP="00D65E7C">
      <w:pPr>
        <w:ind w:left="720"/>
        <w:rPr>
          <w:color w:val="auto"/>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0CC6A3A5" w14:textId="77777777" w:rsidR="00EA54B8" w:rsidRPr="00CD557F" w:rsidRDefault="00EA54B8" w:rsidP="009B0451">
      <w:pPr>
        <w:spacing w:after="0" w:line="240" w:lineRule="auto"/>
        <w:ind w:left="0"/>
        <w:rPr>
          <w:rFonts w:ascii="Bookman Old Style" w:hAnsi="Bookman Old Style"/>
          <w:b/>
          <w:color w:val="auto"/>
          <w:sz w:val="24"/>
          <w:szCs w:val="24"/>
          <w:u w:val="single"/>
        </w:rPr>
      </w:pPr>
    </w:p>
    <w:p w14:paraId="3B80998E"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ALLOTEE</w:t>
      </w:r>
      <w:r w:rsidRPr="00CD557F">
        <w:rPr>
          <w:rFonts w:ascii="Bookman Old Style" w:hAnsi="Bookman Old Style"/>
          <w:b/>
          <w:color w:val="auto"/>
          <w:sz w:val="24"/>
          <w:szCs w:val="24"/>
        </w:rPr>
        <w:t>:</w:t>
      </w:r>
    </w:p>
    <w:p w14:paraId="4F8FA14B" w14:textId="77777777" w:rsidR="001E646F" w:rsidRPr="00CD557F" w:rsidRDefault="001E646F" w:rsidP="009B0451">
      <w:pPr>
        <w:spacing w:after="0" w:line="240" w:lineRule="auto"/>
        <w:ind w:left="720"/>
        <w:rPr>
          <w:rFonts w:ascii="Bookman Old Style" w:hAnsi="Bookman Old Style"/>
          <w:color w:val="auto"/>
          <w:sz w:val="24"/>
          <w:szCs w:val="24"/>
        </w:rPr>
      </w:pPr>
    </w:p>
    <w:p w14:paraId="52B808E0" w14:textId="77777777" w:rsidR="000820A3" w:rsidRPr="00E949C0" w:rsidRDefault="000820A3" w:rsidP="000820A3">
      <w:pPr>
        <w:pStyle w:val="ListParagraph"/>
        <w:numPr>
          <w:ilvl w:val="0"/>
          <w:numId w:val="24"/>
        </w:numPr>
        <w:spacing w:after="0" w:line="240"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sidRPr="00E949C0">
        <w:rPr>
          <w:rFonts w:ascii="Bookman Old Style" w:hAnsi="Bookman Old Style"/>
          <w:b/>
          <w:bCs/>
          <w:color w:val="auto"/>
          <w:sz w:val="24"/>
          <w:szCs w:val="24"/>
        </w:rPr>
        <w:t>&lt;&lt;&lt;CUSTOMERNAME&gt;&gt;&gt;.</w:t>
      </w:r>
    </w:p>
    <w:p w14:paraId="0FC7F16E"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&lt;&lt;&lt;CUSTOMERADDRESS&gt;&gt;&gt;.</w:t>
      </w:r>
    </w:p>
    <w:p w14:paraId="0485B5FF" w14:textId="77777777" w:rsidR="000820A3" w:rsidRPr="005C542C" w:rsidRDefault="000820A3" w:rsidP="000820A3">
      <w:pPr>
        <w:spacing w:after="0" w:line="240" w:lineRule="auto"/>
        <w:ind w:left="720" w:hanging="360"/>
        <w:rPr>
          <w:rFonts w:ascii="Bookman Old Style" w:hAnsi="Bookman Old Style"/>
          <w:b/>
          <w:bCs/>
          <w:color w:val="auto"/>
          <w:sz w:val="24"/>
          <w:szCs w:val="24"/>
          <w:u w:val="single"/>
        </w:rPr>
      </w:pPr>
    </w:p>
    <w:p w14:paraId="18A3B17C" w14:textId="77777777" w:rsidR="000820A3" w:rsidRPr="00F9495D" w:rsidRDefault="000820A3" w:rsidP="000820A3">
      <w:pPr>
        <w:pStyle w:val="ListParagraph"/>
        <w:numPr>
          <w:ilvl w:val="0"/>
          <w:numId w:val="24"/>
        </w:numPr>
        <w:spacing w:after="0" w:line="240" w:lineRule="auto"/>
        <w:ind w:left="720"/>
        <w:rPr>
          <w:rFonts w:ascii="Bookman Old Style" w:hAnsi="Bookman Old Style"/>
          <w:b/>
          <w:bCs/>
          <w:color w:val="auto"/>
          <w:sz w:val="24"/>
          <w:szCs w:val="24"/>
        </w:rPr>
      </w:pPr>
      <w:r w:rsidRPr="00F9495D">
        <w:rPr>
          <w:rFonts w:ascii="Bookman Old Style" w:hAnsi="Bookman Old Style"/>
          <w:b/>
          <w:bCs/>
          <w:color w:val="auto"/>
          <w:sz w:val="24"/>
          <w:szCs w:val="24"/>
        </w:rPr>
        <w:t>&lt;&lt;&lt;COAPPLICANTTITLE&gt;&gt;</w:t>
      </w:r>
      <w:proofErr w:type="gramStart"/>
      <w:r w:rsidRPr="00F9495D">
        <w:rPr>
          <w:rFonts w:ascii="Bookman Old Style" w:hAnsi="Bookman Old Style"/>
          <w:b/>
          <w:bCs/>
          <w:color w:val="auto"/>
          <w:sz w:val="24"/>
          <w:szCs w:val="24"/>
        </w:rPr>
        <w:t>&gt;.&lt;</w:t>
      </w:r>
      <w:proofErr w:type="gramEnd"/>
      <w:r w:rsidRPr="00F9495D">
        <w:rPr>
          <w:rFonts w:ascii="Bookman Old Style" w:hAnsi="Bookman Old Style"/>
          <w:b/>
          <w:bCs/>
          <w:color w:val="auto"/>
          <w:sz w:val="24"/>
          <w:szCs w:val="24"/>
        </w:rPr>
        <w:t>&lt;&lt;JC1&gt;&gt;&gt;.</w:t>
      </w:r>
    </w:p>
    <w:p w14:paraId="75532EBC"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&lt;&lt;&lt;JC1_Address&gt;&gt;&gt;</w:t>
      </w:r>
    </w:p>
    <w:p w14:paraId="71D45FDC" w14:textId="4C35028F" w:rsidR="00C733BE" w:rsidRDefault="00C733BE" w:rsidP="00C733BE">
      <w:pPr>
        <w:spacing w:after="0" w:line="240" w:lineRule="auto"/>
        <w:ind w:left="720"/>
        <w:rPr>
          <w:rFonts w:ascii="Bookman Old Style" w:hAnsi="Bookman Old Style"/>
          <w:color w:val="auto"/>
          <w:sz w:val="24"/>
          <w:szCs w:val="24"/>
        </w:rPr>
      </w:pPr>
    </w:p>
    <w:p w14:paraId="28B010C7" w14:textId="77777777" w:rsidR="00574BE6" w:rsidRPr="00CD557F" w:rsidRDefault="00574BE6" w:rsidP="00C733BE">
      <w:pPr>
        <w:spacing w:after="0" w:line="240" w:lineRule="auto"/>
        <w:ind w:left="720"/>
        <w:rPr>
          <w:rFonts w:ascii="Bookman Old Style" w:hAnsi="Bookman Old Style"/>
          <w:color w:val="auto"/>
          <w:sz w:val="24"/>
          <w:szCs w:val="24"/>
        </w:rPr>
      </w:pPr>
    </w:p>
    <w:p w14:paraId="3883932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shall be </w:t>
      </w:r>
      <w:r w:rsidRPr="00AC6061">
        <w:rPr>
          <w:rFonts w:ascii="Bookman Old Style" w:hAnsi="Bookman Old Style"/>
          <w:color w:val="auto"/>
          <w:sz w:val="24"/>
          <w:szCs w:val="24"/>
        </w:rPr>
        <w:t xml:space="preserve">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14:paraId="2AB17372" w14:textId="77777777" w:rsidR="0016346B" w:rsidRPr="00AC6061" w:rsidRDefault="0008157A" w:rsidP="009B0451">
      <w:pPr>
        <w:spacing w:after="0" w:line="276" w:lineRule="auto"/>
        <w:ind w:left="0"/>
        <w:jc w:val="left"/>
        <w:rPr>
          <w:rFonts w:ascii="Bookman Old Style" w:hAnsi="Bookman Old Style"/>
          <w:color w:val="auto"/>
          <w:sz w:val="24"/>
          <w:szCs w:val="24"/>
        </w:rPr>
      </w:pPr>
      <w:r w:rsidRPr="00AC6061">
        <w:rPr>
          <w:rFonts w:ascii="Bookman Old Style" w:hAnsi="Bookman Old Style"/>
          <w:color w:val="auto"/>
          <w:sz w:val="24"/>
          <w:szCs w:val="24"/>
        </w:rPr>
        <w:t xml:space="preserve"> </w:t>
      </w:r>
    </w:p>
    <w:p w14:paraId="74A6B74D" w14:textId="77777777" w:rsidR="007E3B1B" w:rsidRPr="00AC6061" w:rsidRDefault="0008157A" w:rsidP="009B0451">
      <w:pPr>
        <w:spacing w:after="0" w:line="276" w:lineRule="auto"/>
        <w:ind w:left="0"/>
        <w:rPr>
          <w:rFonts w:ascii="Bookman Old Style" w:hAnsi="Bookman Old Style"/>
          <w:color w:val="auto"/>
          <w:sz w:val="24"/>
          <w:szCs w:val="24"/>
          <w:u w:val="single"/>
        </w:rPr>
      </w:pPr>
      <w:r w:rsidRPr="00AC6061">
        <w:rPr>
          <w:rFonts w:ascii="Bookman Old Style" w:hAnsi="Bookman Old Style"/>
          <w:b/>
          <w:color w:val="auto"/>
          <w:sz w:val="24"/>
          <w:szCs w:val="24"/>
          <w:u w:val="single"/>
        </w:rPr>
        <w:t>JOINT ALLOTTEES</w:t>
      </w:r>
      <w:r w:rsidRPr="00AC6061">
        <w:rPr>
          <w:rFonts w:ascii="Bookman Old Style" w:hAnsi="Bookman Old Style"/>
          <w:color w:val="auto"/>
          <w:sz w:val="24"/>
          <w:szCs w:val="24"/>
          <w:u w:val="single"/>
        </w:rPr>
        <w:t xml:space="preserve"> </w:t>
      </w:r>
    </w:p>
    <w:p w14:paraId="3AD2EB7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That in case there are Joint Allottees all communications shall be sent by the Promoter to the Allottee whose name appears first and at the address </w:t>
      </w:r>
      <w:r w:rsidRPr="00AC6061">
        <w:rPr>
          <w:rFonts w:ascii="Bookman Old Style" w:hAnsi="Bookman Old Style"/>
          <w:color w:val="auto"/>
          <w:sz w:val="24"/>
          <w:szCs w:val="24"/>
        </w:rPr>
        <w:lastRenderedPageBreak/>
        <w:t xml:space="preserve">given by him/her which shall for all intents and purposes to consider as properly served on all the Allottees. </w:t>
      </w:r>
    </w:p>
    <w:p w14:paraId="48A06D61" w14:textId="77777777" w:rsidR="007E3B1B" w:rsidRPr="00AC6061" w:rsidRDefault="007E3B1B" w:rsidP="009B0451">
      <w:pPr>
        <w:spacing w:after="0" w:line="276" w:lineRule="auto"/>
        <w:ind w:left="0"/>
        <w:rPr>
          <w:rFonts w:ascii="Bookman Old Style" w:hAnsi="Bookman Old Style"/>
          <w:b/>
          <w:color w:val="auto"/>
          <w:sz w:val="24"/>
          <w:szCs w:val="24"/>
        </w:rPr>
      </w:pPr>
    </w:p>
    <w:p w14:paraId="4D90F5B5" w14:textId="77777777" w:rsidR="00573C0F" w:rsidRPr="00AC6061" w:rsidRDefault="00573C0F" w:rsidP="009B0451">
      <w:pPr>
        <w:spacing w:after="0"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STAMP DUTY AND REGISTRATION</w:t>
      </w:r>
    </w:p>
    <w:p w14:paraId="4D2F07EE" w14:textId="691F0E1A"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consideration of the said agreement between the Promoter and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F138DD" w:rsidRPr="00AC6061">
        <w:rPr>
          <w:rFonts w:ascii="Bookman Old Style" w:hAnsi="Bookman Old Style"/>
          <w:color w:val="auto"/>
          <w:sz w:val="24"/>
          <w:szCs w:val="24"/>
        </w:rPr>
        <w:t>, Maharashtra Apartment Ownership Act, 1970 and The Real Estate (Regulation and Development) Act, 2016</w:t>
      </w:r>
      <w:r w:rsidRPr="00AC6061">
        <w:rPr>
          <w:rFonts w:ascii="Bookman Old Style" w:hAnsi="Bookman Old Style"/>
          <w:color w:val="auto"/>
          <w:sz w:val="24"/>
          <w:szCs w:val="24"/>
        </w:rPr>
        <w:t xml:space="preserve"> and the stamp duty for this transaction is payable as per the Bombay Stamp Act, 1958, Schedule-1, Article 25 (d).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stamp duty at the rate of </w:t>
      </w:r>
      <w:r w:rsidR="00AC6061">
        <w:rPr>
          <w:rFonts w:ascii="Bookman Old Style" w:hAnsi="Bookman Old Style"/>
          <w:color w:val="auto"/>
          <w:sz w:val="24"/>
          <w:szCs w:val="24"/>
        </w:rPr>
        <w:t>4</w:t>
      </w:r>
      <w:r w:rsidRPr="00AC6061">
        <w:rPr>
          <w:rFonts w:ascii="Bookman Old Style" w:hAnsi="Bookman Old Style"/>
          <w:color w:val="auto"/>
          <w:sz w:val="24"/>
          <w:szCs w:val="24"/>
        </w:rPr>
        <w:t xml:space="preserve">% of the agreed consideration and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1% Levy Surcharge (LBT) under section 149A of the Maharashtra Municipal Corporation Act (</w:t>
      </w:r>
      <w:proofErr w:type="spellStart"/>
      <w:r w:rsidRPr="00AC6061">
        <w:rPr>
          <w:rFonts w:ascii="Bookman Old Style" w:hAnsi="Bookman Old Style"/>
          <w:color w:val="auto"/>
          <w:sz w:val="24"/>
          <w:szCs w:val="24"/>
        </w:rPr>
        <w:t>Bom</w:t>
      </w:r>
      <w:proofErr w:type="spellEnd"/>
      <w:r w:rsidRPr="00AC6061">
        <w:rPr>
          <w:rFonts w:ascii="Bookman Old Style" w:hAnsi="Bookman Old Style"/>
          <w:color w:val="auto"/>
          <w:sz w:val="24"/>
          <w:szCs w:val="24"/>
        </w:rPr>
        <w:t xml:space="preserve">. LIX of 1949) and shall pay appropriate registration fees and expenses. The parties hereto shall be entitled to get the aforesaid stamp duty, adjusted, </w:t>
      </w:r>
      <w:proofErr w:type="spellStart"/>
      <w:r w:rsidRPr="00AC6061">
        <w:rPr>
          <w:rFonts w:ascii="Bookman Old Style" w:hAnsi="Bookman Old Style"/>
          <w:color w:val="auto"/>
          <w:sz w:val="24"/>
          <w:szCs w:val="24"/>
        </w:rPr>
        <w:t>livable</w:t>
      </w:r>
      <w:proofErr w:type="spellEnd"/>
      <w:r w:rsidRPr="00AC6061">
        <w:rPr>
          <w:rFonts w:ascii="Bookman Old Style" w:hAnsi="Bookman Old Style"/>
          <w:color w:val="auto"/>
          <w:sz w:val="24"/>
          <w:szCs w:val="24"/>
        </w:rPr>
        <w:t xml:space="preserve"> on the conveyance, which is to be executed by the Promoter/Owners herein in </w:t>
      </w:r>
      <w:proofErr w:type="spellStart"/>
      <w:r w:rsidRPr="00AC6061">
        <w:rPr>
          <w:rFonts w:ascii="Bookman Old Style" w:hAnsi="Bookman Old Style"/>
          <w:color w:val="auto"/>
          <w:sz w:val="24"/>
          <w:szCs w:val="24"/>
        </w:rPr>
        <w:t>favor</w:t>
      </w:r>
      <w:proofErr w:type="spellEnd"/>
      <w:r w:rsidRPr="00AC6061">
        <w:rPr>
          <w:rFonts w:ascii="Bookman Old Style" w:hAnsi="Bookman Old Style"/>
          <w:color w:val="auto"/>
          <w:sz w:val="24"/>
          <w:szCs w:val="24"/>
        </w:rPr>
        <w:t xml:space="preserve"> of the </w:t>
      </w:r>
      <w:proofErr w:type="spellStart"/>
      <w:r w:rsidR="00D80086" w:rsidRPr="00AC6061">
        <w:rPr>
          <w:rFonts w:ascii="Bookman Old Style" w:hAnsi="Bookman Old Style"/>
          <w:color w:val="auto"/>
          <w:sz w:val="24"/>
          <w:szCs w:val="24"/>
        </w:rPr>
        <w:t>Allottee</w:t>
      </w:r>
      <w:proofErr w:type="spellEnd"/>
      <w:r w:rsidRPr="00AC6061">
        <w:rPr>
          <w:rFonts w:ascii="Bookman Old Style" w:hAnsi="Bookman Old Style"/>
          <w:color w:val="auto"/>
          <w:sz w:val="24"/>
          <w:szCs w:val="24"/>
        </w:rPr>
        <w:t xml:space="preserve">/s herein. If any additional stamp duty or other charges are required to be paid at the time of conveyance the same shall be paid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694DE1" w:rsidRPr="00AC6061">
        <w:rPr>
          <w:rFonts w:ascii="Bookman Old Style" w:hAnsi="Bookman Old Style"/>
          <w:color w:val="auto"/>
          <w:sz w:val="24"/>
          <w:szCs w:val="24"/>
        </w:rPr>
        <w:t>7</w:t>
      </w:r>
      <w:r w:rsidRPr="00AC6061">
        <w:rPr>
          <w:rFonts w:ascii="Bookman Old Style" w:hAnsi="Bookman Old Style"/>
          <w:color w:val="auto"/>
          <w:sz w:val="24"/>
          <w:szCs w:val="24"/>
        </w:rPr>
        <w:t>% of the value (5% stamp duty + 1% LBT</w:t>
      </w:r>
      <w:r w:rsidR="00694DE1" w:rsidRPr="00AC6061">
        <w:rPr>
          <w:rFonts w:ascii="Bookman Old Style" w:hAnsi="Bookman Old Style"/>
          <w:color w:val="auto"/>
          <w:sz w:val="24"/>
          <w:szCs w:val="24"/>
        </w:rPr>
        <w:t xml:space="preserve"> +1% Metro Rail</w:t>
      </w:r>
      <w:r w:rsidRPr="00AC6061">
        <w:rPr>
          <w:rFonts w:ascii="Bookman Old Style" w:hAnsi="Bookman Old Style"/>
          <w:color w:val="auto"/>
          <w:sz w:val="24"/>
          <w:szCs w:val="24"/>
        </w:rPr>
        <w:t xml:space="preserve">) to </w:t>
      </w:r>
      <w:r w:rsidR="00694DE1" w:rsidRPr="00AC6061">
        <w:rPr>
          <w:rFonts w:ascii="Bookman Old Style" w:hAnsi="Bookman Old Style"/>
          <w:color w:val="auto"/>
          <w:sz w:val="24"/>
          <w:szCs w:val="24"/>
        </w:rPr>
        <w:t>8</w:t>
      </w:r>
      <w:r w:rsidRPr="00AC6061">
        <w:rPr>
          <w:rFonts w:ascii="Bookman Old Style" w:hAnsi="Bookman Old Style"/>
          <w:color w:val="auto"/>
          <w:sz w:val="24"/>
          <w:szCs w:val="24"/>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In case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w:t>
      </w:r>
    </w:p>
    <w:p w14:paraId="205013DF" w14:textId="77777777" w:rsidR="00573C0F" w:rsidRPr="00AC6061" w:rsidRDefault="00573C0F" w:rsidP="009B0451">
      <w:pPr>
        <w:pStyle w:val="Normal12pt"/>
        <w:numPr>
          <w:ilvl w:val="0"/>
          <w:numId w:val="0"/>
        </w:numPr>
        <w:tabs>
          <w:tab w:val="clear" w:pos="360"/>
        </w:tabs>
        <w:spacing w:line="276" w:lineRule="auto"/>
        <w:ind w:left="180"/>
        <w:rPr>
          <w:rFonts w:ascii="Bookman Old Style" w:hAnsi="Bookman Old Style"/>
        </w:rPr>
      </w:pPr>
    </w:p>
    <w:p w14:paraId="3B1726C2" w14:textId="77777777" w:rsidR="007E3B1B"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w:t>
      </w:r>
      <w:r w:rsidR="00EA54B8"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agreed to purchase the said </w:t>
      </w:r>
      <w:r w:rsidR="00D80086" w:rsidRPr="00AC6061">
        <w:rPr>
          <w:rFonts w:ascii="Bookman Old Style" w:hAnsi="Bookman Old Style"/>
          <w:color w:val="auto"/>
          <w:sz w:val="24"/>
          <w:szCs w:val="24"/>
        </w:rPr>
        <w:t>Apartment</w:t>
      </w:r>
      <w:r w:rsidRPr="00AC60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to the subsequent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as per provision of the said clause Article 5(2). </w:t>
      </w:r>
    </w:p>
    <w:p w14:paraId="0236A4AA" w14:textId="77777777" w:rsidR="007E3B1B" w:rsidRPr="00AC6061" w:rsidRDefault="007E3B1B" w:rsidP="009B0451">
      <w:pPr>
        <w:spacing w:after="0" w:line="276" w:lineRule="auto"/>
        <w:ind w:left="0"/>
        <w:rPr>
          <w:rFonts w:ascii="Bookman Old Style" w:hAnsi="Bookman Old Style"/>
          <w:color w:val="auto"/>
          <w:sz w:val="24"/>
          <w:szCs w:val="24"/>
        </w:rPr>
      </w:pPr>
    </w:p>
    <w:p w14:paraId="0557CC7A" w14:textId="77777777" w:rsidR="00573C0F" w:rsidRPr="00AC6061" w:rsidRDefault="004A0488" w:rsidP="009B0451">
      <w:pPr>
        <w:spacing w:line="276" w:lineRule="auto"/>
        <w:ind w:left="540" w:hanging="540"/>
        <w:rPr>
          <w:rFonts w:ascii="Bookman Old Style" w:hAnsi="Bookman Old Style"/>
          <w:b/>
          <w:bCs/>
          <w:color w:val="auto"/>
          <w:sz w:val="24"/>
          <w:szCs w:val="24"/>
          <w:u w:val="single"/>
        </w:rPr>
      </w:pPr>
      <w:r w:rsidRPr="00AC6061">
        <w:rPr>
          <w:rFonts w:ascii="Bookman Old Style" w:hAnsi="Bookman Old Style"/>
          <w:b/>
          <w:bCs/>
          <w:color w:val="auto"/>
          <w:sz w:val="24"/>
          <w:szCs w:val="24"/>
          <w:u w:val="single"/>
        </w:rPr>
        <w:t>DISPUTE</w:t>
      </w:r>
      <w:r w:rsidR="00573C0F" w:rsidRPr="00AC6061">
        <w:rPr>
          <w:rFonts w:ascii="Bookman Old Style" w:hAnsi="Bookman Old Style"/>
          <w:b/>
          <w:bCs/>
          <w:color w:val="auto"/>
          <w:sz w:val="24"/>
          <w:szCs w:val="24"/>
          <w:u w:val="single"/>
        </w:rPr>
        <w:t xml:space="preserve"> &amp; JURISDICTION</w:t>
      </w:r>
    </w:p>
    <w:p w14:paraId="144C1913" w14:textId="77777777" w:rsidR="00C56E3E" w:rsidRPr="00AC6061" w:rsidRDefault="00C56E3E"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Any dispute between parties shall be settled amicably</w:t>
      </w:r>
      <w:r w:rsidRPr="00AC6061">
        <w:rPr>
          <w:rFonts w:ascii="Bookman Old Style" w:hAnsi="Bookman Old Style"/>
          <w:b/>
          <w:color w:val="auto"/>
          <w:sz w:val="24"/>
          <w:szCs w:val="24"/>
        </w:rPr>
        <w:t xml:space="preserve">. </w:t>
      </w:r>
    </w:p>
    <w:p w14:paraId="466AB394" w14:textId="77777777" w:rsidR="00C56E3E" w:rsidRPr="00AC6061" w:rsidRDefault="00C56E3E" w:rsidP="009B0451">
      <w:pPr>
        <w:spacing w:after="0" w:line="276" w:lineRule="auto"/>
        <w:ind w:left="0" w:right="13"/>
        <w:rPr>
          <w:rFonts w:ascii="Bookman Old Style" w:hAnsi="Bookman Old Style"/>
          <w:color w:val="auto"/>
          <w:sz w:val="24"/>
          <w:szCs w:val="24"/>
        </w:rPr>
      </w:pPr>
    </w:p>
    <w:p w14:paraId="0677FC83" w14:textId="77777777" w:rsidR="00573C0F" w:rsidRPr="00CD557F"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bCs/>
          <w:color w:val="auto"/>
          <w:sz w:val="24"/>
          <w:szCs w:val="24"/>
        </w:rPr>
        <w:t xml:space="preserve">Further in case the dispute remains unresolved then in that case </w:t>
      </w:r>
      <w:r w:rsidRPr="00AC6061">
        <w:rPr>
          <w:rFonts w:ascii="Bookman Old Style" w:hAnsi="Bookman Old Style"/>
          <w:color w:val="auto"/>
          <w:sz w:val="24"/>
          <w:szCs w:val="24"/>
        </w:rPr>
        <w:t xml:space="preserve">Parties to this agreement submit to the exclusive jurisdiction of </w:t>
      </w:r>
      <w:r w:rsidR="00CF29E2" w:rsidRPr="00AC6061">
        <w:rPr>
          <w:rFonts w:ascii="Bookman Old Style" w:hAnsi="Bookman Old Style"/>
          <w:color w:val="auto"/>
          <w:sz w:val="24"/>
          <w:szCs w:val="24"/>
        </w:rPr>
        <w:t xml:space="preserve">Real Estate </w:t>
      </w:r>
      <w:r w:rsidR="00CF29E2" w:rsidRPr="00AC6061">
        <w:rPr>
          <w:rFonts w:ascii="Bookman Old Style" w:hAnsi="Bookman Old Style"/>
          <w:color w:val="auto"/>
          <w:sz w:val="24"/>
          <w:szCs w:val="24"/>
        </w:rPr>
        <w:lastRenderedPageBreak/>
        <w:t>Regulatory Authority</w:t>
      </w:r>
      <w:r w:rsidR="002964ED" w:rsidRPr="00AC6061">
        <w:rPr>
          <w:rFonts w:ascii="Bookman Old Style" w:hAnsi="Bookman Old Style"/>
          <w:color w:val="auto"/>
          <w:sz w:val="24"/>
          <w:szCs w:val="24"/>
        </w:rPr>
        <w:t xml:space="preserve"> at Pune</w:t>
      </w:r>
      <w:r w:rsidR="004A0488" w:rsidRPr="00AC6061">
        <w:rPr>
          <w:rFonts w:ascii="Bookman Old Style" w:hAnsi="Bookman Old Style"/>
          <w:color w:val="auto"/>
          <w:sz w:val="24"/>
          <w:szCs w:val="24"/>
        </w:rPr>
        <w:t xml:space="preserve"> / Compete</w:t>
      </w:r>
      <w:r w:rsidR="004A0488" w:rsidRPr="00CD557F">
        <w:rPr>
          <w:rFonts w:ascii="Bookman Old Style" w:hAnsi="Bookman Old Style"/>
          <w:color w:val="auto"/>
          <w:sz w:val="24"/>
          <w:szCs w:val="24"/>
        </w:rPr>
        <w:t>nt Authority as provided under The Real Estate Act 2016 / Maharashtra Ownership of Flats Act 1963</w:t>
      </w:r>
      <w:r w:rsidRPr="00CD557F">
        <w:rPr>
          <w:rFonts w:ascii="Bookman Old Style" w:hAnsi="Bookman Old Style"/>
          <w:color w:val="auto"/>
          <w:sz w:val="24"/>
          <w:szCs w:val="24"/>
        </w:rPr>
        <w:t xml:space="preserve"> will have exclusive jurisdiction to try and entertain the </w:t>
      </w:r>
      <w:r w:rsidR="00CF29E2" w:rsidRPr="00CD557F">
        <w:rPr>
          <w:rFonts w:ascii="Bookman Old Style" w:hAnsi="Bookman Old Style"/>
          <w:color w:val="auto"/>
          <w:sz w:val="24"/>
          <w:szCs w:val="24"/>
        </w:rPr>
        <w:t>dispute</w:t>
      </w:r>
      <w:r w:rsidRPr="00CD557F">
        <w:rPr>
          <w:rFonts w:ascii="Bookman Old Style" w:hAnsi="Bookman Old Style"/>
          <w:color w:val="auto"/>
          <w:sz w:val="24"/>
          <w:szCs w:val="24"/>
        </w:rPr>
        <w:t>.</w:t>
      </w:r>
    </w:p>
    <w:p w14:paraId="441EF12D" w14:textId="77777777" w:rsidR="00573C0F" w:rsidRPr="00CD557F" w:rsidRDefault="00573C0F" w:rsidP="009B0451">
      <w:pPr>
        <w:spacing w:after="0" w:line="276" w:lineRule="auto"/>
        <w:ind w:left="0" w:hanging="900"/>
        <w:rPr>
          <w:rFonts w:ascii="Bookman Old Style" w:hAnsi="Bookman Old Style"/>
          <w:color w:val="auto"/>
          <w:sz w:val="24"/>
          <w:szCs w:val="24"/>
        </w:rPr>
      </w:pPr>
    </w:p>
    <w:p w14:paraId="72171F0A" w14:textId="77777777" w:rsidR="007E3B1B" w:rsidRPr="00CD557F" w:rsidRDefault="007E3B1B" w:rsidP="009B0451">
      <w:pPr>
        <w:spacing w:after="0" w:line="276" w:lineRule="auto"/>
        <w:ind w:left="0" w:hanging="540"/>
        <w:rPr>
          <w:rFonts w:ascii="Bookman Old Style" w:hAnsi="Bookman Old Style"/>
          <w:b/>
          <w:color w:val="auto"/>
          <w:sz w:val="24"/>
          <w:szCs w:val="24"/>
          <w:u w:val="single"/>
        </w:rPr>
      </w:pPr>
      <w:r w:rsidRPr="00CD557F">
        <w:rPr>
          <w:rFonts w:ascii="Bookman Old Style" w:hAnsi="Bookman Old Style"/>
          <w:b/>
          <w:color w:val="auto"/>
          <w:sz w:val="24"/>
          <w:szCs w:val="24"/>
        </w:rPr>
        <w:tab/>
      </w:r>
      <w:r w:rsidR="0008157A" w:rsidRPr="00CD557F">
        <w:rPr>
          <w:rFonts w:ascii="Bookman Old Style" w:hAnsi="Bookman Old Style"/>
          <w:b/>
          <w:color w:val="auto"/>
          <w:sz w:val="24"/>
          <w:szCs w:val="24"/>
          <w:u w:val="single"/>
        </w:rPr>
        <w:t xml:space="preserve">GOVERNING LAW </w:t>
      </w:r>
    </w:p>
    <w:p w14:paraId="7C0EBEB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the rights and obligations of the parties under or arising out of this </w:t>
      </w:r>
      <w:r w:rsidRPr="00CD557F">
        <w:rPr>
          <w:rFonts w:ascii="Bookman Old Style" w:hAnsi="Bookman Old Style"/>
          <w:bCs/>
          <w:color w:val="auto"/>
          <w:sz w:val="24"/>
          <w:szCs w:val="24"/>
        </w:rPr>
        <w:t>Agreement</w:t>
      </w:r>
      <w:r w:rsidRPr="00CD557F">
        <w:rPr>
          <w:rFonts w:ascii="Bookman Old Style" w:hAnsi="Bookman Old Style"/>
          <w:color w:val="auto"/>
          <w:sz w:val="24"/>
          <w:szCs w:val="24"/>
        </w:rPr>
        <w:t xml:space="preserve"> shall be construed and enforced in accordance with the laws of India for th</w:t>
      </w:r>
      <w:r w:rsidR="007E3B1B" w:rsidRPr="00CD557F">
        <w:rPr>
          <w:rFonts w:ascii="Bookman Old Style" w:hAnsi="Bookman Old Style"/>
          <w:color w:val="auto"/>
          <w:sz w:val="24"/>
          <w:szCs w:val="24"/>
        </w:rPr>
        <w:t xml:space="preserve">e time being in force and the </w:t>
      </w:r>
      <w:r w:rsidR="00CF29E2" w:rsidRPr="00CD557F">
        <w:rPr>
          <w:rFonts w:ascii="Bookman Old Style" w:hAnsi="Bookman Old Style"/>
          <w:color w:val="auto"/>
          <w:sz w:val="24"/>
          <w:szCs w:val="24"/>
        </w:rPr>
        <w:t xml:space="preserve">Real Estate Regulatory Authority </w:t>
      </w:r>
      <w:r w:rsidRPr="00CD557F">
        <w:rPr>
          <w:rFonts w:ascii="Bookman Old Style" w:hAnsi="Bookman Old Style"/>
          <w:color w:val="auto"/>
          <w:sz w:val="24"/>
          <w:szCs w:val="24"/>
        </w:rPr>
        <w:t xml:space="preserve">will have the jurisdiction for this Agreement </w:t>
      </w:r>
    </w:p>
    <w:p w14:paraId="5CB74487"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7DCCC4FB" w14:textId="77777777" w:rsidR="00573C0F" w:rsidRPr="00CD557F" w:rsidRDefault="00573C0F" w:rsidP="009B0451">
      <w:pPr>
        <w:spacing w:line="276" w:lineRule="auto"/>
        <w:ind w:left="540" w:hanging="54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WAIVER</w:t>
      </w:r>
      <w:r w:rsidRPr="00CD557F">
        <w:rPr>
          <w:rFonts w:ascii="Bookman Old Style" w:hAnsi="Bookman Old Style"/>
          <w:bCs/>
          <w:color w:val="auto"/>
          <w:sz w:val="24"/>
          <w:szCs w:val="24"/>
        </w:rPr>
        <w:tab/>
        <w:t xml:space="preserve">      </w:t>
      </w:r>
    </w:p>
    <w:p w14:paraId="33ADDE80" w14:textId="77777777" w:rsidR="00573C0F" w:rsidRPr="00FD6426" w:rsidRDefault="00573C0F"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Any delay tolerated or indulgence shown or omission on the part of the Promoter in enforcing the terms of t</w:t>
      </w:r>
      <w:r w:rsidRPr="00FD6426">
        <w:rPr>
          <w:rFonts w:ascii="Bookman Old Style" w:hAnsi="Bookman Old Style"/>
          <w:bCs/>
          <w:color w:val="auto"/>
          <w:sz w:val="24"/>
          <w:szCs w:val="24"/>
        </w:rPr>
        <w:t xml:space="preserve">his Agreement, or any forbearance or giving of time to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nor shall the same in any manner prejudice the rights of the Promoter.</w:t>
      </w:r>
    </w:p>
    <w:p w14:paraId="303D9E28" w14:textId="77777777" w:rsidR="00573C0F" w:rsidRPr="00FD6426" w:rsidRDefault="00573C0F" w:rsidP="009B0451">
      <w:pPr>
        <w:spacing w:after="0" w:line="276" w:lineRule="auto"/>
        <w:ind w:left="0"/>
        <w:jc w:val="left"/>
        <w:rPr>
          <w:rFonts w:ascii="Bookman Old Style" w:hAnsi="Bookman Old Style"/>
          <w:color w:val="auto"/>
          <w:sz w:val="24"/>
          <w:szCs w:val="24"/>
        </w:rPr>
      </w:pPr>
    </w:p>
    <w:p w14:paraId="46E92D36" w14:textId="77777777" w:rsidR="00CF29E2" w:rsidRPr="00FD6426" w:rsidRDefault="00CF29E2" w:rsidP="009B0451">
      <w:pPr>
        <w:pStyle w:val="ListParagraph"/>
        <w:spacing w:line="276" w:lineRule="auto"/>
        <w:ind w:left="0"/>
        <w:rPr>
          <w:rFonts w:ascii="Bookman Old Style" w:hAnsi="Bookman Old Style"/>
          <w:b/>
          <w:bCs/>
          <w:color w:val="auto"/>
          <w:sz w:val="24"/>
          <w:szCs w:val="24"/>
          <w:u w:val="single"/>
        </w:rPr>
      </w:pPr>
      <w:r w:rsidRPr="00FD6426">
        <w:rPr>
          <w:rFonts w:ascii="Bookman Old Style" w:hAnsi="Bookman Old Style"/>
          <w:b/>
          <w:bCs/>
          <w:color w:val="auto"/>
          <w:sz w:val="24"/>
          <w:szCs w:val="24"/>
          <w:u w:val="single"/>
        </w:rPr>
        <w:t xml:space="preserve">DECLARATION BY </w:t>
      </w:r>
      <w:r w:rsidR="00D80086" w:rsidRPr="00FD6426">
        <w:rPr>
          <w:rFonts w:ascii="Bookman Old Style" w:hAnsi="Bookman Old Style"/>
          <w:b/>
          <w:bCs/>
          <w:color w:val="auto"/>
          <w:sz w:val="24"/>
          <w:szCs w:val="24"/>
          <w:u w:val="single"/>
        </w:rPr>
        <w:t>ALLOTTEE</w:t>
      </w:r>
    </w:p>
    <w:p w14:paraId="7A7851CC" w14:textId="77777777" w:rsidR="00573C0F" w:rsidRPr="00FD6426" w:rsidRDefault="00573C0F" w:rsidP="009B0451">
      <w:pPr>
        <w:numPr>
          <w:ilvl w:val="0"/>
          <w:numId w:val="1"/>
        </w:numPr>
        <w:spacing w:after="0" w:line="276" w:lineRule="auto"/>
        <w:ind w:left="0" w:right="13" w:hanging="540"/>
        <w:rPr>
          <w:rFonts w:ascii="Bookman Old Style" w:hAnsi="Bookman Old Style"/>
          <w:color w:val="auto"/>
          <w:sz w:val="24"/>
          <w:szCs w:val="24"/>
        </w:rPr>
      </w:pPr>
      <w:r w:rsidRPr="00FD6426">
        <w:rPr>
          <w:rFonts w:ascii="Bookman Old Style" w:hAnsi="Bookman Old Style"/>
          <w:bCs/>
          <w:color w:val="auto"/>
          <w:sz w:val="24"/>
          <w:szCs w:val="24"/>
        </w:rPr>
        <w:t xml:space="preserve">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/s.</w:t>
      </w:r>
    </w:p>
    <w:p w14:paraId="74E6EF80"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5A7EED05" w14:textId="77777777" w:rsidR="00573C0F" w:rsidRPr="00AC6061" w:rsidRDefault="00573C0F" w:rsidP="009B0451">
      <w:pPr>
        <w:pStyle w:val="ListParagraph"/>
        <w:spacing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INTERPRETATION:</w:t>
      </w:r>
    </w:p>
    <w:p w14:paraId="5257CBD5"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section headings in this Agreement are for convenient reference only </w:t>
      </w:r>
      <w:r w:rsidRPr="00AC6061">
        <w:rPr>
          <w:rFonts w:ascii="Bookman Old Style" w:hAnsi="Bookman Old Style"/>
          <w:bCs/>
          <w:color w:val="auto"/>
          <w:sz w:val="24"/>
          <w:szCs w:val="24"/>
        </w:rPr>
        <w:t>and</w:t>
      </w:r>
      <w:r w:rsidRPr="00AC6061">
        <w:rPr>
          <w:rFonts w:ascii="Bookman Old Style" w:hAnsi="Bookman Old Style"/>
          <w:color w:val="auto"/>
          <w:sz w:val="24"/>
          <w:szCs w:val="24"/>
        </w:rPr>
        <w:t xml:space="preserve"> shall be given no substantive or interpretive effect.</w:t>
      </w:r>
    </w:p>
    <w:p w14:paraId="0D337D41" w14:textId="77777777" w:rsidR="00573C0F" w:rsidRPr="00AC6061" w:rsidRDefault="00573C0F" w:rsidP="009B0451">
      <w:pPr>
        <w:pStyle w:val="ListParagraph"/>
        <w:spacing w:line="276" w:lineRule="auto"/>
        <w:ind w:left="180"/>
        <w:rPr>
          <w:rFonts w:ascii="Bookman Old Style" w:hAnsi="Bookman Old Style"/>
          <w:color w:val="auto"/>
          <w:sz w:val="24"/>
          <w:szCs w:val="24"/>
        </w:rPr>
      </w:pPr>
    </w:p>
    <w:p w14:paraId="0B58D60C"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Use of singular shall include the plural and vice versa and any one gender includes the other gender.</w:t>
      </w:r>
    </w:p>
    <w:p w14:paraId="6A183D02" w14:textId="77777777" w:rsidR="00573C0F" w:rsidRPr="00AC6061" w:rsidRDefault="00573C0F" w:rsidP="009B0451">
      <w:pPr>
        <w:pStyle w:val="ListParagraph"/>
        <w:spacing w:line="276" w:lineRule="auto"/>
        <w:rPr>
          <w:rFonts w:ascii="Bookman Old Style" w:hAnsi="Bookman Old Style"/>
          <w:color w:val="auto"/>
          <w:sz w:val="24"/>
          <w:szCs w:val="24"/>
        </w:rPr>
      </w:pPr>
    </w:p>
    <w:p w14:paraId="3EE96DD6"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All the dates and periods shall be determined by reference to the Gregorian calendar.</w:t>
      </w:r>
    </w:p>
    <w:p w14:paraId="1C278B1A" w14:textId="77777777" w:rsidR="00573C0F" w:rsidRPr="00AC6061" w:rsidRDefault="00573C0F" w:rsidP="009B0451">
      <w:pPr>
        <w:pStyle w:val="ListParagraph"/>
        <w:spacing w:line="276" w:lineRule="auto"/>
        <w:rPr>
          <w:rFonts w:ascii="Bookman Old Style" w:hAnsi="Bookman Old Style"/>
          <w:color w:val="auto"/>
          <w:sz w:val="24"/>
          <w:szCs w:val="24"/>
        </w:rPr>
      </w:pPr>
    </w:p>
    <w:p w14:paraId="34102E8D" w14:textId="306404B8"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Reference to any party to this agreement includes his/her/its heirs, executors, administrators, successors and permitted assigns.</w:t>
      </w:r>
    </w:p>
    <w:p w14:paraId="6BD6A359"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24457C27" w14:textId="77777777" w:rsidR="00844E3C" w:rsidRPr="00AC6061" w:rsidRDefault="00844E3C" w:rsidP="009B0451">
      <w:pPr>
        <w:spacing w:after="0" w:line="276" w:lineRule="auto"/>
        <w:ind w:left="0" w:hanging="10"/>
        <w:jc w:val="center"/>
        <w:rPr>
          <w:rFonts w:ascii="Bookman Old Style" w:hAnsi="Bookman Old Style"/>
          <w:b/>
          <w:color w:val="auto"/>
          <w:sz w:val="24"/>
          <w:szCs w:val="24"/>
          <w:u w:val="single"/>
        </w:rPr>
      </w:pPr>
      <w:r w:rsidRPr="00AC6061">
        <w:rPr>
          <w:rFonts w:ascii="Bookman Old Style" w:hAnsi="Bookman Old Style"/>
          <w:b/>
          <w:color w:val="auto"/>
          <w:sz w:val="24"/>
          <w:szCs w:val="24"/>
          <w:u w:val="single"/>
        </w:rPr>
        <w:t>SCHEDULE-A</w:t>
      </w:r>
    </w:p>
    <w:p w14:paraId="18B8B086" w14:textId="7DB0A7D1" w:rsidR="005060B2" w:rsidRDefault="00115541" w:rsidP="009B0451">
      <w:pPr>
        <w:spacing w:after="0" w:line="276" w:lineRule="auto"/>
        <w:ind w:left="0"/>
        <w:jc w:val="center"/>
        <w:rPr>
          <w:rFonts w:ascii="Bookman Old Style" w:hAnsi="Bookman Old Style"/>
          <w:color w:val="auto"/>
          <w:sz w:val="24"/>
          <w:szCs w:val="24"/>
        </w:rPr>
      </w:pPr>
      <w:r w:rsidRPr="00AC6061">
        <w:rPr>
          <w:rFonts w:ascii="Bookman Old Style" w:hAnsi="Bookman Old Style"/>
          <w:color w:val="auto"/>
          <w:sz w:val="24"/>
          <w:szCs w:val="24"/>
        </w:rPr>
        <w:t>[</w:t>
      </w:r>
      <w:r w:rsidR="005060B2" w:rsidRPr="00AC6061">
        <w:rPr>
          <w:rFonts w:ascii="Bookman Old Style" w:hAnsi="Bookman Old Style"/>
          <w:color w:val="auto"/>
          <w:sz w:val="24"/>
          <w:szCs w:val="24"/>
        </w:rPr>
        <w:t>DESCRIPTION OF THE</w:t>
      </w:r>
      <w:r w:rsidR="00844E3C" w:rsidRPr="00AC6061">
        <w:rPr>
          <w:rFonts w:ascii="Bookman Old Style" w:hAnsi="Bookman Old Style"/>
          <w:color w:val="auto"/>
          <w:sz w:val="24"/>
          <w:szCs w:val="24"/>
        </w:rPr>
        <w:t xml:space="preserve"> </w:t>
      </w:r>
      <w:r w:rsidR="00EA696A" w:rsidRPr="00AC6061">
        <w:rPr>
          <w:rFonts w:ascii="Bookman Old Style" w:hAnsi="Bookman Old Style"/>
          <w:color w:val="auto"/>
          <w:sz w:val="24"/>
          <w:szCs w:val="24"/>
        </w:rPr>
        <w:t>SAID</w:t>
      </w:r>
      <w:r w:rsidR="002E4E4F" w:rsidRPr="00AC6061">
        <w:rPr>
          <w:rFonts w:ascii="Bookman Old Style" w:hAnsi="Bookman Old Style"/>
          <w:color w:val="auto"/>
          <w:sz w:val="24"/>
          <w:szCs w:val="24"/>
        </w:rPr>
        <w:t xml:space="preserve"> </w:t>
      </w:r>
      <w:r w:rsidR="005060B2" w:rsidRPr="00AC6061">
        <w:rPr>
          <w:rFonts w:ascii="Bookman Old Style" w:hAnsi="Bookman Old Style"/>
          <w:color w:val="auto"/>
          <w:sz w:val="24"/>
          <w:szCs w:val="24"/>
        </w:rPr>
        <w:t>LAND</w:t>
      </w:r>
      <w:r w:rsidRPr="00AC6061">
        <w:rPr>
          <w:rFonts w:ascii="Bookman Old Style" w:hAnsi="Bookman Old Style"/>
          <w:color w:val="auto"/>
          <w:sz w:val="24"/>
          <w:szCs w:val="24"/>
        </w:rPr>
        <w:t>]</w:t>
      </w:r>
    </w:p>
    <w:p w14:paraId="0815CF6A" w14:textId="77777777" w:rsidR="00D44451" w:rsidRPr="00AC6061" w:rsidRDefault="00D44451" w:rsidP="009B0451">
      <w:pPr>
        <w:spacing w:after="0" w:line="276" w:lineRule="auto"/>
        <w:ind w:left="0"/>
        <w:jc w:val="center"/>
        <w:rPr>
          <w:rFonts w:ascii="Bookman Old Style" w:hAnsi="Bookman Old Style"/>
          <w:color w:val="auto"/>
          <w:sz w:val="24"/>
          <w:szCs w:val="24"/>
        </w:rPr>
      </w:pPr>
    </w:p>
    <w:p w14:paraId="0058BBAE" w14:textId="34A2AF92" w:rsidR="00163AB2" w:rsidRPr="00CD557F" w:rsidRDefault="00163AB2" w:rsidP="009B0451">
      <w:pPr>
        <w:spacing w:after="0" w:line="276" w:lineRule="auto"/>
        <w:ind w:left="0"/>
        <w:rPr>
          <w:rFonts w:ascii="Bookman Old Style" w:hAnsi="Bookman Old Style"/>
          <w:color w:val="auto"/>
          <w:sz w:val="24"/>
          <w:szCs w:val="24"/>
        </w:rPr>
      </w:pPr>
      <w:r w:rsidRPr="00AC6061">
        <w:rPr>
          <w:rFonts w:ascii="Bookman Old Style" w:hAnsi="Bookman Old Style"/>
          <w:b/>
          <w:color w:val="auto"/>
          <w:sz w:val="24"/>
          <w:szCs w:val="24"/>
        </w:rPr>
        <w:t>ALL THE PIECE AND PARCEL OF</w:t>
      </w:r>
      <w:r w:rsidR="00E0622C" w:rsidRPr="00AC6061">
        <w:rPr>
          <w:rFonts w:ascii="Bookman Old Style" w:hAnsi="Bookman Old Style"/>
          <w:bCs/>
          <w:color w:val="auto"/>
          <w:sz w:val="24"/>
          <w:szCs w:val="24"/>
        </w:rPr>
        <w:t xml:space="preserve"> land admeasuring </w:t>
      </w:r>
      <w:r w:rsidR="00E0622C" w:rsidRPr="00AC6061">
        <w:rPr>
          <w:rFonts w:ascii="Bookman Old Style" w:hAnsi="Bookman Old Style"/>
          <w:color w:val="auto"/>
          <w:sz w:val="24"/>
          <w:szCs w:val="24"/>
        </w:rPr>
        <w:t xml:space="preserve">about </w:t>
      </w:r>
      <w:r w:rsidR="00B24A85" w:rsidRPr="00AC6061">
        <w:rPr>
          <w:rFonts w:ascii="Bookman Old Style" w:hAnsi="Bookman Old Style"/>
          <w:b/>
          <w:color w:val="auto"/>
          <w:sz w:val="24"/>
          <w:szCs w:val="24"/>
        </w:rPr>
        <w:t xml:space="preserve">00H 35R </w:t>
      </w:r>
      <w:r w:rsidR="00B24A85" w:rsidRPr="00AC6061">
        <w:rPr>
          <w:rFonts w:ascii="Bookman Old Style" w:hAnsi="Bookman Old Style"/>
          <w:color w:val="auto"/>
          <w:sz w:val="24"/>
          <w:szCs w:val="24"/>
        </w:rPr>
        <w:t xml:space="preserve">i.e. </w:t>
      </w:r>
      <w:r w:rsidR="00B24A85" w:rsidRPr="00AC6061">
        <w:rPr>
          <w:rFonts w:ascii="Bookman Old Style" w:hAnsi="Bookman Old Style"/>
          <w:b/>
          <w:color w:val="auto"/>
          <w:sz w:val="24"/>
          <w:szCs w:val="24"/>
        </w:rPr>
        <w:t>3500 Square Meters</w:t>
      </w:r>
      <w:r w:rsidR="00B24A85" w:rsidRPr="00AC6061">
        <w:rPr>
          <w:rFonts w:ascii="Bookman Old Style" w:hAnsi="Bookman Old Style"/>
          <w:bCs/>
          <w:color w:val="auto"/>
          <w:sz w:val="24"/>
          <w:szCs w:val="24"/>
        </w:rPr>
        <w:t xml:space="preserve"> (cons</w:t>
      </w:r>
      <w:r w:rsidR="00B24A85" w:rsidRPr="00CD557F">
        <w:rPr>
          <w:rFonts w:ascii="Bookman Old Style" w:hAnsi="Bookman Old Style"/>
          <w:bCs/>
          <w:color w:val="auto"/>
          <w:sz w:val="24"/>
          <w:szCs w:val="24"/>
        </w:rPr>
        <w:t>isting of area admeasuring about 00H 03R i.e. 300 Square Meters + 00H 32R i.e. 3200 Square Meters)</w:t>
      </w:r>
      <w:r w:rsidR="00B24A85" w:rsidRPr="00CD557F">
        <w:rPr>
          <w:rFonts w:ascii="Bookman Old Style" w:hAnsi="Bookman Old Style"/>
          <w:color w:val="auto"/>
          <w:sz w:val="24"/>
          <w:szCs w:val="24"/>
        </w:rPr>
        <w:t xml:space="preserve"> out of total area admeasuring </w:t>
      </w:r>
      <w:r w:rsidR="00B24A85" w:rsidRPr="00CD557F">
        <w:rPr>
          <w:rFonts w:ascii="Bookman Old Style" w:hAnsi="Bookman Old Style"/>
          <w:bCs/>
          <w:color w:val="auto"/>
          <w:sz w:val="24"/>
          <w:szCs w:val="24"/>
        </w:rPr>
        <w:t>00H 65.50R i.e. 6550 Square Meters</w:t>
      </w:r>
      <w:r w:rsidR="00B24A85" w:rsidRPr="00CD557F">
        <w:rPr>
          <w:rFonts w:ascii="Bookman Old Style" w:hAnsi="Bookman Old Style"/>
          <w:b/>
          <w:bCs/>
          <w:color w:val="auto"/>
          <w:sz w:val="24"/>
          <w:szCs w:val="24"/>
        </w:rPr>
        <w:t xml:space="preserve"> </w:t>
      </w:r>
      <w:r w:rsidR="00B24A85" w:rsidRPr="00CD557F">
        <w:rPr>
          <w:rFonts w:ascii="Bookman Old Style" w:hAnsi="Bookman Old Style"/>
          <w:color w:val="auto"/>
          <w:sz w:val="24"/>
          <w:szCs w:val="24"/>
        </w:rPr>
        <w:t xml:space="preserve">of </w:t>
      </w:r>
      <w:r w:rsidR="00B24A85" w:rsidRPr="00CD557F">
        <w:rPr>
          <w:rFonts w:ascii="Bookman Old Style" w:hAnsi="Bookman Old Style"/>
          <w:b/>
          <w:bCs/>
          <w:color w:val="auto"/>
          <w:sz w:val="24"/>
          <w:szCs w:val="24"/>
        </w:rPr>
        <w:t xml:space="preserve">Survey No. 145 </w:t>
      </w:r>
      <w:proofErr w:type="spellStart"/>
      <w:r w:rsidR="00B24A85" w:rsidRPr="00CD557F">
        <w:rPr>
          <w:rFonts w:ascii="Bookman Old Style" w:hAnsi="Bookman Old Style"/>
          <w:b/>
          <w:bCs/>
          <w:color w:val="auto"/>
          <w:sz w:val="24"/>
          <w:szCs w:val="24"/>
        </w:rPr>
        <w:t>Hissa</w:t>
      </w:r>
      <w:proofErr w:type="spellEnd"/>
      <w:r w:rsidR="00B24A85" w:rsidRPr="00CD557F">
        <w:rPr>
          <w:rFonts w:ascii="Bookman Old Style" w:hAnsi="Bookman Old Style"/>
          <w:b/>
          <w:bCs/>
          <w:color w:val="auto"/>
          <w:sz w:val="24"/>
          <w:szCs w:val="24"/>
        </w:rPr>
        <w:t xml:space="preserve"> No. 2A</w:t>
      </w:r>
      <w:r w:rsidR="00B24A85" w:rsidRPr="00CD557F">
        <w:rPr>
          <w:rFonts w:ascii="Bookman Old Style" w:hAnsi="Bookman Old Style"/>
          <w:color w:val="auto"/>
          <w:sz w:val="24"/>
          <w:szCs w:val="24"/>
        </w:rPr>
        <w:t xml:space="preserve"> </w:t>
      </w:r>
      <w:r w:rsidR="00B24A85" w:rsidRPr="00CD557F">
        <w:rPr>
          <w:rFonts w:ascii="Bookman Old Style" w:hAnsi="Bookman Old Style" w:cs="Bookman Old Style"/>
          <w:iCs/>
          <w:color w:val="auto"/>
          <w:sz w:val="24"/>
          <w:szCs w:val="24"/>
        </w:rPr>
        <w:t xml:space="preserve">situated at </w:t>
      </w:r>
      <w:proofErr w:type="spellStart"/>
      <w:r w:rsidR="00B24A85" w:rsidRPr="00CD557F">
        <w:rPr>
          <w:rFonts w:ascii="Bookman Old Style" w:hAnsi="Bookman Old Style" w:cs="Bookman Old Style"/>
          <w:iCs/>
          <w:color w:val="auto"/>
          <w:sz w:val="24"/>
          <w:szCs w:val="24"/>
        </w:rPr>
        <w:t>Gaon</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iCs/>
          <w:color w:val="auto"/>
          <w:sz w:val="24"/>
          <w:szCs w:val="24"/>
        </w:rPr>
        <w:t>Mauje</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b/>
          <w:iCs/>
          <w:color w:val="auto"/>
          <w:sz w:val="24"/>
          <w:szCs w:val="24"/>
        </w:rPr>
        <w:t>Tathawade</w:t>
      </w:r>
      <w:proofErr w:type="spellEnd"/>
      <w:r w:rsidR="00B24A85" w:rsidRPr="00CD557F">
        <w:rPr>
          <w:rFonts w:ascii="Bookman Old Style" w:hAnsi="Bookman Old Style"/>
          <w:color w:val="auto"/>
          <w:sz w:val="24"/>
          <w:szCs w:val="24"/>
        </w:rPr>
        <w:t xml:space="preserve">, Taluka: </w:t>
      </w:r>
      <w:proofErr w:type="spellStart"/>
      <w:r w:rsidR="00B24A85" w:rsidRPr="00CD557F">
        <w:rPr>
          <w:rFonts w:ascii="Bookman Old Style" w:hAnsi="Bookman Old Style"/>
          <w:b/>
          <w:color w:val="auto"/>
          <w:sz w:val="24"/>
          <w:szCs w:val="24"/>
        </w:rPr>
        <w:t>Mulshi</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Jillah</w:t>
      </w:r>
      <w:proofErr w:type="spellEnd"/>
      <w:r w:rsidR="00B24A85" w:rsidRPr="00CD557F">
        <w:rPr>
          <w:rFonts w:ascii="Bookman Old Style" w:hAnsi="Bookman Old Style"/>
          <w:color w:val="auto"/>
          <w:sz w:val="24"/>
          <w:szCs w:val="24"/>
        </w:rPr>
        <w:t xml:space="preserve">: </w:t>
      </w:r>
      <w:r w:rsidR="00B24A85" w:rsidRPr="00CD557F">
        <w:rPr>
          <w:rFonts w:ascii="Bookman Old Style" w:hAnsi="Bookman Old Style"/>
          <w:b/>
          <w:color w:val="auto"/>
          <w:sz w:val="24"/>
          <w:szCs w:val="24"/>
        </w:rPr>
        <w:lastRenderedPageBreak/>
        <w:t>Pune</w:t>
      </w:r>
      <w:r w:rsidR="00EA696A" w:rsidRPr="00CD557F">
        <w:rPr>
          <w:rFonts w:ascii="Bookman Old Style" w:hAnsi="Bookman Old Style" w:cs="Bookman Old Style"/>
          <w:iCs/>
          <w:color w:val="auto"/>
          <w:sz w:val="24"/>
          <w:szCs w:val="24"/>
        </w:rPr>
        <w:t xml:space="preserve"> </w:t>
      </w:r>
      <w:r w:rsidR="00E0622C" w:rsidRPr="00CD557F">
        <w:rPr>
          <w:rFonts w:ascii="Bookman Old Style" w:hAnsi="Bookman Old Style"/>
          <w:color w:val="auto"/>
          <w:sz w:val="24"/>
          <w:szCs w:val="24"/>
        </w:rPr>
        <w:t xml:space="preserve">within the local limits of </w:t>
      </w:r>
      <w:proofErr w:type="spellStart"/>
      <w:r w:rsidR="00E0622C" w:rsidRPr="00CD557F">
        <w:rPr>
          <w:rFonts w:ascii="Bookman Old Style" w:hAnsi="Bookman Old Style"/>
          <w:color w:val="auto"/>
          <w:sz w:val="24"/>
          <w:szCs w:val="24"/>
        </w:rPr>
        <w:t>Pimpri</w:t>
      </w:r>
      <w:proofErr w:type="spellEnd"/>
      <w:r w:rsidR="00E0622C" w:rsidRPr="00CD557F">
        <w:rPr>
          <w:rFonts w:ascii="Bookman Old Style" w:hAnsi="Bookman Old Style"/>
          <w:color w:val="auto"/>
          <w:sz w:val="24"/>
          <w:szCs w:val="24"/>
        </w:rPr>
        <w:t xml:space="preserve"> </w:t>
      </w:r>
      <w:proofErr w:type="spellStart"/>
      <w:r w:rsidR="00E0622C" w:rsidRPr="00CD557F">
        <w:rPr>
          <w:rFonts w:ascii="Bookman Old Style" w:hAnsi="Bookman Old Style"/>
          <w:color w:val="auto"/>
          <w:sz w:val="24"/>
          <w:szCs w:val="24"/>
        </w:rPr>
        <w:t>Chinchwad</w:t>
      </w:r>
      <w:proofErr w:type="spellEnd"/>
      <w:r w:rsidR="00E0622C" w:rsidRPr="00CD557F">
        <w:rPr>
          <w:rFonts w:ascii="Bookman Old Style" w:hAnsi="Bookman Old Style"/>
          <w:color w:val="auto"/>
          <w:sz w:val="24"/>
          <w:szCs w:val="24"/>
        </w:rPr>
        <w:t xml:space="preserve"> Municipal Corporation and within the jurisdiction of Ld. Sub-Registrar of Assurances at Haveli</w:t>
      </w:r>
      <w:r w:rsidR="00EA696A" w:rsidRPr="00CD557F">
        <w:rPr>
          <w:rFonts w:ascii="Bookman Old Style" w:hAnsi="Bookman Old Style"/>
          <w:color w:val="auto"/>
          <w:sz w:val="24"/>
          <w:szCs w:val="24"/>
        </w:rPr>
        <w:t xml:space="preserve"> and which is bounded as under</w:t>
      </w:r>
      <w:r w:rsidRPr="00CD557F">
        <w:rPr>
          <w:rFonts w:ascii="Bookman Old Style" w:hAnsi="Bookman Old Style"/>
          <w:color w:val="auto"/>
          <w:sz w:val="24"/>
          <w:szCs w:val="24"/>
        </w:rPr>
        <w:t>:</w:t>
      </w:r>
    </w:p>
    <w:p w14:paraId="6724C21F" w14:textId="77777777" w:rsidR="00A2170B" w:rsidRPr="00CD557F" w:rsidRDefault="00A2170B" w:rsidP="009B0451">
      <w:pPr>
        <w:spacing w:after="0" w:line="276" w:lineRule="auto"/>
        <w:ind w:left="0"/>
        <w:rPr>
          <w:rFonts w:ascii="Bookman Old Style" w:hAnsi="Bookman Old Style"/>
          <w:color w:val="auto"/>
          <w:sz w:val="24"/>
          <w:szCs w:val="24"/>
        </w:rPr>
      </w:pPr>
    </w:p>
    <w:p w14:paraId="08381D25" w14:textId="04F157A8"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East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No.145/2B (Part)</w:t>
      </w:r>
    </w:p>
    <w:p w14:paraId="6BC2DC4C" w14:textId="0D768BF0"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West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No.149 (Part)</w:t>
      </w:r>
    </w:p>
    <w:p w14:paraId="2D8A30DE" w14:textId="1E615BF6" w:rsidR="00163AB2" w:rsidRPr="00CD557F" w:rsidRDefault="00163AB2" w:rsidP="009B0451">
      <w:pPr>
        <w:pStyle w:val="BodyText"/>
        <w:spacing w:after="0" w:line="276" w:lineRule="auto"/>
        <w:ind w:left="2160" w:hanging="2160"/>
        <w:rPr>
          <w:rFonts w:ascii="Bookman Old Style" w:hAnsi="Bookman Old Style"/>
          <w:color w:val="auto"/>
          <w:sz w:val="24"/>
          <w:szCs w:val="24"/>
        </w:rPr>
      </w:pPr>
      <w:r w:rsidRPr="00CD557F">
        <w:rPr>
          <w:rFonts w:ascii="Bookman Old Style" w:hAnsi="Bookman Old Style"/>
          <w:color w:val="auto"/>
          <w:sz w:val="24"/>
          <w:szCs w:val="24"/>
        </w:rPr>
        <w:t>On or towards North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remaining part of Survey No. 145/2A.</w:t>
      </w:r>
    </w:p>
    <w:p w14:paraId="298185CC" w14:textId="7B5E22E6" w:rsidR="00163AB2" w:rsidRPr="00CD557F" w:rsidRDefault="00163AB2" w:rsidP="009B0451">
      <w:pPr>
        <w:spacing w:line="276" w:lineRule="auto"/>
        <w:ind w:left="0"/>
        <w:rPr>
          <w:rFonts w:ascii="Bookman Old Style" w:hAnsi="Bookman Old Style" w:cs="Bookman Old Style"/>
          <w:iCs/>
          <w:color w:val="auto"/>
          <w:sz w:val="24"/>
          <w:szCs w:val="24"/>
        </w:rPr>
      </w:pPr>
      <w:r w:rsidRPr="00CD557F">
        <w:rPr>
          <w:rFonts w:ascii="Bookman Old Style" w:hAnsi="Bookman Old Style"/>
          <w:color w:val="auto"/>
          <w:sz w:val="24"/>
          <w:szCs w:val="24"/>
        </w:rPr>
        <w:t>On or towards South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Survey NO.145/2B (Part)</w:t>
      </w:r>
    </w:p>
    <w:p w14:paraId="68F6B215" w14:textId="77777777" w:rsidR="00163AB2" w:rsidRPr="00CD557F" w:rsidRDefault="00163AB2" w:rsidP="009B0451">
      <w:pPr>
        <w:spacing w:line="276" w:lineRule="auto"/>
        <w:ind w:left="180"/>
        <w:rPr>
          <w:rFonts w:ascii="Bookman Old Style" w:hAnsi="Bookman Old Style" w:cs="Bookman Old Style"/>
          <w:iCs/>
          <w:color w:val="auto"/>
          <w:sz w:val="24"/>
          <w:szCs w:val="24"/>
        </w:rPr>
      </w:pPr>
    </w:p>
    <w:p w14:paraId="5B1ABAB3" w14:textId="77777777" w:rsidR="00844E3C" w:rsidRPr="00CD557F" w:rsidRDefault="00163AB2" w:rsidP="009B0451">
      <w:pPr>
        <w:spacing w:after="0" w:line="276" w:lineRule="auto"/>
        <w:ind w:left="0" w:right="27"/>
        <w:rPr>
          <w:rFonts w:ascii="Bookman Old Style" w:hAnsi="Bookman Old Style" w:cs="Bookman Old Style"/>
          <w:iCs/>
          <w:color w:val="auto"/>
          <w:sz w:val="24"/>
          <w:szCs w:val="24"/>
        </w:rPr>
      </w:pPr>
      <w:r w:rsidRPr="00CD557F">
        <w:rPr>
          <w:rFonts w:ascii="Bookman Old Style" w:hAnsi="Bookman Old Style" w:cs="Bookman Old Style"/>
          <w:iCs/>
          <w:color w:val="auto"/>
          <w:sz w:val="24"/>
          <w:szCs w:val="24"/>
        </w:rPr>
        <w:t>Together with all rights, liberties, easements, privileges, hereditaments and appurtenances thereto.</w:t>
      </w:r>
    </w:p>
    <w:p w14:paraId="2B795486" w14:textId="77777777" w:rsidR="00F614D1" w:rsidRPr="00CD557F" w:rsidRDefault="00F614D1" w:rsidP="009B0451">
      <w:pPr>
        <w:spacing w:after="0" w:line="276" w:lineRule="auto"/>
        <w:ind w:left="0" w:right="27"/>
        <w:rPr>
          <w:rFonts w:ascii="Bookman Old Style" w:hAnsi="Bookman Old Style"/>
          <w:color w:val="auto"/>
          <w:sz w:val="24"/>
          <w:szCs w:val="24"/>
        </w:rPr>
      </w:pPr>
    </w:p>
    <w:p w14:paraId="718178A3" w14:textId="77777777" w:rsidR="00844E3C" w:rsidRPr="00CD557F" w:rsidRDefault="00844E3C" w:rsidP="009B0451">
      <w:pPr>
        <w:spacing w:after="0"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SCHEDULE-B</w:t>
      </w:r>
    </w:p>
    <w:p w14:paraId="0EFDEE58" w14:textId="77777777" w:rsidR="005060B2" w:rsidRPr="00CD557F" w:rsidRDefault="00115541" w:rsidP="009B0451">
      <w:pPr>
        <w:spacing w:after="0" w:line="276" w:lineRule="auto"/>
        <w:ind w:left="0" w:right="13"/>
        <w:jc w:val="center"/>
        <w:rPr>
          <w:rFonts w:ascii="Bookman Old Style" w:hAnsi="Bookman Old Style"/>
          <w:color w:val="auto"/>
          <w:sz w:val="24"/>
          <w:szCs w:val="24"/>
          <w:u w:val="single"/>
        </w:rPr>
      </w:pPr>
      <w:r w:rsidRPr="00CD557F">
        <w:rPr>
          <w:rFonts w:ascii="Bookman Old Style" w:hAnsi="Bookman Old Style"/>
          <w:color w:val="auto"/>
          <w:sz w:val="24"/>
          <w:szCs w:val="24"/>
          <w:u w:val="single"/>
        </w:rPr>
        <w:t>[</w:t>
      </w:r>
      <w:r w:rsidR="005060B2" w:rsidRPr="00CD557F">
        <w:rPr>
          <w:rFonts w:ascii="Bookman Old Style" w:hAnsi="Bookman Old Style"/>
          <w:color w:val="auto"/>
          <w:sz w:val="24"/>
          <w:szCs w:val="24"/>
          <w:u w:val="single"/>
        </w:rPr>
        <w:t>DESCRIPTION OF THE APARTMENT</w:t>
      </w:r>
      <w:r w:rsidRPr="00CD557F">
        <w:rPr>
          <w:rFonts w:ascii="Bookman Old Style" w:hAnsi="Bookman Old Style"/>
          <w:color w:val="auto"/>
          <w:sz w:val="24"/>
          <w:szCs w:val="24"/>
          <w:u w:val="single"/>
        </w:rPr>
        <w:t>]</w:t>
      </w:r>
    </w:p>
    <w:p w14:paraId="3EAD5373" w14:textId="77777777" w:rsidR="00155134" w:rsidRPr="00CD557F" w:rsidRDefault="00155134" w:rsidP="009B0451">
      <w:pPr>
        <w:spacing w:after="0" w:line="276" w:lineRule="auto"/>
        <w:ind w:left="0"/>
        <w:jc w:val="center"/>
        <w:rPr>
          <w:rFonts w:ascii="Bookman Old Style" w:hAnsi="Bookman Old Style"/>
          <w:b/>
          <w:bCs/>
          <w:color w:val="auto"/>
          <w:sz w:val="24"/>
          <w:szCs w:val="24"/>
        </w:rPr>
      </w:pPr>
    </w:p>
    <w:p w14:paraId="1A67466F" w14:textId="368A840E" w:rsidR="00842C72" w:rsidRPr="00CD557F" w:rsidRDefault="00D80086"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Apartment</w:t>
      </w:r>
      <w:r w:rsidR="00842C72" w:rsidRPr="00CD557F">
        <w:rPr>
          <w:rFonts w:ascii="Bookman Old Style" w:hAnsi="Bookman Old Style"/>
          <w:bCs/>
          <w:color w:val="auto"/>
          <w:sz w:val="24"/>
          <w:szCs w:val="24"/>
        </w:rPr>
        <w:t xml:space="preserve"> No.</w:t>
      </w:r>
      <w:r w:rsidR="00842C72" w:rsidRPr="00CD557F">
        <w:rPr>
          <w:rFonts w:ascii="Bookman Old Style" w:hAnsi="Bookman Old Style"/>
          <w:bCs/>
          <w:color w:val="auto"/>
          <w:sz w:val="24"/>
          <w:szCs w:val="24"/>
        </w:rPr>
        <w:tab/>
      </w:r>
      <w:r w:rsidR="00842C72"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“&lt;&lt;&lt;UNITNAME&gt;&gt;&gt;”</w:t>
      </w:r>
    </w:p>
    <w:p w14:paraId="0705DA22" w14:textId="792D2347" w:rsidR="00842C72" w:rsidRPr="00CD557F" w:rsidRDefault="00842C72" w:rsidP="009B0451">
      <w:pPr>
        <w:spacing w:after="0" w:line="276" w:lineRule="auto"/>
        <w:ind w:left="0"/>
        <w:rPr>
          <w:rFonts w:ascii="Bookman Old Style" w:hAnsi="Bookman Old Style"/>
          <w:b/>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sidR="000820A3" w:rsidRPr="005C542C">
        <w:rPr>
          <w:rFonts w:ascii="Bookman Old Style" w:eastAsiaTheme="minorEastAsia" w:hAnsi="Bookman Old Style" w:cs="TimesNewRoman"/>
          <w:b/>
          <w:color w:val="auto"/>
          <w:sz w:val="24"/>
          <w:szCs w:val="24"/>
          <w:lang w:val="en-US"/>
        </w:rPr>
        <w:t>&lt;&lt;&lt;FLOOR&gt;&gt;&gt;”</w:t>
      </w:r>
    </w:p>
    <w:p w14:paraId="068DFA9C" w14:textId="6DB534E0" w:rsidR="00B6207A" w:rsidRPr="00CD557F" w:rsidRDefault="00B6207A" w:rsidP="00B6207A">
      <w:pPr>
        <w:spacing w:after="0" w:line="240" w:lineRule="auto"/>
        <w:ind w:left="0"/>
        <w:rPr>
          <w:rFonts w:ascii="Bookman Old Style" w:hAnsi="Bookman Old Style"/>
          <w:b/>
          <w:color w:val="auto"/>
          <w:sz w:val="24"/>
          <w:szCs w:val="24"/>
        </w:rPr>
      </w:pPr>
      <w:r w:rsidRPr="00CD557F">
        <w:rPr>
          <w:rFonts w:ascii="Bookman Old Style" w:hAnsi="Bookman Old Style"/>
          <w:bCs/>
          <w:color w:val="auto"/>
          <w:sz w:val="24"/>
          <w:szCs w:val="24"/>
        </w:rPr>
        <w:t>Building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CF7492">
        <w:rPr>
          <w:rFonts w:ascii="Bookman Old Style" w:hAnsi="Bookman Old Style"/>
          <w:b/>
          <w:bCs/>
          <w:color w:val="auto"/>
          <w:sz w:val="24"/>
          <w:szCs w:val="24"/>
        </w:rPr>
        <w:t>“</w:t>
      </w:r>
      <w:r w:rsidR="00CF7492">
        <w:rPr>
          <w:b/>
          <w:bCs/>
          <w:sz w:val="20"/>
          <w:szCs w:val="20"/>
        </w:rPr>
        <w:t>&lt;&lt;&lt;</w:t>
      </w:r>
      <w:r w:rsidR="00CF7492">
        <w:rPr>
          <w:rFonts w:ascii="Bookman Old Style" w:eastAsiaTheme="minorEastAsia" w:hAnsi="Bookman Old Style" w:cs="TimesNewRoman"/>
          <w:b/>
          <w:bCs/>
          <w:color w:val="auto"/>
          <w:sz w:val="24"/>
          <w:szCs w:val="24"/>
          <w:lang w:val="en-US"/>
        </w:rPr>
        <w:t>BUILDING</w:t>
      </w:r>
      <w:r w:rsidR="00CF7492">
        <w:rPr>
          <w:b/>
          <w:bCs/>
          <w:sz w:val="20"/>
          <w:szCs w:val="20"/>
        </w:rPr>
        <w:t>&gt;&gt;&gt;</w:t>
      </w:r>
      <w:r w:rsidR="00CF7492">
        <w:rPr>
          <w:rFonts w:ascii="Bookman Old Style" w:hAnsi="Bookman Old Style"/>
          <w:b/>
          <w:bCs/>
          <w:color w:val="auto"/>
          <w:sz w:val="24"/>
          <w:szCs w:val="24"/>
        </w:rPr>
        <w:t>”</w:t>
      </w:r>
    </w:p>
    <w:p w14:paraId="4F0E9307" w14:textId="3A029B89" w:rsidR="00842C72" w:rsidRPr="00CD557F" w:rsidRDefault="00842C72"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Scheme</w:t>
      </w:r>
      <w:r w:rsidR="00084ACB" w:rsidRPr="00CD557F">
        <w:rPr>
          <w:rFonts w:ascii="Bookman Old Style" w:hAnsi="Bookman Old Style"/>
          <w:bCs/>
          <w:color w:val="auto"/>
          <w:sz w:val="24"/>
          <w:szCs w:val="24"/>
        </w:rPr>
        <w:t>/Project</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966A09" w:rsidRPr="00966A09">
        <w:rPr>
          <w:rFonts w:ascii="Bookman Old Style" w:hAnsi="Bookman Old Style"/>
          <w:b/>
          <w:color w:val="auto"/>
          <w:sz w:val="24"/>
          <w:szCs w:val="24"/>
        </w:rPr>
        <w:t>“</w:t>
      </w:r>
      <w:r w:rsidR="000820A3">
        <w:rPr>
          <w:rFonts w:ascii="Bookman Old Style" w:hAnsi="Bookman Old Style"/>
          <w:b/>
          <w:iCs/>
          <w:color w:val="auto"/>
          <w:sz w:val="24"/>
        </w:rPr>
        <w:t>41 ELITE</w:t>
      </w:r>
      <w:r w:rsidR="00966A09">
        <w:rPr>
          <w:rFonts w:ascii="Bookman Old Style" w:hAnsi="Bookman Old Style"/>
          <w:b/>
          <w:iCs/>
          <w:color w:val="auto"/>
          <w:sz w:val="24"/>
        </w:rPr>
        <w:t>”</w:t>
      </w:r>
    </w:p>
    <w:p w14:paraId="7D2B5805" w14:textId="52323DBE" w:rsidR="00842C72" w:rsidRPr="00CD557F" w:rsidRDefault="00842C72" w:rsidP="009B0451">
      <w:pPr>
        <w:spacing w:after="0" w:line="276" w:lineRule="auto"/>
        <w:ind w:left="0"/>
        <w:rPr>
          <w:rFonts w:ascii="Bookman Old Style" w:hAnsi="Bookman Old Style"/>
          <w:b/>
          <w:bCs/>
          <w:color w:val="auto"/>
          <w:sz w:val="24"/>
          <w:szCs w:val="24"/>
        </w:rPr>
      </w:pPr>
      <w:r w:rsidRPr="00CD557F">
        <w:rPr>
          <w:rFonts w:ascii="Bookman Old Style" w:hAnsi="Bookman Old Style"/>
          <w:bCs/>
          <w:color w:val="auto"/>
          <w:sz w:val="24"/>
          <w:szCs w:val="24"/>
        </w:rPr>
        <w:t>Carpet Area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fldChar w:fldCharType="begin"/>
      </w:r>
      <w:r w:rsidR="000820A3" w:rsidRPr="005C542C">
        <w:rPr>
          <w:rFonts w:ascii="Bookman Old Style" w:hAnsi="Bookman Old Style"/>
          <w:b/>
          <w:bCs/>
          <w:color w:val="auto"/>
          <w:sz w:val="24"/>
          <w:szCs w:val="24"/>
        </w:rPr>
        <w:instrText xml:space="preserve"> MERGEFIELD M_21 </w:instrText>
      </w:r>
      <w:r w:rsidR="000820A3" w:rsidRPr="005C542C">
        <w:rPr>
          <w:rFonts w:ascii="Bookman Old Style" w:hAnsi="Bookman Old Style"/>
          <w:b/>
          <w:bCs/>
          <w:color w:val="auto"/>
          <w:sz w:val="24"/>
          <w:szCs w:val="24"/>
        </w:rPr>
        <w:fldChar w:fldCharType="separate"/>
      </w:r>
      <w:r w:rsidR="000820A3" w:rsidRPr="005C542C">
        <w:rPr>
          <w:rFonts w:ascii="Bookman Old Style" w:hAnsi="Bookman Old Style"/>
          <w:b/>
          <w:bCs/>
          <w:color w:val="auto"/>
          <w:sz w:val="24"/>
          <w:szCs w:val="24"/>
        </w:rPr>
        <w:t>&lt;&lt;&lt;AREA2SQMT&gt;&gt;&gt;</w:t>
      </w:r>
      <w:r w:rsidR="000820A3" w:rsidRPr="005C542C">
        <w:rPr>
          <w:rFonts w:ascii="Bookman Old Style" w:hAnsi="Bookman Old Style"/>
          <w:b/>
          <w:bCs/>
          <w:color w:val="auto"/>
          <w:sz w:val="24"/>
          <w:szCs w:val="24"/>
        </w:rPr>
        <w:fldChar w:fldCharType="end"/>
      </w:r>
      <w:r w:rsidR="000820A3" w:rsidRPr="005C542C">
        <w:rPr>
          <w:rFonts w:ascii="Bookman Old Style" w:hAnsi="Bookman Old Style"/>
          <w:bCs/>
          <w:color w:val="auto"/>
          <w:sz w:val="24"/>
          <w:szCs w:val="24"/>
        </w:rPr>
        <w:t xml:space="preserve"> </w:t>
      </w:r>
      <w:r w:rsidR="000820A3" w:rsidRPr="005C542C">
        <w:rPr>
          <w:rFonts w:ascii="Bookman Old Style" w:hAnsi="Bookman Old Style"/>
          <w:b/>
          <w:color w:val="auto"/>
          <w:sz w:val="24"/>
          <w:szCs w:val="24"/>
        </w:rPr>
        <w:t xml:space="preserve"> </w:t>
      </w:r>
      <w:r w:rsidR="000820A3" w:rsidRPr="005C542C">
        <w:rPr>
          <w:rFonts w:ascii="Bookman Old Style" w:hAnsi="Bookman Old Style"/>
          <w:b/>
          <w:bCs/>
          <w:color w:val="auto"/>
          <w:sz w:val="24"/>
          <w:szCs w:val="24"/>
        </w:rPr>
        <w:t>Square Meters</w:t>
      </w:r>
    </w:p>
    <w:p w14:paraId="02DCA7EA" w14:textId="77777777" w:rsidR="00170035" w:rsidRPr="00CD557F" w:rsidRDefault="00170035" w:rsidP="009B0451">
      <w:pPr>
        <w:spacing w:after="0" w:line="276" w:lineRule="auto"/>
        <w:ind w:left="0"/>
        <w:rPr>
          <w:rFonts w:ascii="Bookman Old Style" w:hAnsi="Bookman Old Style"/>
          <w:b/>
          <w:bCs/>
          <w:color w:val="auto"/>
          <w:sz w:val="24"/>
          <w:szCs w:val="24"/>
        </w:rPr>
      </w:pPr>
    </w:p>
    <w:p w14:paraId="6622654B" w14:textId="77777777" w:rsidR="003C621A" w:rsidRPr="00CD557F" w:rsidRDefault="00CF29E2" w:rsidP="009B0451">
      <w:pPr>
        <w:pStyle w:val="BodyText"/>
        <w:kinsoku w:val="0"/>
        <w:overflowPunct w:val="0"/>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OTHERS</w:t>
      </w:r>
    </w:p>
    <w:p w14:paraId="5094CB4F" w14:textId="77777777" w:rsidR="00842C72" w:rsidRPr="00CD557F" w:rsidRDefault="00CB282F" w:rsidP="009B04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[EX GRATIA: AREA ALLOTTED FOR EXCLUSIVE USE]</w:t>
      </w:r>
    </w:p>
    <w:p w14:paraId="7748771A" w14:textId="77777777" w:rsidR="00842C72" w:rsidRPr="00CD557F" w:rsidRDefault="00842C72" w:rsidP="009B04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14:paraId="63CAC941" w14:textId="707D99CA" w:rsidR="00B6207A" w:rsidRPr="00CD557F" w:rsidRDefault="00B6207A" w:rsidP="00B6207A">
      <w:pPr>
        <w:pStyle w:val="BodyText"/>
        <w:kinsoku w:val="0"/>
        <w:overflowPunct w:val="0"/>
        <w:spacing w:after="0" w:line="240" w:lineRule="auto"/>
        <w:ind w:left="3240" w:hanging="3240"/>
        <w:rPr>
          <w:rFonts w:ascii="Bookman Old Style" w:hAnsi="Bookman Old Style"/>
          <w:b/>
          <w:bCs/>
          <w:color w:val="auto"/>
          <w:sz w:val="24"/>
          <w:szCs w:val="24"/>
        </w:rPr>
      </w:pPr>
      <w:r w:rsidRPr="00CD557F">
        <w:rPr>
          <w:rFonts w:ascii="Bookman Old Style" w:hAnsi="Bookman Old Style"/>
          <w:color w:val="auto"/>
          <w:sz w:val="24"/>
          <w:szCs w:val="24"/>
        </w:rPr>
        <w:t>Dry/Open Balcony Area</w:t>
      </w:r>
      <w:r w:rsidRPr="00CD557F">
        <w:rPr>
          <w:rFonts w:ascii="Bookman Old Style" w:hAnsi="Bookman Old Style"/>
          <w:color w:val="auto"/>
          <w:sz w:val="24"/>
          <w:szCs w:val="24"/>
        </w:rPr>
        <w:tab/>
        <w:t xml:space="preserve">: </w:t>
      </w:r>
      <w:r w:rsidR="000B1E26" w:rsidRPr="005C542C">
        <w:rPr>
          <w:rFonts w:ascii="Bookman Old Style" w:hAnsi="Bookman Old Style"/>
          <w:b/>
          <w:bCs/>
          <w:color w:val="auto"/>
          <w:sz w:val="24"/>
          <w:szCs w:val="24"/>
        </w:rPr>
        <w:t>&lt;&lt;&lt;AREA</w:t>
      </w:r>
      <w:r w:rsidR="00E1057B">
        <w:rPr>
          <w:rFonts w:ascii="Bookman Old Style" w:hAnsi="Bookman Old Style"/>
          <w:b/>
          <w:bCs/>
          <w:color w:val="auto"/>
          <w:sz w:val="24"/>
          <w:szCs w:val="24"/>
        </w:rPr>
        <w:t>3</w:t>
      </w:r>
      <w:r w:rsidR="000B1E26" w:rsidRPr="005C542C">
        <w:rPr>
          <w:rFonts w:ascii="Bookman Old Style" w:hAnsi="Bookman Old Style"/>
          <w:b/>
          <w:bCs/>
          <w:color w:val="auto"/>
          <w:sz w:val="24"/>
          <w:szCs w:val="24"/>
        </w:rPr>
        <w:t>SQMT&gt;&gt;&gt;</w:t>
      </w:r>
      <w:r w:rsidR="000B1E26" w:rsidRPr="005C542C">
        <w:rPr>
          <w:rFonts w:ascii="Bookman Old Style" w:hAnsi="Bookman Old Style"/>
          <w:bCs/>
          <w:color w:val="auto"/>
          <w:sz w:val="24"/>
          <w:szCs w:val="24"/>
        </w:rPr>
        <w:t xml:space="preserve"> </w:t>
      </w:r>
      <w:r w:rsidRPr="00CD557F">
        <w:rPr>
          <w:rFonts w:ascii="Bookman Old Style" w:hAnsi="Bookman Old Style"/>
          <w:b/>
          <w:bCs/>
          <w:color w:val="auto"/>
          <w:sz w:val="24"/>
          <w:szCs w:val="24"/>
        </w:rPr>
        <w:t>Square Meters</w:t>
      </w:r>
    </w:p>
    <w:p w14:paraId="59534685" w14:textId="77777777" w:rsidR="00922816" w:rsidRPr="00CD557F" w:rsidRDefault="00B6207A" w:rsidP="00B6207A">
      <w:pPr>
        <w:pStyle w:val="BodyText"/>
        <w:kinsoku w:val="0"/>
        <w:overflowPunct w:val="0"/>
        <w:spacing w:after="0" w:line="276" w:lineRule="auto"/>
        <w:ind w:left="3240" w:hanging="3240"/>
        <w:rPr>
          <w:rFonts w:ascii="Bookman Old Style" w:hAnsi="Bookman Old Style"/>
          <w:b/>
          <w:color w:val="auto"/>
          <w:sz w:val="24"/>
          <w:szCs w:val="24"/>
        </w:rPr>
      </w:pPr>
      <w:r w:rsidRPr="00CD557F">
        <w:rPr>
          <w:rFonts w:ascii="Bookman Old Style" w:hAnsi="Bookman Old Style"/>
          <w:color w:val="auto"/>
          <w:sz w:val="24"/>
          <w:szCs w:val="24"/>
        </w:rPr>
        <w:t>Allotted Parking Space</w:t>
      </w:r>
      <w:r w:rsidRPr="00CD557F">
        <w:rPr>
          <w:rFonts w:ascii="Bookman Old Style" w:hAnsi="Bookman Old Style"/>
          <w:color w:val="auto"/>
          <w:sz w:val="24"/>
          <w:szCs w:val="24"/>
        </w:rPr>
        <w:tab/>
        <w:t xml:space="preserve">: </w:t>
      </w:r>
      <w:r w:rsidRPr="00CD557F">
        <w:rPr>
          <w:rFonts w:ascii="Bookman Old Style" w:hAnsi="Bookman Old Style"/>
          <w:b/>
          <w:color w:val="auto"/>
          <w:sz w:val="24"/>
          <w:szCs w:val="24"/>
        </w:rPr>
        <w:t>One Covered</w:t>
      </w:r>
      <w:r w:rsidRPr="00CD557F">
        <w:rPr>
          <w:rFonts w:ascii="Bookman Old Style" w:hAnsi="Bookman Old Style"/>
          <w:b/>
          <w:bCs/>
          <w:color w:val="auto"/>
          <w:sz w:val="24"/>
          <w:szCs w:val="24"/>
        </w:rPr>
        <w:t xml:space="preserve"> Car</w:t>
      </w:r>
      <w:r w:rsidRPr="00CD557F">
        <w:rPr>
          <w:rFonts w:ascii="Bookman Old Style" w:hAnsi="Bookman Old Style"/>
          <w:b/>
          <w:color w:val="auto"/>
          <w:sz w:val="24"/>
          <w:szCs w:val="24"/>
        </w:rPr>
        <w:t xml:space="preserve"> Parking</w:t>
      </w:r>
    </w:p>
    <w:p w14:paraId="6AC54597" w14:textId="77777777" w:rsidR="00922816" w:rsidRDefault="0092281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19922367" w14:textId="77777777" w:rsidR="00FD6426" w:rsidRPr="00CD557F" w:rsidRDefault="00FD642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2D0B9390" w14:textId="77777777" w:rsidR="003C621A" w:rsidRPr="00CD557F" w:rsidRDefault="003C621A" w:rsidP="00D44451">
      <w:pPr>
        <w:pStyle w:val="BodyText"/>
        <w:spacing w:after="0" w:line="240" w:lineRule="auto"/>
        <w:ind w:left="0"/>
        <w:rPr>
          <w:rFonts w:ascii="Bookman Old Style" w:hAnsi="Bookman Old Style"/>
          <w:b/>
          <w:bCs/>
          <w:color w:val="auto"/>
          <w:szCs w:val="24"/>
          <w:u w:val="single"/>
        </w:rPr>
      </w:pPr>
      <w:r w:rsidRPr="00CD557F">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14:paraId="3028CFC2" w14:textId="0BF3CD74" w:rsidR="00E0622C" w:rsidRPr="00CD557F" w:rsidRDefault="00E0622C" w:rsidP="009B04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1620"/>
        <w:gridCol w:w="472"/>
        <w:gridCol w:w="4563"/>
        <w:gridCol w:w="8"/>
      </w:tblGrid>
      <w:tr w:rsidR="00CD557F" w:rsidRPr="00CD557F" w14:paraId="636A80F7" w14:textId="77777777" w:rsidTr="00941730">
        <w:trPr>
          <w:gridAfter w:val="1"/>
          <w:wAfter w:w="8" w:type="dxa"/>
          <w:trHeight w:val="1070"/>
        </w:trPr>
        <w:tc>
          <w:tcPr>
            <w:tcW w:w="2610" w:type="dxa"/>
            <w:tcBorders>
              <w:bottom w:val="single" w:sz="4" w:space="0" w:color="auto"/>
              <w:right w:val="single" w:sz="4" w:space="0" w:color="auto"/>
            </w:tcBorders>
          </w:tcPr>
          <w:p w14:paraId="28B71427" w14:textId="77777777" w:rsidR="00BD25B7" w:rsidRPr="00CD557F" w:rsidRDefault="00BD25B7" w:rsidP="009B0451">
            <w:pPr>
              <w:spacing w:after="0" w:line="240" w:lineRule="auto"/>
              <w:jc w:val="center"/>
              <w:rPr>
                <w:rFonts w:ascii="Bookman Old Style" w:hAnsi="Bookman Old Style"/>
                <w:color w:val="auto"/>
                <w:sz w:val="12"/>
                <w:szCs w:val="16"/>
                <w:u w:val="single"/>
              </w:rPr>
            </w:pPr>
            <w:r w:rsidRPr="00CD557F">
              <w:rPr>
                <w:rFonts w:ascii="Bookman Old Style" w:hAnsi="Bookman Old Style"/>
                <w:bCs/>
                <w:color w:val="auto"/>
                <w:sz w:val="12"/>
                <w:szCs w:val="16"/>
              </w:rPr>
              <w:br w:type="page"/>
            </w:r>
          </w:p>
          <w:p w14:paraId="128CEB5F" w14:textId="77777777" w:rsidR="00BD25B7" w:rsidRPr="00CD557F" w:rsidRDefault="00BD25B7"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bottom w:val="single" w:sz="4" w:space="0" w:color="auto"/>
              <w:right w:val="single" w:sz="4" w:space="0" w:color="auto"/>
            </w:tcBorders>
          </w:tcPr>
          <w:p w14:paraId="432E4EC3" w14:textId="77777777" w:rsidR="00BD25B7" w:rsidRPr="00CD557F" w:rsidRDefault="00BD25B7" w:rsidP="009B0451">
            <w:pPr>
              <w:spacing w:after="0" w:line="240" w:lineRule="auto"/>
              <w:ind w:left="71"/>
              <w:jc w:val="center"/>
              <w:rPr>
                <w:rFonts w:ascii="Bookman Old Style" w:hAnsi="Bookman Old Style"/>
                <w:i/>
                <w:iCs/>
                <w:color w:val="auto"/>
                <w:sz w:val="12"/>
                <w:szCs w:val="16"/>
                <w:u w:val="single"/>
              </w:rPr>
            </w:pPr>
          </w:p>
          <w:p w14:paraId="629071F8" w14:textId="77777777" w:rsidR="00BD25B7" w:rsidRPr="00CD557F" w:rsidRDefault="00E0622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lang w:bidi="mr-IN"/>
              </w:rPr>
              <mc:AlternateContent>
                <mc:Choice Requires="wps">
                  <w:drawing>
                    <wp:anchor distT="0" distB="0" distL="114300" distR="114300" simplePos="0" relativeHeight="251663360" behindDoc="0" locked="0" layoutInCell="1" allowOverlap="1" wp14:anchorId="232F0313" wp14:editId="5D95A3C0">
                      <wp:simplePos x="0" y="0"/>
                      <wp:positionH relativeFrom="column">
                        <wp:posOffset>104775</wp:posOffset>
                      </wp:positionH>
                      <wp:positionV relativeFrom="paragraph">
                        <wp:posOffset>517525</wp:posOffset>
                      </wp:positionV>
                      <wp:extent cx="723265" cy="1009650"/>
                      <wp:effectExtent l="0" t="0" r="19685" b="19050"/>
                      <wp:wrapNone/>
                      <wp:docPr id="10"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04272CEB" id="Oval 12" o:spid="_x0000_s1026" style="position:absolute;margin-left:8.25pt;margin-top:40.75pt;width:56.95pt;height:7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mc:Fallback>
              </mc:AlternateContent>
            </w:r>
            <w:r w:rsidR="00BD25B7" w:rsidRPr="00CD557F">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14:paraId="5A711CD8" w14:textId="77777777" w:rsidR="00602BA9" w:rsidRPr="00CD557F" w:rsidRDefault="00602BA9" w:rsidP="009B0451">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 xml:space="preserve">SIGNED, SEALED AND DELIVERED BY THE WITHIN </w:t>
            </w:r>
          </w:p>
          <w:p w14:paraId="406C7DEF" w14:textId="72C027D0" w:rsidR="00941730" w:rsidRPr="00CD557F" w:rsidRDefault="00602BA9" w:rsidP="009B0451">
            <w:pPr>
              <w:ind w:left="75"/>
              <w:rPr>
                <w:rFonts w:ascii="Bookman Old Style" w:hAnsi="Bookman Old Style"/>
                <w:bCs/>
                <w:i/>
                <w:color w:val="auto"/>
                <w:sz w:val="18"/>
                <w:szCs w:val="18"/>
                <w:u w:val="single"/>
              </w:rPr>
            </w:pPr>
            <w:r w:rsidRPr="00CD557F">
              <w:rPr>
                <w:rFonts w:ascii="Bookman Old Style" w:hAnsi="Bookman Old Style"/>
                <w:b/>
                <w:bCs/>
                <w:color w:val="auto"/>
                <w:sz w:val="18"/>
                <w:szCs w:val="18"/>
                <w:u w:val="single"/>
              </w:rPr>
              <w:t>NAMED PROMOTER</w:t>
            </w:r>
            <w:r w:rsidR="00F318FF" w:rsidRPr="00CD557F">
              <w:rPr>
                <w:rFonts w:ascii="Bookman Old Style" w:hAnsi="Bookman Old Style"/>
                <w:b/>
                <w:bCs/>
                <w:color w:val="auto"/>
                <w:sz w:val="18"/>
                <w:szCs w:val="18"/>
                <w:u w:val="single"/>
              </w:rPr>
              <w:t>/</w:t>
            </w:r>
            <w:r w:rsidR="009F5464" w:rsidRPr="00CD557F">
              <w:rPr>
                <w:rFonts w:ascii="Bookman Old Style" w:hAnsi="Bookman Old Style"/>
                <w:b/>
                <w:bCs/>
                <w:color w:val="auto"/>
                <w:sz w:val="18"/>
                <w:szCs w:val="18"/>
                <w:u w:val="single"/>
              </w:rPr>
              <w:t>LANDOWNER</w:t>
            </w:r>
            <w:r w:rsidR="00AB29F8" w:rsidRPr="00CD557F">
              <w:rPr>
                <w:rFonts w:ascii="Bookman Old Style" w:hAnsi="Bookman Old Style"/>
                <w:b/>
                <w:bCs/>
                <w:color w:val="auto"/>
                <w:sz w:val="18"/>
                <w:szCs w:val="18"/>
                <w:u w:val="single"/>
              </w:rPr>
              <w:t xml:space="preserve"> </w:t>
            </w:r>
            <w:r w:rsidR="00AB29F8" w:rsidRPr="00CD557F">
              <w:rPr>
                <w:rFonts w:ascii="Bookman Old Style" w:hAnsi="Bookman Old Style"/>
                <w:bCs/>
                <w:color w:val="auto"/>
                <w:sz w:val="18"/>
                <w:szCs w:val="18"/>
                <w:u w:val="single"/>
              </w:rPr>
              <w:t>i.e.</w:t>
            </w:r>
            <w:r w:rsidRPr="00CD557F">
              <w:rPr>
                <w:rFonts w:ascii="Bookman Old Style" w:hAnsi="Bookman Old Style"/>
                <w:b/>
                <w:bCs/>
                <w:color w:val="auto"/>
                <w:sz w:val="18"/>
                <w:szCs w:val="18"/>
                <w:u w:val="single"/>
              </w:rPr>
              <w:t xml:space="preserve"> </w:t>
            </w:r>
            <w:r w:rsidR="00E0622C" w:rsidRPr="00CD557F">
              <w:rPr>
                <w:rFonts w:ascii="Bookman Old Style" w:hAnsi="Bookman Old Style"/>
                <w:b/>
                <w:bCs/>
                <w:color w:val="auto"/>
                <w:sz w:val="18"/>
                <w:szCs w:val="18"/>
                <w:u w:val="single"/>
              </w:rPr>
              <w:t>M/S. KRISALA ENTERPRISES</w:t>
            </w:r>
            <w:r w:rsidR="00F14F31"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Also As Power of Attorney Holder of </w:t>
            </w:r>
            <w:r w:rsidR="00F14F31" w:rsidRPr="00CD557F">
              <w:rPr>
                <w:rFonts w:ascii="Bookman Old Style" w:hAnsi="Bookman Old Style"/>
                <w:b/>
                <w:bCs/>
                <w:color w:val="auto"/>
                <w:sz w:val="18"/>
                <w:szCs w:val="18"/>
                <w:u w:val="single"/>
              </w:rPr>
              <w:t>CONSENTING PARTY</w:t>
            </w:r>
            <w:r w:rsidRPr="00CD557F">
              <w:rPr>
                <w:rFonts w:ascii="Bookman Old Style" w:hAnsi="Bookman Old Style"/>
                <w:b/>
                <w:bCs/>
                <w:color w:val="auto"/>
                <w:sz w:val="18"/>
                <w:szCs w:val="18"/>
                <w:u w:val="single"/>
              </w:rPr>
              <w:t xml:space="preserve">] </w:t>
            </w:r>
            <w:r w:rsidRPr="00CD557F">
              <w:rPr>
                <w:rFonts w:ascii="Bookman Old Style" w:hAnsi="Bookman Old Style"/>
                <w:bCs/>
                <w:i/>
                <w:color w:val="auto"/>
                <w:sz w:val="18"/>
                <w:szCs w:val="18"/>
                <w:u w:val="single"/>
              </w:rPr>
              <w:t>Through Its Partner;</w:t>
            </w:r>
            <w:r w:rsidR="00F14F31" w:rsidRPr="00CD557F">
              <w:rPr>
                <w:rFonts w:ascii="Bookman Old Style" w:hAnsi="Bookman Old Style"/>
                <w:bCs/>
                <w:i/>
                <w:color w:val="auto"/>
                <w:sz w:val="18"/>
                <w:szCs w:val="18"/>
                <w:u w:val="single"/>
              </w:rPr>
              <w:t xml:space="preserve"> </w:t>
            </w:r>
          </w:p>
          <w:p w14:paraId="1D281025" w14:textId="77777777" w:rsidR="00941730" w:rsidRPr="00CD557F" w:rsidRDefault="00941730" w:rsidP="009B0451">
            <w:pPr>
              <w:ind w:left="75"/>
              <w:rPr>
                <w:rFonts w:ascii="Bookman Old Style" w:hAnsi="Bookman Old Style"/>
                <w:b/>
                <w:bCs/>
                <w:color w:val="auto"/>
                <w:sz w:val="18"/>
                <w:szCs w:val="18"/>
                <w:u w:val="single"/>
              </w:rPr>
            </w:pPr>
          </w:p>
          <w:p w14:paraId="25001883" w14:textId="77777777" w:rsidR="00F11DB0" w:rsidRPr="00CD557F" w:rsidRDefault="00F11DB0" w:rsidP="009B0451">
            <w:pPr>
              <w:ind w:left="75"/>
              <w:rPr>
                <w:rFonts w:ascii="Bookman Old Style" w:hAnsi="Bookman Old Style"/>
                <w:b/>
                <w:bCs/>
                <w:color w:val="auto"/>
                <w:sz w:val="18"/>
                <w:szCs w:val="18"/>
                <w:u w:val="single"/>
              </w:rPr>
            </w:pPr>
          </w:p>
          <w:p w14:paraId="0FB90E7E" w14:textId="77777777" w:rsidR="00F11DB0" w:rsidRDefault="00F11DB0" w:rsidP="009B0451">
            <w:pPr>
              <w:ind w:left="75"/>
              <w:rPr>
                <w:rFonts w:ascii="Bookman Old Style" w:hAnsi="Bookman Old Style"/>
                <w:b/>
                <w:bCs/>
                <w:color w:val="auto"/>
                <w:sz w:val="18"/>
                <w:szCs w:val="18"/>
                <w:u w:val="single"/>
              </w:rPr>
            </w:pPr>
          </w:p>
          <w:p w14:paraId="6CDE06D9" w14:textId="77777777" w:rsidR="00FD6426" w:rsidRDefault="00FD6426" w:rsidP="009B0451">
            <w:pPr>
              <w:ind w:left="75"/>
              <w:rPr>
                <w:rFonts w:ascii="Bookman Old Style" w:hAnsi="Bookman Old Style"/>
                <w:b/>
                <w:bCs/>
                <w:color w:val="auto"/>
                <w:sz w:val="18"/>
                <w:szCs w:val="18"/>
                <w:u w:val="single"/>
              </w:rPr>
            </w:pPr>
          </w:p>
          <w:p w14:paraId="1CB9A8EC" w14:textId="77777777" w:rsidR="00FD6426" w:rsidRPr="00CD557F" w:rsidRDefault="00FD6426" w:rsidP="009B0451">
            <w:pPr>
              <w:ind w:left="75"/>
              <w:rPr>
                <w:rFonts w:ascii="Bookman Old Style" w:hAnsi="Bookman Old Style"/>
                <w:b/>
                <w:bCs/>
                <w:color w:val="auto"/>
                <w:sz w:val="18"/>
                <w:szCs w:val="18"/>
                <w:u w:val="single"/>
              </w:rPr>
            </w:pPr>
          </w:p>
          <w:p w14:paraId="496DB464" w14:textId="77777777" w:rsidR="00F11DB0" w:rsidRPr="00CD557F" w:rsidRDefault="00F11DB0" w:rsidP="009B0451">
            <w:pPr>
              <w:ind w:left="75"/>
              <w:rPr>
                <w:rFonts w:ascii="Bookman Old Style" w:hAnsi="Bookman Old Style"/>
                <w:b/>
                <w:bCs/>
                <w:color w:val="auto"/>
                <w:sz w:val="18"/>
                <w:szCs w:val="18"/>
                <w:u w:val="single"/>
              </w:rPr>
            </w:pPr>
          </w:p>
          <w:p w14:paraId="10AE3826" w14:textId="77777777" w:rsidR="00941730" w:rsidRPr="00CD557F" w:rsidRDefault="00941730" w:rsidP="009B0451">
            <w:pPr>
              <w:ind w:left="75"/>
              <w:rPr>
                <w:rFonts w:ascii="Bookman Old Style" w:hAnsi="Bookman Old Style"/>
                <w:b/>
                <w:bCs/>
                <w:color w:val="auto"/>
                <w:sz w:val="18"/>
                <w:szCs w:val="18"/>
                <w:u w:val="single"/>
              </w:rPr>
            </w:pPr>
            <w:r w:rsidRPr="00CD557F">
              <w:rPr>
                <w:rFonts w:ascii="Bookman Old Style" w:hAnsi="Bookman Old Style"/>
                <w:bCs/>
                <w:color w:val="auto"/>
                <w:sz w:val="18"/>
                <w:szCs w:val="18"/>
              </w:rPr>
              <w:t>Sign……………………………………….</w:t>
            </w:r>
          </w:p>
          <w:p w14:paraId="06ACB8CA" w14:textId="371665E2" w:rsidR="00E0622C" w:rsidRPr="00A9240F" w:rsidRDefault="00F14F31" w:rsidP="00D803D0">
            <w:pPr>
              <w:ind w:left="75"/>
              <w:rPr>
                <w:rFonts w:ascii="Bookman Old Style" w:hAnsi="Bookman Old Style"/>
                <w:b/>
                <w:bCs/>
                <w:color w:val="auto"/>
                <w:sz w:val="22"/>
                <w:u w:val="single"/>
              </w:rPr>
            </w:pPr>
            <w:r w:rsidRPr="00A9240F">
              <w:rPr>
                <w:rFonts w:ascii="Bookman Old Style" w:hAnsi="Bookman Old Style"/>
                <w:b/>
                <w:bCs/>
                <w:color w:val="auto"/>
                <w:sz w:val="22"/>
                <w:u w:val="single"/>
              </w:rPr>
              <w:t xml:space="preserve">MR.  </w:t>
            </w:r>
            <w:r w:rsidR="00A9240F" w:rsidRPr="00A9240F">
              <w:rPr>
                <w:rFonts w:ascii="Bookman Old Style" w:hAnsi="Bookman Old Style"/>
                <w:b/>
                <w:bCs/>
                <w:color w:val="auto"/>
                <w:sz w:val="22"/>
                <w:u w:val="single"/>
              </w:rPr>
              <w:t>MAHESH SHIVAJI RAUT</w:t>
            </w:r>
          </w:p>
          <w:p w14:paraId="2B39CC97" w14:textId="77777777" w:rsidR="00D803D0" w:rsidRPr="00CD557F" w:rsidRDefault="00D803D0" w:rsidP="00D803D0">
            <w:pPr>
              <w:ind w:left="75"/>
              <w:rPr>
                <w:rFonts w:ascii="Bookman Old Style" w:hAnsi="Bookman Old Style"/>
                <w:b/>
                <w:bCs/>
                <w:color w:val="auto"/>
                <w:sz w:val="18"/>
                <w:szCs w:val="18"/>
                <w:u w:val="single"/>
              </w:rPr>
            </w:pPr>
          </w:p>
        </w:tc>
      </w:tr>
      <w:tr w:rsidR="00CD557F" w:rsidRPr="00CD557F" w14:paraId="3F45DD84" w14:textId="77777777" w:rsidTr="00155134">
        <w:trPr>
          <w:gridAfter w:val="1"/>
          <w:wAfter w:w="8" w:type="dxa"/>
          <w:trHeight w:val="881"/>
        </w:trPr>
        <w:tc>
          <w:tcPr>
            <w:tcW w:w="2610" w:type="dxa"/>
            <w:tcBorders>
              <w:top w:val="single" w:sz="4" w:space="0" w:color="auto"/>
              <w:right w:val="single" w:sz="4" w:space="0" w:color="auto"/>
            </w:tcBorders>
          </w:tcPr>
          <w:p w14:paraId="07E261D8" w14:textId="77777777" w:rsidR="005C088C" w:rsidRPr="00CD557F" w:rsidRDefault="005C088C" w:rsidP="009B0451">
            <w:pPr>
              <w:spacing w:after="0" w:line="240" w:lineRule="auto"/>
              <w:jc w:val="center"/>
              <w:rPr>
                <w:rFonts w:ascii="Bookman Old Style" w:hAnsi="Bookman Old Style"/>
                <w:color w:val="auto"/>
                <w:sz w:val="12"/>
                <w:szCs w:val="16"/>
                <w:u w:val="single"/>
              </w:rPr>
            </w:pPr>
          </w:p>
          <w:p w14:paraId="12D05458" w14:textId="77777777" w:rsidR="005C088C" w:rsidRPr="00CD557F" w:rsidRDefault="005C088C"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top w:val="single" w:sz="4" w:space="0" w:color="auto"/>
              <w:right w:val="single" w:sz="4" w:space="0" w:color="auto"/>
            </w:tcBorders>
          </w:tcPr>
          <w:p w14:paraId="5D406246" w14:textId="77777777" w:rsidR="005C088C" w:rsidRPr="00CD557F" w:rsidRDefault="005C088C" w:rsidP="009B0451">
            <w:pPr>
              <w:spacing w:after="0" w:line="240" w:lineRule="auto"/>
              <w:jc w:val="center"/>
              <w:rPr>
                <w:rFonts w:ascii="Bookman Old Style" w:hAnsi="Bookman Old Style"/>
                <w:i/>
                <w:iCs/>
                <w:color w:val="auto"/>
                <w:sz w:val="12"/>
                <w:szCs w:val="16"/>
                <w:u w:val="single"/>
              </w:rPr>
            </w:pPr>
          </w:p>
          <w:p w14:paraId="38D97767" w14:textId="1F9D5F0C" w:rsidR="00FD6426" w:rsidRDefault="004139D0"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lang w:bidi="mr-IN"/>
              </w:rPr>
              <mc:AlternateContent>
                <mc:Choice Requires="wps">
                  <w:drawing>
                    <wp:anchor distT="0" distB="0" distL="114300" distR="114300" simplePos="0" relativeHeight="251669504" behindDoc="0" locked="0" layoutInCell="1" allowOverlap="1" wp14:anchorId="572DC582" wp14:editId="5C1BEF1C">
                      <wp:simplePos x="0" y="0"/>
                      <wp:positionH relativeFrom="column">
                        <wp:posOffset>54347</wp:posOffset>
                      </wp:positionH>
                      <wp:positionV relativeFrom="paragraph">
                        <wp:posOffset>441613</wp:posOffset>
                      </wp:positionV>
                      <wp:extent cx="723265" cy="1009650"/>
                      <wp:effectExtent l="0" t="0" r="19685" b="19050"/>
                      <wp:wrapNone/>
                      <wp:docPr id="7"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053AA6F" id="Oval 12" o:spid="_x0000_s1026" style="position:absolute;margin-left:4.3pt;margin-top:34.75pt;width:56.95pt;height:7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"/>
                  </w:pict>
                </mc:Fallback>
              </mc:AlternateContent>
            </w:r>
            <w:r w:rsidR="005C088C" w:rsidRPr="00CD557F">
              <w:rPr>
                <w:rFonts w:ascii="Bookman Old Style" w:hAnsi="Bookman Old Style"/>
                <w:i/>
                <w:iCs/>
                <w:color w:val="auto"/>
                <w:sz w:val="12"/>
                <w:szCs w:val="16"/>
                <w:u w:val="single"/>
              </w:rPr>
              <w:t>Left Hand Thumb Impress</w:t>
            </w:r>
          </w:p>
          <w:p w14:paraId="0A06FB03" w14:textId="09C6853C" w:rsidR="005C088C" w:rsidRPr="00CD557F" w:rsidRDefault="005C088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color w:val="auto"/>
                <w:sz w:val="12"/>
                <w:szCs w:val="16"/>
                <w:u w:val="single"/>
              </w:rPr>
              <w:t>ion</w:t>
            </w:r>
          </w:p>
        </w:tc>
        <w:tc>
          <w:tcPr>
            <w:tcW w:w="5035" w:type="dxa"/>
            <w:gridSpan w:val="2"/>
            <w:tcBorders>
              <w:top w:val="single" w:sz="4" w:space="0" w:color="auto"/>
              <w:left w:val="single" w:sz="4" w:space="0" w:color="auto"/>
            </w:tcBorders>
          </w:tcPr>
          <w:p w14:paraId="48D864ED" w14:textId="77777777" w:rsidR="00B6207A" w:rsidRPr="00CD557F" w:rsidRDefault="00B6207A" w:rsidP="00B6207A">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SIGNED, SEALED AND DELIVERED BY THE WITHIN NAMED ALLOTTEE/S</w:t>
            </w:r>
          </w:p>
          <w:p w14:paraId="30A4B2D6" w14:textId="77777777" w:rsidR="00B6207A" w:rsidRPr="00CD557F" w:rsidRDefault="00B6207A" w:rsidP="00B6207A">
            <w:pPr>
              <w:tabs>
                <w:tab w:val="left" w:pos="0"/>
              </w:tabs>
              <w:ind w:left="44"/>
              <w:rPr>
                <w:rFonts w:ascii="Bookman Old Style" w:hAnsi="Bookman Old Style"/>
                <w:b/>
                <w:bCs/>
                <w:color w:val="auto"/>
                <w:sz w:val="18"/>
                <w:szCs w:val="18"/>
              </w:rPr>
            </w:pPr>
          </w:p>
          <w:p w14:paraId="3BDF6900" w14:textId="6BF5BF98" w:rsidR="00B6207A" w:rsidRPr="00CD557F" w:rsidRDefault="00B6207A" w:rsidP="00B6207A">
            <w:pPr>
              <w:ind w:left="44"/>
              <w:rPr>
                <w:rFonts w:ascii="Bookman Old Style" w:hAnsi="Bookman Old Style"/>
                <w:b/>
                <w:bCs/>
                <w:color w:val="auto"/>
                <w:sz w:val="18"/>
                <w:szCs w:val="18"/>
              </w:rPr>
            </w:pPr>
          </w:p>
          <w:p w14:paraId="4DC412E5" w14:textId="5FD33874" w:rsidR="00882F2D" w:rsidRPr="00CD557F" w:rsidRDefault="00882F2D" w:rsidP="00B6207A">
            <w:pPr>
              <w:ind w:left="44"/>
              <w:rPr>
                <w:rFonts w:ascii="Bookman Old Style" w:hAnsi="Bookman Old Style"/>
                <w:b/>
                <w:bCs/>
                <w:color w:val="auto"/>
                <w:sz w:val="18"/>
                <w:szCs w:val="18"/>
              </w:rPr>
            </w:pPr>
          </w:p>
          <w:p w14:paraId="45299208" w14:textId="77777777" w:rsidR="004139D0" w:rsidRPr="00CD557F" w:rsidRDefault="004139D0" w:rsidP="00B6207A">
            <w:pPr>
              <w:ind w:left="44"/>
              <w:rPr>
                <w:rFonts w:ascii="Bookman Old Style" w:hAnsi="Bookman Old Style"/>
                <w:b/>
                <w:bCs/>
                <w:color w:val="auto"/>
                <w:sz w:val="18"/>
                <w:szCs w:val="18"/>
              </w:rPr>
            </w:pPr>
          </w:p>
          <w:p w14:paraId="386495E0" w14:textId="77777777" w:rsidR="00882F2D" w:rsidRPr="00CD557F" w:rsidRDefault="00882F2D" w:rsidP="00B6207A">
            <w:pPr>
              <w:ind w:left="44"/>
              <w:rPr>
                <w:color w:val="auto"/>
                <w:sz w:val="18"/>
                <w:szCs w:val="18"/>
                <w:lang w:bidi="hi-IN"/>
              </w:rPr>
            </w:pPr>
          </w:p>
          <w:p w14:paraId="04CBF7BA" w14:textId="77777777" w:rsidR="00B6207A" w:rsidRDefault="00B6207A" w:rsidP="00B6207A">
            <w:pPr>
              <w:ind w:left="44"/>
              <w:rPr>
                <w:color w:val="auto"/>
                <w:sz w:val="18"/>
                <w:szCs w:val="18"/>
              </w:rPr>
            </w:pPr>
          </w:p>
          <w:p w14:paraId="1664ECB4" w14:textId="77777777" w:rsidR="00FD6426" w:rsidRPr="00CD557F" w:rsidRDefault="00FD6426" w:rsidP="00B6207A">
            <w:pPr>
              <w:ind w:left="44"/>
              <w:rPr>
                <w:color w:val="auto"/>
                <w:sz w:val="18"/>
                <w:szCs w:val="18"/>
              </w:rPr>
            </w:pPr>
          </w:p>
          <w:p w14:paraId="1FEB3C11" w14:textId="77777777" w:rsidR="00B6207A" w:rsidRPr="00CD557F" w:rsidRDefault="00B6207A" w:rsidP="00B6207A">
            <w:pPr>
              <w:ind w:left="44"/>
              <w:rPr>
                <w:color w:val="auto"/>
                <w:sz w:val="18"/>
                <w:szCs w:val="18"/>
              </w:rPr>
            </w:pPr>
          </w:p>
          <w:p w14:paraId="1E6C1312" w14:textId="77777777" w:rsidR="00B6207A" w:rsidRPr="00CD557F" w:rsidRDefault="00B6207A" w:rsidP="00B6207A">
            <w:pPr>
              <w:ind w:left="44"/>
              <w:rPr>
                <w:color w:val="auto"/>
                <w:sz w:val="18"/>
                <w:szCs w:val="18"/>
              </w:rPr>
            </w:pPr>
          </w:p>
          <w:p w14:paraId="33246A8A"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6FCD4C91" w14:textId="5B1CB220" w:rsidR="00B6207A" w:rsidRPr="00F82AD0" w:rsidRDefault="00F82AD0" w:rsidP="00B6207A">
            <w:pPr>
              <w:ind w:left="44"/>
              <w:rPr>
                <w:color w:val="auto"/>
                <w:sz w:val="22"/>
              </w:rPr>
            </w:pPr>
            <w:r>
              <w:rPr>
                <w:rFonts w:ascii="Bookman Old Style" w:hAnsi="Bookman Old Style"/>
                <w:b/>
                <w:bCs/>
                <w:color w:val="auto"/>
                <w:sz w:val="22"/>
              </w:rPr>
              <w:t>&lt;&lt;&lt;CUSTOMERNAME&gt;&gt;&gt;</w:t>
            </w:r>
          </w:p>
          <w:p w14:paraId="31FF4259" w14:textId="335BC91A" w:rsidR="00B6207A" w:rsidRPr="00CD557F" w:rsidRDefault="00B6207A" w:rsidP="00B6207A">
            <w:pPr>
              <w:ind w:left="44"/>
              <w:rPr>
                <w:color w:val="auto"/>
                <w:sz w:val="18"/>
                <w:szCs w:val="18"/>
              </w:rPr>
            </w:pPr>
          </w:p>
          <w:p w14:paraId="5E30E7D7" w14:textId="633EBDEA" w:rsidR="004139D0" w:rsidRPr="00CD557F" w:rsidRDefault="00574BE6" w:rsidP="00B6207A">
            <w:pPr>
              <w:ind w:left="44"/>
              <w:rPr>
                <w:color w:val="auto"/>
                <w:sz w:val="18"/>
                <w:szCs w:val="18"/>
              </w:rPr>
            </w:pPr>
            <w:r w:rsidRPr="00CD557F">
              <w:rPr>
                <w:rFonts w:ascii="Bookman Old Style" w:hAnsi="Bookman Old Style"/>
                <w:i/>
                <w:iCs/>
                <w:noProof/>
                <w:color w:val="auto"/>
                <w:sz w:val="12"/>
                <w:szCs w:val="16"/>
                <w:u w:val="single"/>
                <w:lang w:bidi="mr-IN"/>
              </w:rPr>
              <mc:AlternateContent>
                <mc:Choice Requires="wps">
                  <w:drawing>
                    <wp:anchor distT="0" distB="0" distL="114300" distR="114300" simplePos="0" relativeHeight="251670528" behindDoc="0" locked="0" layoutInCell="1" allowOverlap="1" wp14:anchorId="50B7F143" wp14:editId="79A54934">
                      <wp:simplePos x="0" y="0"/>
                      <wp:positionH relativeFrom="column">
                        <wp:posOffset>-953770</wp:posOffset>
                      </wp:positionH>
                      <wp:positionV relativeFrom="paragraph">
                        <wp:posOffset>228600</wp:posOffset>
                      </wp:positionV>
                      <wp:extent cx="723265" cy="1009650"/>
                      <wp:effectExtent l="0" t="0" r="19685" b="19050"/>
                      <wp:wrapNone/>
                      <wp:docPr id="15"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8ED9A3A" id="Oval 12" o:spid="_x0000_s1026" style="position:absolute;margin-left:-75.1pt;margin-top:18pt;width:56.95pt;height:7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"/>
                  </w:pict>
                </mc:Fallback>
              </mc:AlternateContent>
            </w:r>
          </w:p>
          <w:p w14:paraId="151A69AA" w14:textId="301FDBCC" w:rsidR="004139D0" w:rsidRPr="00CD557F" w:rsidRDefault="004139D0" w:rsidP="00B6207A">
            <w:pPr>
              <w:ind w:left="44"/>
              <w:rPr>
                <w:color w:val="auto"/>
                <w:sz w:val="18"/>
                <w:szCs w:val="18"/>
              </w:rPr>
            </w:pPr>
          </w:p>
          <w:p w14:paraId="0B8D31D8" w14:textId="12A58AB4" w:rsidR="004139D0" w:rsidRPr="00CD557F" w:rsidRDefault="004139D0" w:rsidP="00B6207A">
            <w:pPr>
              <w:ind w:left="44"/>
              <w:rPr>
                <w:color w:val="auto"/>
                <w:sz w:val="18"/>
                <w:szCs w:val="18"/>
              </w:rPr>
            </w:pPr>
          </w:p>
          <w:p w14:paraId="6CF406E1" w14:textId="68B8E6C3" w:rsidR="0088615C" w:rsidRPr="00CD557F" w:rsidRDefault="0088615C" w:rsidP="00B6207A">
            <w:pPr>
              <w:ind w:left="44"/>
              <w:rPr>
                <w:color w:val="auto"/>
                <w:sz w:val="18"/>
                <w:szCs w:val="18"/>
              </w:rPr>
            </w:pPr>
          </w:p>
          <w:p w14:paraId="1879BEF4" w14:textId="77777777" w:rsidR="0088615C" w:rsidRPr="00CD557F" w:rsidRDefault="0088615C" w:rsidP="00B6207A">
            <w:pPr>
              <w:ind w:left="44"/>
              <w:rPr>
                <w:color w:val="auto"/>
                <w:sz w:val="18"/>
                <w:szCs w:val="18"/>
              </w:rPr>
            </w:pPr>
          </w:p>
          <w:p w14:paraId="28A12AEC" w14:textId="77777777" w:rsidR="00B6207A" w:rsidRPr="00CD557F" w:rsidRDefault="00B6207A" w:rsidP="00B6207A">
            <w:pPr>
              <w:ind w:left="44"/>
              <w:rPr>
                <w:color w:val="auto"/>
                <w:sz w:val="18"/>
                <w:szCs w:val="18"/>
              </w:rPr>
            </w:pPr>
          </w:p>
          <w:p w14:paraId="49F86A5D" w14:textId="77777777" w:rsidR="00B6207A" w:rsidRPr="00CD557F" w:rsidRDefault="00B6207A" w:rsidP="00B6207A">
            <w:pPr>
              <w:ind w:left="44"/>
              <w:rPr>
                <w:color w:val="auto"/>
                <w:sz w:val="18"/>
                <w:szCs w:val="18"/>
              </w:rPr>
            </w:pPr>
          </w:p>
          <w:p w14:paraId="5A154853"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49AAFA01" w14:textId="799A8808" w:rsidR="005C088C" w:rsidRPr="00F82AD0" w:rsidRDefault="00F82AD0" w:rsidP="00B6207A">
            <w:pPr>
              <w:spacing w:after="0" w:line="240" w:lineRule="auto"/>
              <w:ind w:left="44"/>
              <w:rPr>
                <w:rFonts w:ascii="Bookman Old Style" w:hAnsi="Bookman Old Style"/>
                <w:b/>
                <w:bCs/>
                <w:color w:val="auto"/>
                <w:sz w:val="22"/>
                <w:u w:val="single"/>
              </w:rPr>
            </w:pPr>
            <w:r w:rsidRPr="00F82AD0">
              <w:rPr>
                <w:rFonts w:ascii="Bookman Old Style" w:hAnsi="Bookman Old Style"/>
                <w:b/>
                <w:bCs/>
                <w:color w:val="auto"/>
                <w:sz w:val="22"/>
              </w:rPr>
              <w:t>&lt;&lt;&lt;COAPPLICANTTITLE&gt;&gt;&gt;.&lt;&lt;&lt;JC1&gt;&gt;&gt;</w:t>
            </w:r>
          </w:p>
        </w:tc>
      </w:tr>
      <w:tr w:rsidR="00CD557F" w:rsidRPr="00CD557F" w14:paraId="38330890" w14:textId="77777777" w:rsidTr="00155134">
        <w:tc>
          <w:tcPr>
            <w:tcW w:w="4702" w:type="dxa"/>
            <w:gridSpan w:val="3"/>
          </w:tcPr>
          <w:p w14:paraId="764FF308" w14:textId="12D104FD" w:rsidR="00FD2966" w:rsidRPr="00CD557F" w:rsidRDefault="00FD2966" w:rsidP="009B0451">
            <w:pPr>
              <w:spacing w:after="0" w:line="240" w:lineRule="auto"/>
              <w:rPr>
                <w:rFonts w:ascii="Bookman Old Style" w:hAnsi="Bookman Old Style"/>
                <w:b/>
                <w:color w:val="auto"/>
                <w:sz w:val="18"/>
                <w:szCs w:val="18"/>
                <w:u w:val="single"/>
              </w:rPr>
            </w:pPr>
          </w:p>
          <w:p w14:paraId="4ED62E00" w14:textId="77777777" w:rsidR="00F82AD0" w:rsidRDefault="00F82AD0" w:rsidP="009B0451">
            <w:pPr>
              <w:spacing w:after="0" w:line="240" w:lineRule="auto"/>
              <w:rPr>
                <w:rFonts w:ascii="Bookman Old Style" w:hAnsi="Bookman Old Style"/>
                <w:b/>
                <w:color w:val="auto"/>
                <w:sz w:val="18"/>
                <w:szCs w:val="18"/>
                <w:u w:val="single"/>
              </w:rPr>
            </w:pPr>
          </w:p>
          <w:p w14:paraId="742B7130" w14:textId="665465E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01</w:t>
            </w:r>
            <w:r w:rsidRPr="00CD557F">
              <w:rPr>
                <w:rFonts w:ascii="Bookman Old Style" w:hAnsi="Bookman Old Style"/>
                <w:b/>
                <w:color w:val="auto"/>
                <w:sz w:val="18"/>
                <w:szCs w:val="18"/>
              </w:rPr>
              <w:t>;</w:t>
            </w:r>
          </w:p>
          <w:p w14:paraId="41A2453C" w14:textId="270C1068" w:rsidR="00FD2966" w:rsidRDefault="00FD2966" w:rsidP="009B0451">
            <w:pPr>
              <w:spacing w:after="0" w:line="240" w:lineRule="auto"/>
              <w:rPr>
                <w:rFonts w:ascii="Bookman Old Style" w:hAnsi="Bookman Old Style"/>
                <w:b/>
                <w:color w:val="auto"/>
                <w:sz w:val="18"/>
                <w:szCs w:val="18"/>
              </w:rPr>
            </w:pPr>
          </w:p>
          <w:p w14:paraId="14DE2E77" w14:textId="77777777" w:rsidR="00F82AD0" w:rsidRPr="00CD557F" w:rsidRDefault="00F82AD0" w:rsidP="009B0451">
            <w:pPr>
              <w:spacing w:after="0" w:line="240" w:lineRule="auto"/>
              <w:rPr>
                <w:rFonts w:ascii="Bookman Old Style" w:hAnsi="Bookman Old Style"/>
                <w:b/>
                <w:color w:val="auto"/>
                <w:sz w:val="18"/>
                <w:szCs w:val="18"/>
              </w:rPr>
            </w:pPr>
          </w:p>
          <w:p w14:paraId="0946DFF3"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7F0A15E3" w14:textId="77777777" w:rsidR="00FD2966" w:rsidRDefault="00FD2966" w:rsidP="009B0451">
            <w:pPr>
              <w:spacing w:after="0" w:line="240" w:lineRule="auto"/>
              <w:rPr>
                <w:rFonts w:ascii="Bookman Old Style" w:hAnsi="Bookman Old Style"/>
                <w:b/>
                <w:color w:val="auto"/>
                <w:sz w:val="18"/>
                <w:szCs w:val="18"/>
              </w:rPr>
            </w:pPr>
          </w:p>
          <w:p w14:paraId="1FF207F8" w14:textId="77777777" w:rsidR="00FD6426" w:rsidRPr="00CD557F" w:rsidRDefault="00FD6426" w:rsidP="009B0451">
            <w:pPr>
              <w:spacing w:after="0" w:line="240" w:lineRule="auto"/>
              <w:rPr>
                <w:rFonts w:ascii="Bookman Old Style" w:hAnsi="Bookman Old Style"/>
                <w:b/>
                <w:color w:val="auto"/>
                <w:sz w:val="18"/>
                <w:szCs w:val="18"/>
              </w:rPr>
            </w:pPr>
          </w:p>
          <w:p w14:paraId="40F6908A" w14:textId="751C7DA5"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14:paraId="4E13C756" w14:textId="77777777" w:rsidR="00281602" w:rsidRDefault="00281602" w:rsidP="009B0451">
            <w:pPr>
              <w:spacing w:after="0" w:line="240" w:lineRule="auto"/>
              <w:rPr>
                <w:rFonts w:ascii="Bookman Old Style" w:hAnsi="Bookman Old Style"/>
                <w:b/>
                <w:color w:val="auto"/>
                <w:sz w:val="18"/>
                <w:szCs w:val="18"/>
              </w:rPr>
            </w:pPr>
          </w:p>
          <w:p w14:paraId="23287F46" w14:textId="77777777" w:rsidR="00FD6426" w:rsidRPr="00CD557F" w:rsidRDefault="00FD6426" w:rsidP="009B0451">
            <w:pPr>
              <w:spacing w:after="0" w:line="240" w:lineRule="auto"/>
              <w:rPr>
                <w:rFonts w:ascii="Bookman Old Style" w:hAnsi="Bookman Old Style"/>
                <w:b/>
                <w:color w:val="auto"/>
                <w:sz w:val="18"/>
                <w:szCs w:val="18"/>
              </w:rPr>
            </w:pPr>
          </w:p>
          <w:p w14:paraId="67D319D6" w14:textId="53858B35" w:rsidR="00FD2966"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R/at: ……………………………………</w:t>
            </w:r>
          </w:p>
          <w:p w14:paraId="453A5149" w14:textId="77777777" w:rsidR="00F82AD0" w:rsidRPr="00CD557F" w:rsidRDefault="00F82AD0" w:rsidP="009B0451">
            <w:pPr>
              <w:spacing w:after="0" w:line="240" w:lineRule="auto"/>
              <w:rPr>
                <w:rFonts w:ascii="Bookman Old Style" w:hAnsi="Bookman Old Style"/>
                <w:color w:val="auto"/>
                <w:sz w:val="18"/>
                <w:szCs w:val="18"/>
              </w:rPr>
            </w:pPr>
          </w:p>
          <w:p w14:paraId="289320A7" w14:textId="77777777" w:rsidR="00FD2966" w:rsidRPr="00CD557F" w:rsidRDefault="00FD2966" w:rsidP="009B0451">
            <w:pPr>
              <w:spacing w:after="0" w:line="240" w:lineRule="auto"/>
              <w:rPr>
                <w:rFonts w:ascii="Bookman Old Style" w:hAnsi="Bookman Old Style"/>
                <w:bCs/>
                <w:color w:val="auto"/>
                <w:sz w:val="18"/>
                <w:szCs w:val="18"/>
              </w:rPr>
            </w:pPr>
          </w:p>
        </w:tc>
        <w:tc>
          <w:tcPr>
            <w:tcW w:w="4571" w:type="dxa"/>
            <w:gridSpan w:val="2"/>
          </w:tcPr>
          <w:p w14:paraId="2F586E73" w14:textId="77777777" w:rsidR="00FD2966" w:rsidRPr="00CD557F" w:rsidRDefault="00FD2966" w:rsidP="009B0451">
            <w:pPr>
              <w:spacing w:after="0" w:line="240" w:lineRule="auto"/>
              <w:rPr>
                <w:rFonts w:ascii="Bookman Old Style" w:hAnsi="Bookman Old Style"/>
                <w:b/>
                <w:color w:val="auto"/>
                <w:sz w:val="18"/>
                <w:szCs w:val="18"/>
                <w:u w:val="single"/>
              </w:rPr>
            </w:pPr>
          </w:p>
          <w:p w14:paraId="6BC01927" w14:textId="77777777" w:rsidR="00F82AD0" w:rsidRDefault="00F82AD0" w:rsidP="009B0451">
            <w:pPr>
              <w:spacing w:after="0" w:line="240" w:lineRule="auto"/>
              <w:rPr>
                <w:rFonts w:ascii="Bookman Old Style" w:hAnsi="Bookman Old Style"/>
                <w:b/>
                <w:color w:val="auto"/>
                <w:sz w:val="18"/>
                <w:szCs w:val="18"/>
                <w:u w:val="single"/>
              </w:rPr>
            </w:pPr>
          </w:p>
          <w:p w14:paraId="6E920C10" w14:textId="231EB2DA"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02</w:t>
            </w:r>
            <w:r w:rsidRPr="00CD557F">
              <w:rPr>
                <w:rFonts w:ascii="Bookman Old Style" w:hAnsi="Bookman Old Style"/>
                <w:b/>
                <w:color w:val="auto"/>
                <w:sz w:val="18"/>
                <w:szCs w:val="18"/>
              </w:rPr>
              <w:t>;</w:t>
            </w:r>
          </w:p>
          <w:p w14:paraId="73E5BD4B" w14:textId="6E160E2C" w:rsidR="00FD2966" w:rsidRDefault="00FD2966" w:rsidP="009B0451">
            <w:pPr>
              <w:spacing w:after="0" w:line="240" w:lineRule="auto"/>
              <w:rPr>
                <w:rFonts w:ascii="Bookman Old Style" w:hAnsi="Bookman Old Style"/>
                <w:b/>
                <w:color w:val="auto"/>
                <w:sz w:val="18"/>
                <w:szCs w:val="18"/>
              </w:rPr>
            </w:pPr>
          </w:p>
          <w:p w14:paraId="5F2AAA4A" w14:textId="77777777" w:rsidR="00F82AD0" w:rsidRPr="00CD557F" w:rsidRDefault="00F82AD0" w:rsidP="009B0451">
            <w:pPr>
              <w:spacing w:after="0" w:line="240" w:lineRule="auto"/>
              <w:rPr>
                <w:rFonts w:ascii="Bookman Old Style" w:hAnsi="Bookman Old Style"/>
                <w:b/>
                <w:color w:val="auto"/>
                <w:sz w:val="18"/>
                <w:szCs w:val="18"/>
              </w:rPr>
            </w:pPr>
          </w:p>
          <w:p w14:paraId="4F9BCD4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271EC6FB" w14:textId="77777777" w:rsidR="00FD2966" w:rsidRDefault="00FD2966" w:rsidP="009B0451">
            <w:pPr>
              <w:spacing w:after="0" w:line="240" w:lineRule="auto"/>
              <w:rPr>
                <w:rFonts w:ascii="Bookman Old Style" w:hAnsi="Bookman Old Style"/>
                <w:b/>
                <w:color w:val="auto"/>
                <w:sz w:val="18"/>
                <w:szCs w:val="18"/>
              </w:rPr>
            </w:pPr>
          </w:p>
          <w:p w14:paraId="63A77386" w14:textId="77777777" w:rsidR="00FD6426" w:rsidRPr="00CD557F" w:rsidRDefault="00FD6426" w:rsidP="009B0451">
            <w:pPr>
              <w:spacing w:after="0" w:line="240" w:lineRule="auto"/>
              <w:rPr>
                <w:rFonts w:ascii="Bookman Old Style" w:hAnsi="Bookman Old Style"/>
                <w:b/>
                <w:color w:val="auto"/>
                <w:sz w:val="18"/>
                <w:szCs w:val="18"/>
              </w:rPr>
            </w:pPr>
          </w:p>
          <w:p w14:paraId="62C448C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14:paraId="1F28B99C" w14:textId="77777777" w:rsidR="00281602" w:rsidRDefault="00281602" w:rsidP="009B0451">
            <w:pPr>
              <w:spacing w:after="0" w:line="240" w:lineRule="auto"/>
              <w:rPr>
                <w:rFonts w:ascii="Bookman Old Style" w:hAnsi="Bookman Old Style"/>
                <w:b/>
                <w:color w:val="auto"/>
                <w:sz w:val="18"/>
                <w:szCs w:val="18"/>
              </w:rPr>
            </w:pPr>
          </w:p>
          <w:p w14:paraId="2A07C661" w14:textId="77777777" w:rsidR="00FD6426" w:rsidRPr="00CD557F" w:rsidRDefault="00FD6426" w:rsidP="009B0451">
            <w:pPr>
              <w:spacing w:after="0" w:line="240" w:lineRule="auto"/>
              <w:rPr>
                <w:rFonts w:ascii="Bookman Old Style" w:hAnsi="Bookman Old Style"/>
                <w:b/>
                <w:color w:val="auto"/>
                <w:sz w:val="18"/>
                <w:szCs w:val="18"/>
              </w:rPr>
            </w:pPr>
          </w:p>
          <w:p w14:paraId="78655BCD"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637FC846" w14:textId="77777777" w:rsidR="00FD2966" w:rsidRPr="00CD557F" w:rsidRDefault="00FD2966" w:rsidP="009B0451">
            <w:pPr>
              <w:spacing w:after="0" w:line="240" w:lineRule="auto"/>
              <w:rPr>
                <w:rFonts w:ascii="Bookman Old Style" w:hAnsi="Bookman Old Style"/>
                <w:bCs/>
                <w:color w:val="auto"/>
                <w:sz w:val="18"/>
                <w:szCs w:val="18"/>
              </w:rPr>
            </w:pPr>
          </w:p>
        </w:tc>
      </w:tr>
    </w:tbl>
    <w:p w14:paraId="18DC3BB4" w14:textId="7B8F14B1" w:rsidR="00005A0D" w:rsidRPr="00CD557F" w:rsidRDefault="00005A0D" w:rsidP="009B0451">
      <w:pPr>
        <w:spacing w:after="0" w:line="276" w:lineRule="auto"/>
        <w:ind w:left="0"/>
        <w:rPr>
          <w:rFonts w:ascii="Bookman Old Style" w:hAnsi="Bookman Old Style"/>
          <w:b/>
          <w:color w:val="auto"/>
          <w:sz w:val="24"/>
          <w:szCs w:val="24"/>
          <w:u w:val="single"/>
        </w:rPr>
      </w:pPr>
    </w:p>
    <w:p w14:paraId="53EB357E" w14:textId="236893A3" w:rsidR="008B5946" w:rsidRPr="00CD557F" w:rsidRDefault="008B5946"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br w:type="page"/>
      </w:r>
    </w:p>
    <w:p w14:paraId="016FF918" w14:textId="77777777" w:rsidR="00634FE9" w:rsidRPr="00CD557F" w:rsidRDefault="00634FE9"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SCHEDULE-C</w:t>
      </w:r>
    </w:p>
    <w:p w14:paraId="3FB3CAC9" w14:textId="77777777" w:rsidR="00FD2966" w:rsidRPr="00CD557F" w:rsidRDefault="005060B2" w:rsidP="009B0451">
      <w:pPr>
        <w:pStyle w:val="Heading4"/>
        <w:spacing w:line="240" w:lineRule="auto"/>
        <w:rPr>
          <w:rFonts w:ascii="Bookman Old Style" w:hAnsi="Bookman Old Style"/>
          <w:bCs/>
          <w:color w:val="auto"/>
          <w:szCs w:val="24"/>
          <w:u w:val="single"/>
        </w:rPr>
      </w:pPr>
      <w:r w:rsidRPr="00CD557F">
        <w:rPr>
          <w:rFonts w:ascii="Bookman Old Style" w:hAnsi="Bookman Old Style"/>
          <w:bCs/>
          <w:color w:val="auto"/>
          <w:szCs w:val="24"/>
          <w:u w:val="single"/>
        </w:rPr>
        <w:t>COMMON AREAS AND FACILITIES</w:t>
      </w:r>
    </w:p>
    <w:p w14:paraId="6F775C48" w14:textId="77777777" w:rsidR="00413145" w:rsidRPr="00CD557F" w:rsidRDefault="00413145" w:rsidP="00413145">
      <w:pPr>
        <w:rPr>
          <w:color w:val="auto"/>
        </w:rPr>
      </w:pPr>
    </w:p>
    <w:p w14:paraId="511C249A"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COMMON AREAS</w:t>
      </w:r>
    </w:p>
    <w:p w14:paraId="3FB4F7E5" w14:textId="77777777" w:rsidR="00413145" w:rsidRPr="00CD557F" w:rsidRDefault="00413145" w:rsidP="00413145">
      <w:pPr>
        <w:rPr>
          <w:rFonts w:ascii="Bookman Old Style" w:hAnsi="Bookman Old Style"/>
          <w:bCs/>
          <w:color w:val="auto"/>
          <w:sz w:val="24"/>
          <w:szCs w:val="24"/>
          <w:u w:val="single"/>
        </w:rPr>
      </w:pPr>
    </w:p>
    <w:p w14:paraId="1C96DEC4"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land under the buildings.</w:t>
      </w:r>
    </w:p>
    <w:p w14:paraId="62ECBF1F"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footings, RCC structures and main walls of the buildings.</w:t>
      </w:r>
    </w:p>
    <w:p w14:paraId="2F6CF1C3"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Staircase, columns and lift as with lift room in/on/above the building/s.</w:t>
      </w:r>
    </w:p>
    <w:p w14:paraId="01839618"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Common ground, water storage tank and overhead tank.</w:t>
      </w:r>
    </w:p>
    <w:p w14:paraId="3021B870"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Electrical meters, wiring connected to common lights, lifts, pumps, solar water heating system.</w:t>
      </w:r>
    </w:p>
    <w:p w14:paraId="18AD707D" w14:textId="77777777" w:rsidR="00413145" w:rsidRPr="00CD557F" w:rsidRDefault="00413145" w:rsidP="00413145">
      <w:pPr>
        <w:pStyle w:val="BodyTextIndent2"/>
        <w:spacing w:line="240" w:lineRule="auto"/>
        <w:ind w:left="0"/>
        <w:rPr>
          <w:rFonts w:ascii="Bookman Old Style" w:hAnsi="Bookman Old Style"/>
          <w:bCs/>
          <w:color w:val="auto"/>
          <w:szCs w:val="24"/>
        </w:rPr>
      </w:pPr>
    </w:p>
    <w:p w14:paraId="50C13B8C"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LIMITED COMMON AREAS AND FACILITIES:</w:t>
      </w:r>
    </w:p>
    <w:p w14:paraId="20163AAC" w14:textId="77777777" w:rsidR="00413145" w:rsidRPr="00CD557F" w:rsidRDefault="00413145" w:rsidP="00413145">
      <w:pPr>
        <w:rPr>
          <w:rFonts w:ascii="Bookman Old Style" w:hAnsi="Bookman Old Style"/>
          <w:bCs/>
          <w:color w:val="auto"/>
          <w:sz w:val="24"/>
          <w:szCs w:val="24"/>
          <w:u w:val="single"/>
        </w:rPr>
      </w:pPr>
    </w:p>
    <w:p w14:paraId="0FD59B53"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Partition walls between the two tenements/flats/units shall be limited common property of the said two tenements/flats/units.</w:t>
      </w:r>
    </w:p>
    <w:p w14:paraId="10B47388"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14:paraId="75C0DA9B"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Other exclusive and limited common area and facilities as mentioned in the agreement.</w:t>
      </w:r>
    </w:p>
    <w:p w14:paraId="028F60FA"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 xml:space="preserve">All areas which are not covered under aforesaid head common areas and facilities are restricted areas and facilities. </w:t>
      </w:r>
    </w:p>
    <w:p w14:paraId="51880341"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Land around building and open areas.</w:t>
      </w:r>
    </w:p>
    <w:p w14:paraId="69F1A370"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CD557F">
        <w:rPr>
          <w:rFonts w:ascii="Bookman Old Style" w:hAnsi="Bookman Old Style"/>
          <w:color w:val="auto"/>
          <w:sz w:val="24"/>
        </w:rPr>
        <w:t>Terrace on the top of Building including the self-contained lift room</w:t>
      </w:r>
    </w:p>
    <w:p w14:paraId="7617F3D3" w14:textId="77777777" w:rsidR="00413145" w:rsidRPr="00CD557F" w:rsidRDefault="00413145" w:rsidP="00413145">
      <w:pPr>
        <w:numPr>
          <w:ilvl w:val="0"/>
          <w:numId w:val="22"/>
        </w:numPr>
        <w:tabs>
          <w:tab w:val="clear" w:pos="720"/>
          <w:tab w:val="num" w:pos="1440"/>
        </w:tabs>
        <w:spacing w:after="0" w:line="360" w:lineRule="auto"/>
        <w:ind w:left="1440" w:hanging="360"/>
        <w:rPr>
          <w:color w:val="auto"/>
        </w:rPr>
      </w:pPr>
      <w:r w:rsidRPr="00CD557F">
        <w:rPr>
          <w:rFonts w:ascii="Bookman Old Style" w:hAnsi="Bookman Old Style"/>
          <w:color w:val="auto"/>
          <w:sz w:val="24"/>
        </w:rPr>
        <w:t>Passage</w:t>
      </w:r>
      <w:r w:rsidRPr="00CD557F">
        <w:rPr>
          <w:rFonts w:ascii="Bookman Old Style" w:hAnsi="Bookman Old Style"/>
          <w:color w:val="auto"/>
          <w:sz w:val="24"/>
          <w:szCs w:val="24"/>
        </w:rPr>
        <w:t xml:space="preserve"> </w:t>
      </w:r>
      <w:r w:rsidRPr="00CD557F">
        <w:rPr>
          <w:rFonts w:ascii="Bookman Old Style" w:hAnsi="Bookman Old Style"/>
          <w:color w:val="auto"/>
          <w:sz w:val="24"/>
        </w:rPr>
        <w:t>leading</w:t>
      </w:r>
      <w:r w:rsidRPr="00CD557F">
        <w:rPr>
          <w:rFonts w:ascii="Bookman Old Style" w:hAnsi="Bookman Old Style"/>
          <w:color w:val="auto"/>
          <w:sz w:val="24"/>
          <w:szCs w:val="24"/>
        </w:rPr>
        <w:t xml:space="preserve"> to top terrace from the last floor.</w:t>
      </w:r>
    </w:p>
    <w:p w14:paraId="0FF1D453" w14:textId="77777777" w:rsidR="00FD2966" w:rsidRPr="00CD557F" w:rsidRDefault="00FD2966" w:rsidP="009B0451">
      <w:pPr>
        <w:pStyle w:val="Heading4"/>
        <w:spacing w:line="240" w:lineRule="auto"/>
        <w:rPr>
          <w:color w:val="auto"/>
        </w:rPr>
      </w:pPr>
    </w:p>
    <w:p w14:paraId="4B6B3291" w14:textId="77777777" w:rsidR="00FD2966" w:rsidRPr="00CD557F"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CD557F">
        <w:rPr>
          <w:rFonts w:ascii="Bookman Old Style" w:hAnsi="Bookman Old Style"/>
          <w:color w:val="auto"/>
          <w:sz w:val="24"/>
          <w:szCs w:val="24"/>
        </w:rPr>
        <w:br w:type="page"/>
      </w:r>
    </w:p>
    <w:p w14:paraId="6A7FCA47" w14:textId="77777777" w:rsidR="005060B2" w:rsidRPr="00CD557F" w:rsidRDefault="005060B2"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ANNEXURE-A</w:t>
      </w:r>
    </w:p>
    <w:p w14:paraId="437FEB52"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[CERTIFICATE OF TITLE]</w:t>
      </w:r>
    </w:p>
    <w:p w14:paraId="416D165B" w14:textId="77777777" w:rsidR="00D44451" w:rsidRPr="00CD557F" w:rsidRDefault="00D44451" w:rsidP="009B0451">
      <w:pPr>
        <w:spacing w:after="0" w:line="276" w:lineRule="auto"/>
        <w:ind w:left="0"/>
        <w:jc w:val="center"/>
        <w:rPr>
          <w:rFonts w:ascii="Bookman Old Style" w:hAnsi="Bookman Old Style"/>
          <w:bCs/>
          <w:color w:val="auto"/>
          <w:sz w:val="24"/>
          <w:szCs w:val="24"/>
        </w:rPr>
      </w:pPr>
    </w:p>
    <w:p w14:paraId="1D73875A" w14:textId="77777777" w:rsidR="00EF13CF" w:rsidRPr="00CD557F" w:rsidRDefault="00EF13CF" w:rsidP="009B0451">
      <w:pPr>
        <w:spacing w:after="0" w:line="276" w:lineRule="auto"/>
        <w:ind w:left="0"/>
        <w:jc w:val="center"/>
        <w:rPr>
          <w:rFonts w:ascii="Bookman Old Style" w:hAnsi="Bookman Old Style"/>
          <w:bCs/>
          <w:color w:val="auto"/>
          <w:sz w:val="24"/>
          <w:szCs w:val="24"/>
        </w:rPr>
      </w:pPr>
    </w:p>
    <w:p w14:paraId="741C4402" w14:textId="5044D5AB" w:rsidR="00EF13CF" w:rsidRPr="00CD557F" w:rsidRDefault="004478D0" w:rsidP="009F3D80">
      <w:pPr>
        <w:spacing w:after="0" w:line="276" w:lineRule="auto"/>
        <w:ind w:left="-360"/>
        <w:rPr>
          <w:noProof/>
          <w:color w:val="auto"/>
        </w:rPr>
      </w:pPr>
      <w:r w:rsidRPr="00CD557F">
        <w:rPr>
          <w:rFonts w:ascii="Bookman Old Style" w:hAnsi="Bookman Old Style"/>
          <w:bCs/>
          <w:color w:val="auto"/>
          <w:sz w:val="24"/>
          <w:szCs w:val="24"/>
        </w:rPr>
        <w:t xml:space="preserve">  </w:t>
      </w:r>
      <w:r w:rsidRPr="00CD557F">
        <w:rPr>
          <w:noProof/>
          <w:color w:val="auto"/>
        </w:rPr>
        <w:t xml:space="preserve">   </w:t>
      </w:r>
      <w:r w:rsidR="00D44451">
        <w:rPr>
          <w:noProof/>
          <w:lang w:bidi="mr-IN"/>
        </w:rPr>
        <w:drawing>
          <wp:inline distT="0" distB="0" distL="0" distR="0" wp14:anchorId="7BC5F389" wp14:editId="0C58B038">
            <wp:extent cx="5486400" cy="81057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86400" cy="8105775"/>
                    </a:xfrm>
                    <a:prstGeom prst="rect">
                      <a:avLst/>
                    </a:prstGeom>
                    <a:noFill/>
                    <a:ln>
                      <a:noFill/>
                    </a:ln>
                  </pic:spPr>
                </pic:pic>
              </a:graphicData>
            </a:graphic>
          </wp:inline>
        </w:drawing>
      </w:r>
    </w:p>
    <w:p w14:paraId="77BD08D9" w14:textId="77777777" w:rsidR="005060B2" w:rsidRPr="00CD557F" w:rsidRDefault="00150D7D"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w:t>
      </w:r>
      <w:r w:rsidR="005060B2" w:rsidRPr="00CD557F">
        <w:rPr>
          <w:rFonts w:ascii="Bookman Old Style" w:hAnsi="Bookman Old Style"/>
          <w:b/>
          <w:bCs/>
          <w:color w:val="auto"/>
          <w:sz w:val="24"/>
          <w:szCs w:val="24"/>
          <w:u w:val="single"/>
        </w:rPr>
        <w:t>B</w:t>
      </w:r>
    </w:p>
    <w:p w14:paraId="2A09713B"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[7/12 EXTRACT OF LAND]</w:t>
      </w:r>
    </w:p>
    <w:p w14:paraId="06A548FE" w14:textId="77777777" w:rsidR="007A7199" w:rsidRDefault="007A7199" w:rsidP="009B0451">
      <w:pPr>
        <w:spacing w:after="0" w:line="276" w:lineRule="auto"/>
        <w:ind w:left="0"/>
        <w:jc w:val="center"/>
        <w:rPr>
          <w:noProof/>
          <w:color w:val="auto"/>
        </w:rPr>
      </w:pPr>
      <w:r>
        <w:rPr>
          <w:noProof/>
          <w:color w:val="auto"/>
          <w:lang w:bidi="mr-IN"/>
        </w:rPr>
        <w:drawing>
          <wp:inline distT="0" distB="0" distL="0" distR="0" wp14:anchorId="2C292DDE" wp14:editId="226B3A38">
            <wp:extent cx="5409910" cy="74104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11133" cy="7412125"/>
                    </a:xfrm>
                    <a:prstGeom prst="rect">
                      <a:avLst/>
                    </a:prstGeom>
                    <a:noFill/>
                    <a:ln>
                      <a:noFill/>
                    </a:ln>
                  </pic:spPr>
                </pic:pic>
              </a:graphicData>
            </a:graphic>
          </wp:inline>
        </w:drawing>
      </w:r>
    </w:p>
    <w:p w14:paraId="72DBD7AF" w14:textId="0DEDF92A" w:rsidR="004478D0" w:rsidRPr="00CD557F" w:rsidRDefault="007A7199" w:rsidP="009B0451">
      <w:pPr>
        <w:spacing w:after="0" w:line="276" w:lineRule="auto"/>
        <w:ind w:left="0"/>
        <w:jc w:val="center"/>
        <w:rPr>
          <w:noProof/>
          <w:color w:val="auto"/>
        </w:rPr>
      </w:pPr>
      <w:r>
        <w:rPr>
          <w:noProof/>
          <w:color w:val="auto"/>
          <w:lang w:bidi="mr-IN"/>
        </w:rPr>
        <w:lastRenderedPageBreak/>
        <w:drawing>
          <wp:inline distT="0" distB="0" distL="0" distR="0" wp14:anchorId="6CAE5019" wp14:editId="3418537A">
            <wp:extent cx="5486400" cy="8677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86400" cy="8677275"/>
                    </a:xfrm>
                    <a:prstGeom prst="rect">
                      <a:avLst/>
                    </a:prstGeom>
                    <a:noFill/>
                    <a:ln>
                      <a:noFill/>
                    </a:ln>
                  </pic:spPr>
                </pic:pic>
              </a:graphicData>
            </a:graphic>
          </wp:inline>
        </w:drawing>
      </w:r>
    </w:p>
    <w:p w14:paraId="39A0B40F" w14:textId="2F0D0CD5" w:rsidR="00C74203" w:rsidRPr="00CD557F" w:rsidRDefault="00C74203" w:rsidP="009B0451">
      <w:pPr>
        <w:spacing w:after="0" w:line="276" w:lineRule="auto"/>
        <w:ind w:left="0"/>
        <w:jc w:val="center"/>
        <w:rPr>
          <w:noProof/>
          <w:color w:val="auto"/>
        </w:rPr>
      </w:pPr>
    </w:p>
    <w:p w14:paraId="22B21DA0" w14:textId="2627393A" w:rsidR="00C74203" w:rsidRPr="00CD557F" w:rsidRDefault="00C74203" w:rsidP="009B0451">
      <w:pPr>
        <w:spacing w:after="0" w:line="276" w:lineRule="auto"/>
        <w:ind w:left="0"/>
        <w:jc w:val="center"/>
        <w:rPr>
          <w:noProof/>
          <w:color w:val="auto"/>
        </w:rPr>
      </w:pPr>
    </w:p>
    <w:p w14:paraId="31005EFD" w14:textId="77777777" w:rsidR="00B44251" w:rsidRPr="00CD557F" w:rsidRDefault="00B44251"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w:t>
      </w:r>
      <w:r w:rsidR="00170204" w:rsidRPr="00CD557F">
        <w:rPr>
          <w:rFonts w:ascii="Bookman Old Style" w:hAnsi="Bookman Old Style"/>
          <w:b/>
          <w:bCs/>
          <w:color w:val="auto"/>
          <w:sz w:val="24"/>
          <w:szCs w:val="24"/>
          <w:u w:val="single"/>
        </w:rPr>
        <w:t>1</w:t>
      </w:r>
    </w:p>
    <w:p w14:paraId="7648DC69" w14:textId="77777777" w:rsidR="00B44251" w:rsidRDefault="00B44251"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[LAY OUT OF THE PROJECT]</w:t>
      </w:r>
    </w:p>
    <w:p w14:paraId="24765386" w14:textId="77777777" w:rsidR="00AB6288" w:rsidRDefault="00AB6288" w:rsidP="009B0451">
      <w:pPr>
        <w:spacing w:after="0" w:line="276" w:lineRule="auto"/>
        <w:ind w:left="0"/>
        <w:jc w:val="center"/>
        <w:rPr>
          <w:rFonts w:ascii="Bookman Old Style" w:hAnsi="Bookman Old Style"/>
          <w:bCs/>
          <w:color w:val="auto"/>
          <w:sz w:val="24"/>
          <w:szCs w:val="24"/>
        </w:rPr>
      </w:pPr>
    </w:p>
    <w:p w14:paraId="2A19AA9B" w14:textId="77777777" w:rsidR="00AB6288" w:rsidRDefault="00AB6288" w:rsidP="009B0451">
      <w:pPr>
        <w:spacing w:after="0" w:line="276" w:lineRule="auto"/>
        <w:ind w:left="0"/>
        <w:jc w:val="center"/>
        <w:rPr>
          <w:rFonts w:ascii="Bookman Old Style" w:hAnsi="Bookman Old Style"/>
          <w:bCs/>
          <w:color w:val="auto"/>
          <w:sz w:val="24"/>
          <w:szCs w:val="24"/>
        </w:rPr>
      </w:pPr>
    </w:p>
    <w:p w14:paraId="35B2B914" w14:textId="4688BD20" w:rsidR="00AB6288" w:rsidRPr="00CD557F" w:rsidRDefault="00AD1FBD" w:rsidP="009B0451">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t xml:space="preserve"> </w:t>
      </w:r>
      <w:r w:rsidR="00AB6288">
        <w:rPr>
          <w:rFonts w:ascii="Bookman Old Style" w:hAnsi="Bookman Old Style"/>
          <w:bCs/>
          <w:noProof/>
          <w:color w:val="auto"/>
          <w:sz w:val="24"/>
          <w:szCs w:val="24"/>
          <w:lang w:bidi="mr-IN"/>
        </w:rPr>
        <w:drawing>
          <wp:inline distT="0" distB="0" distL="0" distR="0" wp14:anchorId="0B004C0B" wp14:editId="3FE5756F">
            <wp:extent cx="6877100" cy="5669123"/>
            <wp:effectExtent l="0" t="5398"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16200000">
                      <a:off x="0" y="0"/>
                      <a:ext cx="6881971" cy="5673138"/>
                    </a:xfrm>
                    <a:prstGeom prst="rect">
                      <a:avLst/>
                    </a:prstGeom>
                    <a:noFill/>
                    <a:ln>
                      <a:noFill/>
                    </a:ln>
                  </pic:spPr>
                </pic:pic>
              </a:graphicData>
            </a:graphic>
          </wp:inline>
        </w:drawing>
      </w:r>
    </w:p>
    <w:p w14:paraId="643C9371" w14:textId="188F3048" w:rsidR="00FB0CA6" w:rsidRPr="00CD557F" w:rsidRDefault="00FB0CA6" w:rsidP="00E72305">
      <w:pPr>
        <w:spacing w:after="0" w:line="276" w:lineRule="auto"/>
        <w:ind w:left="0"/>
        <w:jc w:val="center"/>
        <w:rPr>
          <w:rFonts w:ascii="Bookman Old Style" w:hAnsi="Bookman Old Style"/>
          <w:bCs/>
          <w:color w:val="auto"/>
          <w:sz w:val="24"/>
          <w:szCs w:val="24"/>
        </w:rPr>
      </w:pPr>
    </w:p>
    <w:p w14:paraId="483C0A67" w14:textId="343FF98C" w:rsidR="00C74203" w:rsidRPr="00CD557F" w:rsidRDefault="00C74203" w:rsidP="00E72305">
      <w:pPr>
        <w:spacing w:after="0" w:line="276" w:lineRule="auto"/>
        <w:ind w:left="0"/>
        <w:jc w:val="center"/>
        <w:rPr>
          <w:rFonts w:ascii="Bookman Old Style" w:hAnsi="Bookman Old Style"/>
          <w:bCs/>
          <w:color w:val="auto"/>
          <w:sz w:val="24"/>
          <w:szCs w:val="24"/>
        </w:rPr>
      </w:pPr>
    </w:p>
    <w:p w14:paraId="5C608BA6" w14:textId="7EDA4820" w:rsidR="00C74203" w:rsidRPr="00CD557F" w:rsidRDefault="00C74203" w:rsidP="00E72305">
      <w:pPr>
        <w:spacing w:after="0" w:line="276" w:lineRule="auto"/>
        <w:ind w:left="0"/>
        <w:jc w:val="center"/>
        <w:rPr>
          <w:rFonts w:ascii="Bookman Old Style" w:hAnsi="Bookman Old Style"/>
          <w:bCs/>
          <w:color w:val="auto"/>
          <w:sz w:val="24"/>
          <w:szCs w:val="24"/>
        </w:rPr>
      </w:pPr>
    </w:p>
    <w:p w14:paraId="170DF840" w14:textId="0DF97636" w:rsidR="00C74203" w:rsidRPr="00CD557F" w:rsidRDefault="00C74203" w:rsidP="00E72305">
      <w:pPr>
        <w:spacing w:after="0" w:line="276" w:lineRule="auto"/>
        <w:ind w:left="0"/>
        <w:jc w:val="center"/>
        <w:rPr>
          <w:rFonts w:ascii="Bookman Old Style" w:hAnsi="Bookman Old Style"/>
          <w:bCs/>
          <w:color w:val="auto"/>
          <w:sz w:val="24"/>
          <w:szCs w:val="24"/>
        </w:rPr>
      </w:pPr>
    </w:p>
    <w:p w14:paraId="3638A99E" w14:textId="36CFEE7C" w:rsidR="00C74203" w:rsidRPr="00CD557F" w:rsidRDefault="00C74203" w:rsidP="00E72305">
      <w:pPr>
        <w:spacing w:after="0" w:line="276" w:lineRule="auto"/>
        <w:ind w:left="0"/>
        <w:jc w:val="center"/>
        <w:rPr>
          <w:rFonts w:ascii="Bookman Old Style" w:hAnsi="Bookman Old Style"/>
          <w:bCs/>
          <w:color w:val="auto"/>
          <w:sz w:val="24"/>
          <w:szCs w:val="24"/>
        </w:rPr>
      </w:pPr>
    </w:p>
    <w:p w14:paraId="02F13417" w14:textId="317201BA" w:rsidR="005710AC" w:rsidRPr="00CD557F" w:rsidRDefault="005710AC" w:rsidP="009B0451">
      <w:pPr>
        <w:spacing w:after="0" w:line="276" w:lineRule="auto"/>
        <w:ind w:left="-54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ANNEXURE-C2</w:t>
      </w:r>
      <w:r w:rsidR="00A966CC" w:rsidRPr="00CD557F">
        <w:rPr>
          <w:rFonts w:ascii="Bookman Old Style" w:hAnsi="Bookman Old Style"/>
          <w:b/>
          <w:bCs/>
          <w:color w:val="auto"/>
          <w:sz w:val="24"/>
          <w:szCs w:val="24"/>
          <w:u w:val="single"/>
        </w:rPr>
        <w:t xml:space="preserve"> + C3</w:t>
      </w:r>
    </w:p>
    <w:p w14:paraId="7A680841" w14:textId="77777777" w:rsidR="005710AC" w:rsidRDefault="005710AC" w:rsidP="009B0451">
      <w:pPr>
        <w:spacing w:after="0" w:line="276" w:lineRule="auto"/>
        <w:ind w:left="-540"/>
        <w:jc w:val="center"/>
        <w:rPr>
          <w:rFonts w:ascii="Bookman Old Style" w:hAnsi="Bookman Old Style"/>
          <w:bCs/>
          <w:color w:val="auto"/>
          <w:sz w:val="24"/>
          <w:szCs w:val="24"/>
        </w:rPr>
      </w:pPr>
      <w:r w:rsidRPr="00CD557F">
        <w:rPr>
          <w:rFonts w:ascii="Bookman Old Style" w:hAnsi="Bookman Old Style"/>
          <w:bCs/>
          <w:color w:val="auto"/>
          <w:sz w:val="24"/>
          <w:szCs w:val="24"/>
        </w:rPr>
        <w:t>[BUILDING PLAN MAP</w:t>
      </w:r>
      <w:r w:rsidR="00A966CC" w:rsidRPr="00CD557F">
        <w:rPr>
          <w:rFonts w:ascii="Bookman Old Style" w:hAnsi="Bookman Old Style"/>
          <w:bCs/>
          <w:color w:val="auto"/>
          <w:sz w:val="24"/>
          <w:szCs w:val="24"/>
        </w:rPr>
        <w:t xml:space="preserve"> + OPEN SPACE MAP OF PROJECT</w:t>
      </w:r>
      <w:r w:rsidRPr="00CD557F">
        <w:rPr>
          <w:rFonts w:ascii="Bookman Old Style" w:hAnsi="Bookman Old Style"/>
          <w:bCs/>
          <w:color w:val="auto"/>
          <w:sz w:val="24"/>
          <w:szCs w:val="24"/>
        </w:rPr>
        <w:t>]</w:t>
      </w:r>
    </w:p>
    <w:p w14:paraId="2EB74CF1" w14:textId="4593B3D9" w:rsidR="00AB6288" w:rsidRPr="00CD557F" w:rsidRDefault="00AD1FBD" w:rsidP="009B0451">
      <w:pPr>
        <w:spacing w:after="0" w:line="276" w:lineRule="auto"/>
        <w:ind w:left="-540"/>
        <w:jc w:val="center"/>
        <w:rPr>
          <w:rFonts w:ascii="Bookman Old Style" w:hAnsi="Bookman Old Style"/>
          <w:bCs/>
          <w:color w:val="auto"/>
          <w:sz w:val="24"/>
          <w:szCs w:val="24"/>
        </w:rPr>
      </w:pPr>
      <w:r>
        <w:rPr>
          <w:rFonts w:ascii="Bookman Old Style" w:hAnsi="Bookman Old Style"/>
          <w:bCs/>
          <w:color w:val="auto"/>
          <w:sz w:val="24"/>
          <w:szCs w:val="24"/>
        </w:rPr>
        <w:t xml:space="preserve"> </w:t>
      </w:r>
    </w:p>
    <w:p w14:paraId="33EAED6A" w14:textId="2898DCE3" w:rsidR="005060B2" w:rsidRPr="00CD557F" w:rsidRDefault="00AB6288" w:rsidP="00337B3C">
      <w:pPr>
        <w:spacing w:after="0" w:line="276" w:lineRule="auto"/>
        <w:ind w:left="-540"/>
        <w:jc w:val="center"/>
        <w:rPr>
          <w:rFonts w:ascii="Bookman Old Style" w:hAnsi="Bookman Old Style"/>
          <w:b/>
          <w:bCs/>
          <w:color w:val="auto"/>
          <w:sz w:val="24"/>
          <w:szCs w:val="24"/>
          <w:u w:val="single"/>
        </w:rPr>
      </w:pPr>
      <w:r>
        <w:rPr>
          <w:rFonts w:ascii="Bookman Old Style" w:hAnsi="Bookman Old Style"/>
          <w:bCs/>
          <w:noProof/>
          <w:color w:val="auto"/>
          <w:sz w:val="24"/>
          <w:szCs w:val="24"/>
          <w:lang w:bidi="mr-IN"/>
        </w:rPr>
        <w:drawing>
          <wp:inline distT="0" distB="0" distL="0" distR="0" wp14:anchorId="5CED9656" wp14:editId="466513D9">
            <wp:extent cx="2304038" cy="8410177"/>
            <wp:effectExtent l="0" t="0" r="127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05542" cy="8415668"/>
                    </a:xfrm>
                    <a:prstGeom prst="rect">
                      <a:avLst/>
                    </a:prstGeom>
                    <a:noFill/>
                    <a:ln>
                      <a:noFill/>
                    </a:ln>
                  </pic:spPr>
                </pic:pic>
              </a:graphicData>
            </a:graphic>
          </wp:inline>
        </w:drawing>
      </w:r>
      <w:r w:rsidR="00B44251" w:rsidRPr="00CD557F">
        <w:rPr>
          <w:rFonts w:ascii="Bookman Old Style" w:hAnsi="Bookman Old Style"/>
          <w:bCs/>
          <w:color w:val="auto"/>
          <w:sz w:val="24"/>
          <w:szCs w:val="24"/>
        </w:rPr>
        <w:br w:type="page"/>
      </w:r>
      <w:r w:rsidR="005060B2" w:rsidRPr="00CD557F">
        <w:rPr>
          <w:rFonts w:ascii="Bookman Old Style" w:hAnsi="Bookman Old Style"/>
          <w:b/>
          <w:bCs/>
          <w:color w:val="auto"/>
          <w:sz w:val="24"/>
          <w:szCs w:val="24"/>
          <w:u w:val="single"/>
        </w:rPr>
        <w:lastRenderedPageBreak/>
        <w:t>ANNEXURE-</w:t>
      </w:r>
      <w:r w:rsidR="00B44251" w:rsidRPr="00CD557F">
        <w:rPr>
          <w:rFonts w:ascii="Bookman Old Style" w:hAnsi="Bookman Old Style"/>
          <w:b/>
          <w:bCs/>
          <w:color w:val="auto"/>
          <w:sz w:val="24"/>
          <w:szCs w:val="24"/>
          <w:u w:val="single"/>
        </w:rPr>
        <w:t>D</w:t>
      </w:r>
    </w:p>
    <w:p w14:paraId="56A2B8CC" w14:textId="79A07E2F"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w:t>
      </w:r>
      <w:r w:rsidR="00BB0817">
        <w:rPr>
          <w:rFonts w:ascii="Bookman Old Style" w:hAnsi="Bookman Old Style"/>
          <w:bCs/>
          <w:color w:val="auto"/>
          <w:sz w:val="24"/>
          <w:szCs w:val="24"/>
        </w:rPr>
        <w:t>FLOOR PLAN OF THE APARTMENT</w:t>
      </w:r>
      <w:r w:rsidRPr="00CD557F">
        <w:rPr>
          <w:rFonts w:ascii="Bookman Old Style" w:hAnsi="Bookman Old Style"/>
          <w:bCs/>
          <w:color w:val="auto"/>
          <w:sz w:val="24"/>
          <w:szCs w:val="24"/>
        </w:rPr>
        <w:t>]</w:t>
      </w:r>
    </w:p>
    <w:p w14:paraId="3B985A47" w14:textId="2FF8C3FD" w:rsidR="00337B3C" w:rsidRPr="00CD557F" w:rsidRDefault="00337B3C" w:rsidP="001C744A">
      <w:pPr>
        <w:spacing w:after="0" w:line="276" w:lineRule="auto"/>
        <w:ind w:left="-450" w:firstLine="360"/>
        <w:rPr>
          <w:rFonts w:ascii="Bookman Old Style" w:hAnsi="Bookman Old Style"/>
          <w:bCs/>
          <w:color w:val="auto"/>
          <w:sz w:val="24"/>
          <w:szCs w:val="24"/>
        </w:rPr>
      </w:pPr>
    </w:p>
    <w:p w14:paraId="5ECC2C69" w14:textId="6EBA78F2" w:rsidR="000F1C67" w:rsidRDefault="00D44451" w:rsidP="00BE6F6A">
      <w:pPr>
        <w:spacing w:after="0" w:line="276" w:lineRule="auto"/>
        <w:ind w:left="-450" w:firstLine="360"/>
        <w:jc w:val="center"/>
        <w:rPr>
          <w:rFonts w:ascii="Bookman Old Style" w:hAnsi="Bookman Old Style"/>
          <w:bCs/>
          <w:color w:val="auto"/>
          <w:sz w:val="24"/>
          <w:szCs w:val="24"/>
        </w:rPr>
      </w:pPr>
      <w:r>
        <w:rPr>
          <w:rFonts w:ascii="Bookman Old Style" w:hAnsi="Bookman Old Style"/>
          <w:bCs/>
          <w:noProof/>
          <w:color w:val="auto"/>
          <w:sz w:val="24"/>
          <w:szCs w:val="24"/>
          <w:lang w:bidi="mr-IN"/>
        </w:rPr>
        <w:drawing>
          <wp:inline distT="0" distB="0" distL="0" distR="0" wp14:anchorId="08DDDA82" wp14:editId="57FA175E">
            <wp:extent cx="5200650" cy="8147685"/>
            <wp:effectExtent l="0" t="0" r="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00650" cy="8147685"/>
                    </a:xfrm>
                    <a:prstGeom prst="rect">
                      <a:avLst/>
                    </a:prstGeom>
                    <a:noFill/>
                    <a:ln>
                      <a:noFill/>
                    </a:ln>
                  </pic:spPr>
                </pic:pic>
              </a:graphicData>
            </a:graphic>
          </wp:inline>
        </w:drawing>
      </w:r>
    </w:p>
    <w:p w14:paraId="305F496A" w14:textId="77777777" w:rsidR="00BE6F6A" w:rsidRDefault="00BE6F6A" w:rsidP="00BE6F6A">
      <w:pPr>
        <w:spacing w:after="0" w:line="276" w:lineRule="auto"/>
        <w:ind w:left="-450" w:firstLine="360"/>
        <w:jc w:val="center"/>
        <w:rPr>
          <w:rFonts w:ascii="Bookman Old Style" w:hAnsi="Bookman Old Style"/>
          <w:bCs/>
          <w:color w:val="auto"/>
          <w:sz w:val="24"/>
          <w:szCs w:val="24"/>
        </w:rPr>
      </w:pPr>
    </w:p>
    <w:p w14:paraId="441B3B53"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63BFC8CD"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4F873EA8"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127B993D"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5290404C" w14:textId="23A36102" w:rsidR="00BE6F6A" w:rsidRPr="00CD557F" w:rsidRDefault="00BE6F6A" w:rsidP="00BE6F6A">
      <w:pPr>
        <w:spacing w:after="0" w:line="276" w:lineRule="auto"/>
        <w:ind w:left="-450" w:firstLine="360"/>
        <w:jc w:val="center"/>
        <w:rPr>
          <w:rFonts w:ascii="Bookman Old Style" w:hAnsi="Bookman Old Style"/>
          <w:bCs/>
          <w:color w:val="auto"/>
          <w:sz w:val="24"/>
          <w:szCs w:val="24"/>
        </w:rPr>
      </w:pPr>
      <w:r>
        <w:rPr>
          <w:rFonts w:ascii="Bookman Old Style" w:hAnsi="Bookman Old Style"/>
          <w:bCs/>
          <w:noProof/>
          <w:color w:val="auto"/>
          <w:sz w:val="24"/>
          <w:szCs w:val="24"/>
          <w:lang w:bidi="mr-IN"/>
        </w:rPr>
        <w:drawing>
          <wp:inline distT="0" distB="0" distL="0" distR="0" wp14:anchorId="1DC749B0" wp14:editId="158ED58E">
            <wp:extent cx="5486400" cy="68580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86400" cy="6858000"/>
                    </a:xfrm>
                    <a:prstGeom prst="rect">
                      <a:avLst/>
                    </a:prstGeom>
                    <a:noFill/>
                    <a:ln>
                      <a:noFill/>
                    </a:ln>
                  </pic:spPr>
                </pic:pic>
              </a:graphicData>
            </a:graphic>
          </wp:inline>
        </w:drawing>
      </w:r>
    </w:p>
    <w:p w14:paraId="21B398D5"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1FAEE3D"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129238E2"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5A26F238" w14:textId="77777777" w:rsidR="00BE6F6A" w:rsidRDefault="00BE6F6A">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2327354C" w14:textId="77777777" w:rsidR="00BE6F6A" w:rsidRDefault="00BE6F6A">
      <w:pPr>
        <w:spacing w:after="160" w:line="259" w:lineRule="auto"/>
        <w:ind w:left="0"/>
        <w:jc w:val="left"/>
        <w:rPr>
          <w:rFonts w:ascii="Bookman Old Style" w:hAnsi="Bookman Old Style"/>
          <w:b/>
          <w:bCs/>
          <w:color w:val="auto"/>
          <w:sz w:val="24"/>
          <w:szCs w:val="24"/>
        </w:rPr>
      </w:pPr>
    </w:p>
    <w:p w14:paraId="32346E1D" w14:textId="3E44CA8B" w:rsidR="00BE6F6A" w:rsidRDefault="00BE6F6A">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bidi="mr-IN"/>
        </w:rPr>
        <w:drawing>
          <wp:inline distT="0" distB="0" distL="0" distR="0" wp14:anchorId="2FC085AB" wp14:editId="682DC0A8">
            <wp:extent cx="5476875" cy="8658225"/>
            <wp:effectExtent l="0" t="0" r="9525"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76875" cy="8658225"/>
                    </a:xfrm>
                    <a:prstGeom prst="rect">
                      <a:avLst/>
                    </a:prstGeom>
                    <a:noFill/>
                    <a:ln>
                      <a:noFill/>
                    </a:ln>
                  </pic:spPr>
                </pic:pic>
              </a:graphicData>
            </a:graphic>
          </wp:inline>
        </w:drawing>
      </w:r>
    </w:p>
    <w:p w14:paraId="228DEE66" w14:textId="4DCD5AF3" w:rsidR="00150D7D" w:rsidRPr="00CD557F" w:rsidRDefault="00150D7D" w:rsidP="009B0451">
      <w:pPr>
        <w:spacing w:after="0"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w:t>
      </w:r>
      <w:r w:rsidR="00B44251" w:rsidRPr="00CD557F">
        <w:rPr>
          <w:rFonts w:ascii="Bookman Old Style" w:hAnsi="Bookman Old Style"/>
          <w:b/>
          <w:bCs/>
          <w:color w:val="auto"/>
          <w:sz w:val="24"/>
          <w:szCs w:val="24"/>
        </w:rPr>
        <w:t>E</w:t>
      </w:r>
    </w:p>
    <w:p w14:paraId="39FF7DEC" w14:textId="77777777" w:rsidR="00150D7D" w:rsidRDefault="00903702" w:rsidP="009B0451">
      <w:pPr>
        <w:spacing w:after="160" w:line="276" w:lineRule="auto"/>
        <w:ind w:left="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 xml:space="preserve">(SPECIFICATION OF THE APARTMENT AND COMMON AMENITIES) </w:t>
      </w:r>
    </w:p>
    <w:tbl>
      <w:tblPr>
        <w:tblW w:w="8280" w:type="dxa"/>
        <w:tblInd w:w="265" w:type="dxa"/>
        <w:tblLook w:val="04A0" w:firstRow="1" w:lastRow="0" w:firstColumn="1" w:lastColumn="0" w:noHBand="0" w:noVBand="1"/>
      </w:tblPr>
      <w:tblGrid>
        <w:gridCol w:w="4140"/>
        <w:gridCol w:w="4140"/>
      </w:tblGrid>
      <w:tr w:rsidR="002B4B49" w:rsidRPr="005C542C" w14:paraId="2C073628"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D8C578B"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tc>
      </w:tr>
      <w:tr w:rsidR="002B4B49" w:rsidRPr="005C542C" w14:paraId="112EA660"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hideMark/>
          </w:tcPr>
          <w:p w14:paraId="2BB55B06"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Theme="majorHAnsi" w:hAnsiTheme="majorHAnsi" w:cstheme="majorHAnsi"/>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71BB63"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GARDEN AREA</w:t>
            </w:r>
          </w:p>
        </w:tc>
      </w:tr>
      <w:tr w:rsidR="002B4B49" w:rsidRPr="005C542C" w14:paraId="710CEA1A"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B1697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2271993"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CHESS COURT</w:t>
            </w:r>
          </w:p>
        </w:tc>
      </w:tr>
      <w:tr w:rsidR="002B4B49" w:rsidRPr="005C542C" w14:paraId="729DB9F6"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7DCF26"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080A744"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ROCK CLIMBING AND ADVENTUROUS WALL</w:t>
            </w:r>
          </w:p>
        </w:tc>
      </w:tr>
      <w:tr w:rsidR="002B4B49" w:rsidRPr="005C542C" w14:paraId="3140BB26"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7F3FF8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69F1DA2"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SIT OUT / CABANAS</w:t>
            </w:r>
          </w:p>
        </w:tc>
      </w:tr>
      <w:tr w:rsidR="002B4B49" w:rsidRPr="005C542C" w14:paraId="7A5AD34C"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B587ED8"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06D65F"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DESIGNER ENTRANCE LOBBY</w:t>
            </w:r>
          </w:p>
        </w:tc>
      </w:tr>
      <w:tr w:rsidR="002B4B49" w:rsidRPr="005C542C" w14:paraId="3FDB4E85"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69142E"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F37EF12"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WALKING TRACK</w:t>
            </w:r>
          </w:p>
        </w:tc>
      </w:tr>
      <w:tr w:rsidR="002B4B49" w:rsidRPr="005C542C" w14:paraId="3ADA62DF"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B601B0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0F8FBA3"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BBQ ZONE</w:t>
            </w:r>
          </w:p>
        </w:tc>
      </w:tr>
      <w:tr w:rsidR="002B4B49" w:rsidRPr="005C542C" w14:paraId="51E645F7"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0FE9DD"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8BAFDB"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LOFT FOR INVERTER AND STORAGE</w:t>
            </w:r>
          </w:p>
        </w:tc>
      </w:tr>
      <w:tr w:rsidR="002B4B49" w:rsidRPr="005C542C" w14:paraId="5399C812" w14:textId="77777777" w:rsidTr="00D44451">
        <w:trPr>
          <w:trHeight w:val="257"/>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A16F3AB"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8E9FEB"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CLUB LOUNGE</w:t>
            </w:r>
          </w:p>
        </w:tc>
      </w:tr>
      <w:tr w:rsidR="002B4B49" w:rsidRPr="005C542C" w14:paraId="002FCFD0" w14:textId="77777777" w:rsidTr="00D44451">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D9D423D"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50306FD"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PRESENTATION ROOM</w:t>
            </w:r>
          </w:p>
        </w:tc>
      </w:tr>
      <w:tr w:rsidR="002B4B49" w:rsidRPr="005C542C" w14:paraId="373116E2" w14:textId="77777777" w:rsidTr="00D44451">
        <w:trPr>
          <w:trHeight w:val="285"/>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43FF02"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C9ABC27"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DANCE FLOOR</w:t>
            </w:r>
          </w:p>
        </w:tc>
      </w:tr>
      <w:tr w:rsidR="002B4B49" w:rsidRPr="005C542C" w14:paraId="6B31C508" w14:textId="77777777" w:rsidTr="00D44451">
        <w:trPr>
          <w:trHeight w:val="243"/>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147B976"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A2CA24"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PROVISION FOR MUSIC SYSTEM</w:t>
            </w:r>
          </w:p>
        </w:tc>
      </w:tr>
      <w:tr w:rsidR="002B4B49" w:rsidRPr="005C542C" w14:paraId="0F3CFA00" w14:textId="77777777" w:rsidTr="00D44451">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F60AAB5"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A81C3AF"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A TODDLERS SAFE ZONE</w:t>
            </w:r>
          </w:p>
        </w:tc>
      </w:tr>
      <w:tr w:rsidR="002B4B49" w:rsidRPr="005C542C" w14:paraId="5604E55B" w14:textId="77777777" w:rsidTr="00D44451">
        <w:trPr>
          <w:trHeight w:val="300"/>
        </w:trPr>
        <w:tc>
          <w:tcPr>
            <w:tcW w:w="8280" w:type="dxa"/>
            <w:gridSpan w:val="2"/>
            <w:tcBorders>
              <w:top w:val="single" w:sz="4" w:space="0" w:color="auto"/>
              <w:bottom w:val="single" w:sz="4" w:space="0" w:color="auto"/>
            </w:tcBorders>
            <w:shd w:val="clear" w:color="auto" w:fill="auto"/>
            <w:noWrap/>
            <w:vAlign w:val="bottom"/>
          </w:tcPr>
          <w:p w14:paraId="314F9B48"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684F51FC"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4DFC9D9"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AUTOMATION</w:t>
            </w:r>
          </w:p>
        </w:tc>
      </w:tr>
      <w:tr w:rsidR="002B4B49" w:rsidRPr="005C542C" w14:paraId="12029E1C"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92DAD"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92A2CB9"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PANIC BUTTON IN PARENTS BED &amp; BATHROOM</w:t>
            </w:r>
          </w:p>
        </w:tc>
      </w:tr>
      <w:tr w:rsidR="002B4B49" w:rsidRPr="005C542C" w14:paraId="3DCA5F97"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78570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AFDD51"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CCTV CAMERA</w:t>
            </w:r>
          </w:p>
        </w:tc>
      </w:tr>
      <w:tr w:rsidR="002B4B49" w:rsidRPr="005C542C" w14:paraId="06D39F78"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C204A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39BB50" w14:textId="77777777" w:rsidR="002B4B49" w:rsidRPr="005C542C" w:rsidRDefault="002B4B49" w:rsidP="00D44451">
            <w:pPr>
              <w:spacing w:after="0" w:line="240" w:lineRule="auto"/>
              <w:ind w:left="61"/>
              <w:rPr>
                <w:rFonts w:asciiTheme="majorHAnsi" w:hAnsiTheme="majorHAnsi" w:cstheme="majorHAnsi"/>
                <w:color w:val="auto"/>
                <w:sz w:val="24"/>
                <w:szCs w:val="24"/>
              </w:rPr>
            </w:pPr>
          </w:p>
        </w:tc>
      </w:tr>
      <w:tr w:rsidR="002B4B49" w:rsidRPr="005D7358" w14:paraId="3A754856"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F9962EE" w14:textId="77777777" w:rsidR="002B4B49" w:rsidRPr="005D7358" w:rsidRDefault="002B4B49" w:rsidP="00D44451">
            <w:pPr>
              <w:spacing w:after="0" w:line="240" w:lineRule="auto"/>
              <w:ind w:left="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GREEN FEATURES</w:t>
            </w:r>
          </w:p>
        </w:tc>
      </w:tr>
      <w:tr w:rsidR="002B4B49" w:rsidRPr="005C542C" w14:paraId="49D5BCDB"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064D918"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7E93CFD"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SOLAR WATER HEATERS</w:t>
            </w:r>
          </w:p>
        </w:tc>
      </w:tr>
      <w:tr w:rsidR="002B4B49" w:rsidRPr="005D7358" w14:paraId="4B7B0CAC"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7BAFCA5"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highlight w:val="lightGray"/>
                <w:lang w:val="en-US" w:eastAsia="en-US"/>
              </w:rPr>
            </w:pPr>
            <w:r>
              <w:rPr>
                <w:rFonts w:ascii="Calibri" w:hAnsi="Calibri"/>
                <w:b/>
                <w:bCs/>
                <w:color w:val="auto"/>
                <w:sz w:val="24"/>
                <w:szCs w:val="24"/>
                <w:highlight w:val="lightGray"/>
                <w:lang w:val="en-US" w:eastAsia="en-US"/>
              </w:rPr>
              <w:t>SAFETY AND SECURITY</w:t>
            </w:r>
          </w:p>
        </w:tc>
      </w:tr>
      <w:tr w:rsidR="002B4B49" w:rsidRPr="005C542C" w14:paraId="493D36CD"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AA20E4E"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BAEC9"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POWER BACKUP FOR COMMON AREAS</w:t>
            </w:r>
          </w:p>
        </w:tc>
      </w:tr>
      <w:tr w:rsidR="002B4B49" w:rsidRPr="005C542C" w14:paraId="5DE83B64"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C6C31E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DC29C04" w14:textId="77777777" w:rsidR="002B4B49" w:rsidRPr="005C542C" w:rsidRDefault="002B4B49" w:rsidP="00D44451">
            <w:pPr>
              <w:spacing w:after="0" w:line="240" w:lineRule="auto"/>
              <w:ind w:left="61"/>
              <w:rPr>
                <w:rFonts w:asciiTheme="majorHAnsi" w:hAnsiTheme="majorHAnsi" w:cstheme="majorHAnsi"/>
                <w:color w:val="auto"/>
                <w:sz w:val="24"/>
                <w:szCs w:val="24"/>
              </w:rPr>
            </w:pPr>
          </w:p>
        </w:tc>
      </w:tr>
    </w:tbl>
    <w:p w14:paraId="313B4192" w14:textId="77777777" w:rsidR="002B4B49" w:rsidRDefault="002B4B49" w:rsidP="002B4B49"/>
    <w:tbl>
      <w:tblPr>
        <w:tblW w:w="8365" w:type="dxa"/>
        <w:tblInd w:w="270" w:type="dxa"/>
        <w:tblLook w:val="04A0" w:firstRow="1" w:lastRow="0" w:firstColumn="1" w:lastColumn="0" w:noHBand="0" w:noVBand="1"/>
      </w:tblPr>
      <w:tblGrid>
        <w:gridCol w:w="3865"/>
        <w:gridCol w:w="4500"/>
      </w:tblGrid>
      <w:tr w:rsidR="002B4B49" w:rsidRPr="005C542C" w14:paraId="044FBFE3"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94F5A80"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STRUCTURE</w:t>
            </w:r>
          </w:p>
        </w:tc>
      </w:tr>
      <w:tr w:rsidR="002B4B49" w:rsidRPr="005C542C" w14:paraId="5314064E"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8123B6"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43B218"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EARTHQUAKE RESISTANT STRUCTURE</w:t>
            </w:r>
          </w:p>
        </w:tc>
      </w:tr>
      <w:tr w:rsidR="002B4B49" w:rsidRPr="005C542C" w14:paraId="54A6729B"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242C909" w14:textId="77777777" w:rsidR="002B4B49" w:rsidRPr="005C542C" w:rsidRDefault="002B4B49" w:rsidP="00D4445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7272AED"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38641076"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0877A1B"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TILES</w:t>
            </w:r>
          </w:p>
        </w:tc>
      </w:tr>
      <w:tr w:rsidR="002B4B49" w:rsidRPr="005C542C" w14:paraId="1299776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1D8509C"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DADO TILES IN WASHROOM AND ABOVE KITCHEN PLATFORM</w:t>
            </w:r>
          </w:p>
        </w:tc>
      </w:tr>
      <w:tr w:rsidR="002B4B49" w:rsidRPr="005C542C" w14:paraId="1777856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248627F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49B748FA" w14:textId="77777777" w:rsidR="002B4B49" w:rsidRPr="005C542C" w:rsidRDefault="002B4B49" w:rsidP="00D4445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4905FFB"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F456714"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FLOORING</w:t>
            </w:r>
          </w:p>
        </w:tc>
      </w:tr>
      <w:tr w:rsidR="002B4B49" w:rsidRPr="005C542C" w14:paraId="5359338E"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BEE15F"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D8D46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ANTI-SKID FLOOR TILES IN WASHROOM, TOILET &amp; TERRACE</w:t>
            </w:r>
          </w:p>
        </w:tc>
      </w:tr>
      <w:tr w:rsidR="002B4B49" w:rsidRPr="005C542C" w14:paraId="70825C7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2E2263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8E050A4"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23B0052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4217C72"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PAINT</w:t>
            </w:r>
          </w:p>
        </w:tc>
      </w:tr>
      <w:tr w:rsidR="002B4B49" w:rsidRPr="005C542C" w14:paraId="5AD446A2"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32C22D37"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E4D697A"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SUPERIOR QUALITY EXTERNAL PAINT</w:t>
            </w:r>
          </w:p>
        </w:tc>
      </w:tr>
      <w:tr w:rsidR="002B4B49" w:rsidRPr="005C542C" w14:paraId="6F9F75FB" w14:textId="77777777" w:rsidTr="00D44451">
        <w:trPr>
          <w:trHeight w:val="300"/>
        </w:trPr>
        <w:tc>
          <w:tcPr>
            <w:tcW w:w="3865" w:type="dxa"/>
            <w:tcBorders>
              <w:top w:val="single" w:sz="4" w:space="0" w:color="auto"/>
              <w:bottom w:val="single" w:sz="4" w:space="0" w:color="auto"/>
            </w:tcBorders>
            <w:shd w:val="clear" w:color="auto" w:fill="auto"/>
            <w:noWrap/>
          </w:tcPr>
          <w:p w14:paraId="1CA6A27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3FB3CBD5"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24361D9E"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537E0296" w14:textId="77777777" w:rsidR="002B4B49" w:rsidRPr="00642215" w:rsidRDefault="002B4B49" w:rsidP="00D44451">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KITCHEN</w:t>
            </w:r>
          </w:p>
        </w:tc>
      </w:tr>
      <w:tr w:rsidR="002B4B49" w:rsidRPr="005C542C" w14:paraId="334CD4A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4B1B0A2B"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lastRenderedPageBreak/>
              <w:t>CLOSED KITCHEN FOR PRIVACY AND BETTER STORAGE SPACE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761F04E"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GRANITE KITCHEN COUNTER TOP WITH STAINLESS STEEL SINK</w:t>
            </w:r>
          </w:p>
        </w:tc>
      </w:tr>
      <w:tr w:rsidR="002B4B49" w:rsidRPr="005C542C" w14:paraId="63719E0E" w14:textId="77777777" w:rsidTr="00D44451">
        <w:trPr>
          <w:trHeight w:val="8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2585D45F"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A30F69D"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PROVISION FOR WATER PURIFIER</w:t>
            </w:r>
          </w:p>
        </w:tc>
      </w:tr>
      <w:tr w:rsidR="002B4B49" w:rsidRPr="005C542C" w14:paraId="5293BD2A" w14:textId="77777777" w:rsidTr="00D44451">
        <w:trPr>
          <w:trHeight w:val="5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18C961B2"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00B59EA4"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AS PER ELECTRICAL LAYOUT</w:t>
            </w:r>
          </w:p>
        </w:tc>
      </w:tr>
      <w:tr w:rsidR="002B4B49" w:rsidRPr="005C542C" w14:paraId="639BB4AE" w14:textId="77777777" w:rsidTr="00D44451">
        <w:trPr>
          <w:trHeight w:val="32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08CCC7F5"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331FBCD3"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BREAKFAST COUNTER WITH GRANITE TOP TO AVOID CONGESTION.</w:t>
            </w:r>
          </w:p>
        </w:tc>
      </w:tr>
      <w:tr w:rsidR="002B4B49" w:rsidRPr="005C542C" w14:paraId="46BCE8B5" w14:textId="77777777" w:rsidTr="00BE6F6A">
        <w:trPr>
          <w:trHeight w:val="300"/>
        </w:trPr>
        <w:tc>
          <w:tcPr>
            <w:tcW w:w="3865" w:type="dxa"/>
            <w:tcBorders>
              <w:top w:val="single" w:sz="4" w:space="0" w:color="auto"/>
              <w:bottom w:val="single" w:sz="4" w:space="0" w:color="auto"/>
            </w:tcBorders>
            <w:shd w:val="clear" w:color="auto" w:fill="auto"/>
            <w:noWrap/>
            <w:vAlign w:val="center"/>
          </w:tcPr>
          <w:p w14:paraId="676F62BB" w14:textId="77777777" w:rsidR="002B4B49" w:rsidRPr="005C542C" w:rsidRDefault="002B4B49" w:rsidP="00D44451">
            <w:pPr>
              <w:pStyle w:val="NoSpacing"/>
              <w:rPr>
                <w:lang w:val="en-US" w:eastAsia="en-US"/>
              </w:rPr>
            </w:pPr>
          </w:p>
        </w:tc>
        <w:tc>
          <w:tcPr>
            <w:tcW w:w="4500" w:type="dxa"/>
            <w:tcBorders>
              <w:top w:val="single" w:sz="4" w:space="0" w:color="auto"/>
              <w:bottom w:val="single" w:sz="4" w:space="0" w:color="auto"/>
            </w:tcBorders>
            <w:shd w:val="clear" w:color="auto" w:fill="auto"/>
            <w:noWrap/>
            <w:vAlign w:val="bottom"/>
          </w:tcPr>
          <w:p w14:paraId="1DAE6748"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010B37F7"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8384065"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1D989964"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6EA6F8"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084053"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AC PROVISION IN MASTER BEDROOM</w:t>
            </w:r>
          </w:p>
        </w:tc>
      </w:tr>
      <w:tr w:rsidR="002B4B49" w:rsidRPr="005C542C" w14:paraId="457C5E11"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415C7C"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85BBA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p>
        </w:tc>
      </w:tr>
      <w:tr w:rsidR="002B4B49" w:rsidRPr="005C542C" w14:paraId="10FF829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F319AB3"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3D08ADC7" w14:textId="77777777" w:rsidR="002B4B49" w:rsidRPr="005C542C" w:rsidRDefault="002B4B49" w:rsidP="00D4445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bl>
    <w:p w14:paraId="35417F6C" w14:textId="77777777" w:rsidR="002B4B49" w:rsidRDefault="002B4B49" w:rsidP="002B4B49">
      <w:pPr>
        <w:tabs>
          <w:tab w:val="center" w:pos="4488"/>
          <w:tab w:val="left" w:pos="7882"/>
        </w:tabs>
        <w:spacing w:after="0" w:line="276" w:lineRule="auto"/>
        <w:jc w:val="left"/>
        <w:rPr>
          <w:rFonts w:ascii="Bookman Old Style" w:hAnsi="Bookman Old Style"/>
          <w:b/>
          <w:bCs/>
          <w:color w:val="auto"/>
          <w:sz w:val="24"/>
          <w:szCs w:val="24"/>
        </w:rPr>
      </w:pPr>
    </w:p>
    <w:tbl>
      <w:tblPr>
        <w:tblW w:w="8365" w:type="dxa"/>
        <w:tblInd w:w="270" w:type="dxa"/>
        <w:tblLook w:val="04A0" w:firstRow="1" w:lastRow="0" w:firstColumn="1" w:lastColumn="0" w:noHBand="0" w:noVBand="1"/>
      </w:tblPr>
      <w:tblGrid>
        <w:gridCol w:w="3865"/>
        <w:gridCol w:w="4500"/>
      </w:tblGrid>
      <w:tr w:rsidR="002B4B49" w:rsidRPr="005C542C" w14:paraId="2E10BE5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CC21E4A"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TERRACE</w:t>
            </w:r>
          </w:p>
        </w:tc>
      </w:tr>
      <w:tr w:rsidR="002B4B49" w:rsidRPr="005C542C" w14:paraId="5ADB235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6412E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364AAA"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SS RAILING WITH TOUGHENED GLASS</w:t>
            </w:r>
          </w:p>
        </w:tc>
      </w:tr>
      <w:tr w:rsidR="002B4B49" w:rsidRPr="005C542C" w14:paraId="12B35E1E" w14:textId="77777777" w:rsidTr="00D44451">
        <w:trPr>
          <w:trHeight w:val="81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E69FD0"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8DA9AE" w14:textId="77777777" w:rsidR="002B4B49" w:rsidRPr="005C542C"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600 X 600 TILES FOR FLOORING TO GIVE A SPECIOUS LOOK</w:t>
            </w:r>
          </w:p>
        </w:tc>
      </w:tr>
      <w:tr w:rsidR="002B4B49" w:rsidRPr="005C542C" w14:paraId="1B7D6E81" w14:textId="77777777" w:rsidTr="00D44451">
        <w:trPr>
          <w:trHeight w:val="225"/>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2E5994"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2F2A7A" w14:textId="77777777" w:rsidR="002B4B49"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TOUGHENED GLASS IN TERRACE TO ENSURE</w:t>
            </w:r>
          </w:p>
        </w:tc>
      </w:tr>
      <w:tr w:rsidR="002B4B49" w:rsidRPr="005C542C" w14:paraId="0953AC3F" w14:textId="77777777" w:rsidTr="00D44451">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04F8B8"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C68AF9" w14:textId="77777777" w:rsidR="002B4B49"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ANTI-SKID TILES FOR SAFETY IN RAINY SEASON</w:t>
            </w:r>
          </w:p>
          <w:p w14:paraId="16CE7463" w14:textId="77777777" w:rsidR="002B4B49" w:rsidRDefault="002B4B49" w:rsidP="00D44451">
            <w:pPr>
              <w:spacing w:after="0" w:line="240" w:lineRule="auto"/>
              <w:ind w:left="0"/>
              <w:rPr>
                <w:rFonts w:ascii="Calibri" w:hAnsi="Calibri"/>
                <w:color w:val="auto"/>
                <w:sz w:val="24"/>
                <w:szCs w:val="24"/>
                <w:lang w:val="en-US" w:eastAsia="en-US"/>
              </w:rPr>
            </w:pPr>
          </w:p>
        </w:tc>
      </w:tr>
      <w:tr w:rsidR="002B4B49" w:rsidRPr="005C542C" w14:paraId="6FADE38F" w14:textId="77777777" w:rsidTr="00D44451">
        <w:trPr>
          <w:trHeight w:val="2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039BCA"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7C8959" w14:textId="77777777" w:rsidR="002B4B49" w:rsidRDefault="002B4B49" w:rsidP="00D44451">
            <w:pPr>
              <w:spacing w:after="0" w:line="240" w:lineRule="auto"/>
              <w:ind w:left="0"/>
              <w:rPr>
                <w:rFonts w:ascii="Calibri" w:hAnsi="Calibri"/>
                <w:color w:val="auto"/>
                <w:sz w:val="24"/>
                <w:szCs w:val="24"/>
                <w:lang w:val="en-US" w:eastAsia="en-US"/>
              </w:rPr>
            </w:pPr>
          </w:p>
        </w:tc>
      </w:tr>
      <w:tr w:rsidR="002B4B49" w:rsidRPr="005C542C" w14:paraId="0856A5C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7CFFE90B" w14:textId="77777777" w:rsidR="002B4B49" w:rsidRPr="005C542C" w:rsidRDefault="002B4B49" w:rsidP="00D4445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09C5432"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D0F9952"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F21C1AA"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DRY BALCONY</w:t>
            </w:r>
          </w:p>
        </w:tc>
      </w:tr>
      <w:tr w:rsidR="002B4B49" w:rsidRPr="005C542C" w14:paraId="477ADBA1"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79B91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ABE0962"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FOR WASHING MACHINE</w:t>
            </w:r>
          </w:p>
        </w:tc>
      </w:tr>
      <w:tr w:rsidR="002B4B49" w:rsidRPr="005C542C" w14:paraId="6475AF7E"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F487FF6"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2B61DD5B" w14:textId="77777777" w:rsidR="002B4B49" w:rsidRPr="005C542C" w:rsidRDefault="002B4B49" w:rsidP="00D4445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1C40F28"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1DA60E6"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WINDOWS</w:t>
            </w:r>
          </w:p>
        </w:tc>
      </w:tr>
      <w:tr w:rsidR="002B4B49" w:rsidRPr="005C542C" w14:paraId="349D04EA"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861C77"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FEDE26"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MS SAFETY GRILL</w:t>
            </w:r>
          </w:p>
        </w:tc>
      </w:tr>
      <w:tr w:rsidR="002B4B49" w:rsidRPr="005C542C" w14:paraId="221012C6"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D245D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CD67B3"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46D7D52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5DACFA1D"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040F9D"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13834FE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118E7D9"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DOORS</w:t>
            </w:r>
          </w:p>
        </w:tc>
      </w:tr>
      <w:tr w:rsidR="002B4B49" w:rsidRPr="005C542C" w14:paraId="23CE0CCB"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9CB26C"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75B5D9"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WOODEN LAMINATED DOOR FRAME ON MAIN DOOR &amp; BEDROOM DOOR</w:t>
            </w:r>
          </w:p>
        </w:tc>
      </w:tr>
      <w:tr w:rsidR="002B4B49" w:rsidRPr="005C542C" w14:paraId="7D9746DC"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CD7BBF"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112A7A"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ALL DOORS FITTINGS WITH BRASS/STAINLESS FINISH</w:t>
            </w:r>
          </w:p>
        </w:tc>
      </w:tr>
      <w:tr w:rsidR="002B4B49" w:rsidRPr="005C542C" w14:paraId="00A198FE"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2F865D22"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AFBAE4"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3C0BEAB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2770BC8"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PLUMBING</w:t>
            </w:r>
          </w:p>
        </w:tc>
      </w:tr>
      <w:tr w:rsidR="002B4B49" w:rsidRPr="005C542C" w14:paraId="1D4B68B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3986B1"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 xml:space="preserve">INTELLIDENT PUBLING WITH CONCEALED PIPES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F0FDF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SANITARY AND BATH FITTINGS</w:t>
            </w:r>
          </w:p>
        </w:tc>
      </w:tr>
      <w:tr w:rsidR="002B4B49" w:rsidRPr="005C542C" w14:paraId="799B9E62"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FBE2C1"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JAGUAR OR EQUIVALENT MAKE BATH FITTINGS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36F682"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GEYSER PROVISION IN ONE BEDROOM</w:t>
            </w:r>
          </w:p>
        </w:tc>
      </w:tr>
      <w:tr w:rsidR="002B4B49" w:rsidRPr="005C542C" w14:paraId="2EDF4AB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218088A"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4F0C888C"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8E7B5F8"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41F884"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WASHROOM</w:t>
            </w:r>
          </w:p>
        </w:tc>
      </w:tr>
      <w:tr w:rsidR="002B4B49" w:rsidRPr="005C542C" w14:paraId="49F77A6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3CD903"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5E33D6"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CPVC PLUMBING AND SANITARY WAVE</w:t>
            </w:r>
          </w:p>
        </w:tc>
      </w:tr>
      <w:tr w:rsidR="002B4B49" w:rsidRPr="005C542C" w14:paraId="5D567599" w14:textId="77777777" w:rsidTr="00D44451">
        <w:trPr>
          <w:trHeight w:val="5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1E825A"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7B897E"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EXHAUST FAN PROVISION AND ELECTRIC BOILER POINT</w:t>
            </w:r>
          </w:p>
        </w:tc>
      </w:tr>
      <w:tr w:rsidR="002B4B49" w:rsidRPr="005C542C" w14:paraId="35ED58DC"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EA4BB7" w14:textId="77777777" w:rsidR="002B4B49"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67A338" w14:textId="77777777" w:rsidR="002B4B49" w:rsidRDefault="002B4B49" w:rsidP="00D44451">
            <w:pPr>
              <w:spacing w:after="0" w:line="240" w:lineRule="auto"/>
              <w:ind w:left="164"/>
              <w:jc w:val="left"/>
              <w:rPr>
                <w:rFonts w:ascii="Calibri" w:hAnsi="Calibri"/>
                <w:color w:val="auto"/>
                <w:sz w:val="24"/>
                <w:szCs w:val="24"/>
                <w:lang w:val="en-US" w:eastAsia="en-US"/>
              </w:rPr>
            </w:pPr>
          </w:p>
        </w:tc>
      </w:tr>
      <w:tr w:rsidR="002B4B49" w:rsidRPr="005C542C" w14:paraId="526BD0F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D76CEA1"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1E1E71C"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879ABC6"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D3BC177"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ELECTRICALS</w:t>
            </w:r>
          </w:p>
        </w:tc>
      </w:tr>
      <w:tr w:rsidR="002B4B49" w:rsidRPr="005C542C" w14:paraId="655740B5"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EBFB7F2"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C00CA22"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 xml:space="preserve">TV AND TELEPHONE POINTS IN LIVING AND ONE BEDROOM </w:t>
            </w:r>
          </w:p>
        </w:tc>
      </w:tr>
      <w:tr w:rsidR="002B4B49" w:rsidRPr="005C542C" w14:paraId="6189B3D6" w14:textId="77777777" w:rsidTr="00D44451">
        <w:trPr>
          <w:trHeight w:val="271"/>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F5A4F1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69948C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SPLIT AC PROVISION IN ONE BEDROOM</w:t>
            </w:r>
          </w:p>
        </w:tc>
      </w:tr>
      <w:tr w:rsidR="002B4B49" w:rsidRPr="005C542C" w14:paraId="4E23E905" w14:textId="77777777" w:rsidTr="00D44451">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AC505C2"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37AEEB1"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FRIDGE, OVEN AND FOOD PROCESSOR POINTS IN KITCHEN</w:t>
            </w:r>
          </w:p>
        </w:tc>
      </w:tr>
      <w:tr w:rsidR="002B4B49" w:rsidRPr="005C542C" w14:paraId="393DE74B" w14:textId="77777777" w:rsidTr="00D44451">
        <w:trPr>
          <w:trHeight w:val="26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2AF543C"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B3F5F75" w14:textId="77777777" w:rsidR="002B4B49" w:rsidRDefault="002B4B49" w:rsidP="00D44451">
            <w:pPr>
              <w:spacing w:after="0" w:line="240" w:lineRule="auto"/>
              <w:ind w:left="61"/>
              <w:rPr>
                <w:rFonts w:ascii="Calibri" w:hAnsi="Calibri"/>
                <w:color w:val="auto"/>
                <w:sz w:val="24"/>
                <w:szCs w:val="24"/>
                <w:lang w:val="en-US" w:eastAsia="en-US"/>
              </w:rPr>
            </w:pPr>
          </w:p>
        </w:tc>
      </w:tr>
      <w:tr w:rsidR="002B4B49" w:rsidRPr="005C542C" w14:paraId="4CD79B97" w14:textId="77777777" w:rsidTr="00D44451">
        <w:trPr>
          <w:trHeight w:val="300"/>
        </w:trPr>
        <w:tc>
          <w:tcPr>
            <w:tcW w:w="3865" w:type="dxa"/>
            <w:tcBorders>
              <w:top w:val="single" w:sz="4" w:space="0" w:color="auto"/>
              <w:bottom w:val="single" w:sz="4" w:space="0" w:color="auto"/>
            </w:tcBorders>
            <w:shd w:val="clear" w:color="auto" w:fill="auto"/>
            <w:noWrap/>
          </w:tcPr>
          <w:p w14:paraId="16DEEF48"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018E5821"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6448BE81"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0678D324" w14:textId="77777777" w:rsidR="002B4B49" w:rsidRPr="00642215" w:rsidRDefault="002B4B49" w:rsidP="00D44451">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LIVING ROOM</w:t>
            </w:r>
          </w:p>
        </w:tc>
      </w:tr>
      <w:tr w:rsidR="002B4B49" w:rsidRPr="005C542C" w14:paraId="7D1D8688"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5C13E11"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176FEE5"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DESIGNER MAIN DOOR WITH ELEGANT HANDLE</w:t>
            </w:r>
          </w:p>
        </w:tc>
      </w:tr>
      <w:tr w:rsidR="002B4B49" w:rsidRPr="005C542C" w14:paraId="60C44EAD"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0BF0C9C"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C53AA9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RIGHT AT THE ENTRANCE</w:t>
            </w:r>
          </w:p>
        </w:tc>
      </w:tr>
      <w:tr w:rsidR="002B4B49" w:rsidRPr="005C542C" w14:paraId="6E4BB2C7" w14:textId="77777777" w:rsidTr="00BE6F6A">
        <w:trPr>
          <w:trHeight w:val="300"/>
        </w:trPr>
        <w:tc>
          <w:tcPr>
            <w:tcW w:w="3865" w:type="dxa"/>
            <w:tcBorders>
              <w:top w:val="single" w:sz="4" w:space="0" w:color="auto"/>
              <w:bottom w:val="single" w:sz="4" w:space="0" w:color="auto"/>
            </w:tcBorders>
            <w:shd w:val="clear" w:color="auto" w:fill="auto"/>
            <w:noWrap/>
            <w:vAlign w:val="center"/>
          </w:tcPr>
          <w:p w14:paraId="660B2B5F" w14:textId="77777777" w:rsidR="002B4B49" w:rsidRPr="005C542C" w:rsidRDefault="002B4B49" w:rsidP="00D44451">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tcPr>
          <w:p w14:paraId="6DF515A1"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1CA1FDA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9166EB5"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6ED88FB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8DD395"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FAA6AA"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TWO SIDE WALLS FOR FLEXIBILITY IN ARRANGEMENT OF FURNITURE</w:t>
            </w:r>
          </w:p>
        </w:tc>
      </w:tr>
      <w:tr w:rsidR="002B4B49" w:rsidRPr="005C542C" w14:paraId="0786EB0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0D3B2B"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A3873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PROVISION FOR AC POINT</w:t>
            </w:r>
          </w:p>
        </w:tc>
      </w:tr>
      <w:tr w:rsidR="002B4B49" w:rsidRPr="005C542C" w14:paraId="010592A5"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F2244F" w14:textId="77777777" w:rsidR="002B4B49" w:rsidRPr="006F19EC" w:rsidRDefault="002B4B49" w:rsidP="00D44451">
            <w:pPr>
              <w:spacing w:after="0" w:line="240" w:lineRule="auto"/>
              <w:ind w:left="155"/>
              <w:jc w:val="left"/>
              <w:rPr>
                <w:rFonts w:ascii="Calibri" w:hAnsi="Calibri"/>
                <w:color w:val="auto"/>
                <w:sz w:val="24"/>
                <w:szCs w:val="24"/>
                <w:lang w:val="en-US" w:eastAsia="en-US"/>
              </w:rPr>
            </w:pPr>
            <w:r w:rsidRPr="006F19EC">
              <w:rPr>
                <w:rFonts w:ascii="Calibri" w:hAnsi="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67C537"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CHARGING POINT NEAR BED</w:t>
            </w:r>
          </w:p>
        </w:tc>
      </w:tr>
      <w:tr w:rsidR="002B4B49" w:rsidRPr="005C542C" w14:paraId="7406E725"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DD7783E"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5E2CB41F" w14:textId="77777777" w:rsidR="002B4B49" w:rsidRPr="005C542C" w:rsidRDefault="002B4B49" w:rsidP="00D4445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3A276462"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DE6722"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COMMON AREAS</w:t>
            </w:r>
          </w:p>
        </w:tc>
      </w:tr>
      <w:tr w:rsidR="002B4B49" w:rsidRPr="005C542C" w14:paraId="11C16907"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42E60F"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809AD9"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ISI MARK BRANDED CABLES</w:t>
            </w:r>
          </w:p>
        </w:tc>
      </w:tr>
      <w:tr w:rsidR="002B4B49" w:rsidRPr="005C542C" w14:paraId="73A000DB"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E6DE20"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E44E64"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SAFETY GRILLS FOR WINDOWS FROM OUTSIDE</w:t>
            </w:r>
          </w:p>
        </w:tc>
      </w:tr>
    </w:tbl>
    <w:p w14:paraId="4407B47B" w14:textId="18D87B2B" w:rsidR="00B44251" w:rsidRPr="00CD557F" w:rsidRDefault="00B44251" w:rsidP="002B4B49">
      <w:pPr>
        <w:tabs>
          <w:tab w:val="center" w:pos="4488"/>
          <w:tab w:val="left" w:pos="7882"/>
        </w:tabs>
        <w:spacing w:after="0" w:line="276" w:lineRule="auto"/>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ANNEXURE-F</w:t>
      </w:r>
    </w:p>
    <w:p w14:paraId="76A3A9E6" w14:textId="77777777" w:rsidR="00B44251" w:rsidRPr="0089458E" w:rsidRDefault="00B44251"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Certificate of Registration with </w:t>
      </w:r>
      <w:proofErr w:type="spellStart"/>
      <w:r w:rsidR="0009095F" w:rsidRPr="0089458E">
        <w:rPr>
          <w:rFonts w:ascii="Bookman Old Style" w:hAnsi="Bookman Old Style"/>
          <w:b/>
          <w:bCs/>
          <w:color w:val="auto"/>
          <w:szCs w:val="24"/>
          <w:u w:val="single"/>
        </w:rPr>
        <w:t>Maha</w:t>
      </w:r>
      <w:r w:rsidRPr="0089458E">
        <w:rPr>
          <w:rFonts w:ascii="Bookman Old Style" w:hAnsi="Bookman Old Style"/>
          <w:b/>
          <w:bCs/>
          <w:color w:val="auto"/>
          <w:szCs w:val="24"/>
          <w:u w:val="single"/>
        </w:rPr>
        <w:t>RERA</w:t>
      </w:r>
      <w:proofErr w:type="spellEnd"/>
    </w:p>
    <w:p w14:paraId="27C3FBD0" w14:textId="69E6D6DC" w:rsidR="0089458E" w:rsidRPr="0089458E" w:rsidRDefault="0089458E"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BUILDING - D</w:t>
      </w:r>
    </w:p>
    <w:p w14:paraId="7FB9C6E0" w14:textId="2E6EF80A" w:rsidR="00AC2417" w:rsidRPr="00CD557F" w:rsidRDefault="00A416F6" w:rsidP="009B0451">
      <w:pPr>
        <w:spacing w:after="0" w:line="276" w:lineRule="auto"/>
        <w:ind w:left="360"/>
        <w:jc w:val="center"/>
        <w:rPr>
          <w:rFonts w:ascii="Bookman Old Style" w:hAnsi="Bookman Old Style"/>
          <w:color w:val="auto"/>
          <w:szCs w:val="24"/>
        </w:rPr>
      </w:pPr>
      <w:r>
        <w:rPr>
          <w:rFonts w:ascii="Bookman Old Style" w:hAnsi="Bookman Old Style"/>
          <w:noProof/>
          <w:color w:val="auto"/>
          <w:szCs w:val="24"/>
          <w:lang w:bidi="mr-IN"/>
        </w:rPr>
        <w:drawing>
          <wp:inline distT="0" distB="0" distL="0" distR="0" wp14:anchorId="6408A9A1" wp14:editId="66F70B07">
            <wp:extent cx="5486400" cy="7477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86400" cy="7477125"/>
                    </a:xfrm>
                    <a:prstGeom prst="rect">
                      <a:avLst/>
                    </a:prstGeom>
                    <a:noFill/>
                    <a:ln>
                      <a:noFill/>
                    </a:ln>
                  </pic:spPr>
                </pic:pic>
              </a:graphicData>
            </a:graphic>
          </wp:inline>
        </w:drawing>
      </w:r>
    </w:p>
    <w:p w14:paraId="150F75FD" w14:textId="4C2CA3D6" w:rsidR="00E0622C" w:rsidRPr="00CD557F" w:rsidRDefault="00E0622C" w:rsidP="00F167E7">
      <w:pPr>
        <w:spacing w:after="0" w:line="276" w:lineRule="auto"/>
        <w:ind w:left="-630"/>
        <w:rPr>
          <w:rFonts w:ascii="Bookman Old Style" w:hAnsi="Bookman Old Style"/>
          <w:color w:val="auto"/>
          <w:szCs w:val="24"/>
        </w:rPr>
      </w:pPr>
    </w:p>
    <w:p w14:paraId="1E979C46" w14:textId="15643101" w:rsidR="00F167E7" w:rsidRPr="00CD557F" w:rsidRDefault="00F167E7" w:rsidP="00F167E7">
      <w:pPr>
        <w:spacing w:after="0" w:line="276" w:lineRule="auto"/>
        <w:ind w:left="-630"/>
        <w:rPr>
          <w:rFonts w:ascii="Bookman Old Style" w:hAnsi="Bookman Old Style"/>
          <w:color w:val="auto"/>
          <w:szCs w:val="24"/>
        </w:rPr>
      </w:pPr>
    </w:p>
    <w:p w14:paraId="3FB8A7F7" w14:textId="2A1075D7" w:rsidR="00C74203" w:rsidRPr="00CD557F" w:rsidRDefault="00C74203" w:rsidP="00F167E7">
      <w:pPr>
        <w:spacing w:after="0" w:line="276" w:lineRule="auto"/>
        <w:ind w:left="-630"/>
        <w:rPr>
          <w:rFonts w:ascii="Bookman Old Style" w:hAnsi="Bookman Old Style"/>
          <w:color w:val="auto"/>
          <w:szCs w:val="24"/>
        </w:rPr>
      </w:pPr>
    </w:p>
    <w:p w14:paraId="54857B0B" w14:textId="1FCE28D8" w:rsidR="00C74203" w:rsidRPr="00CD557F" w:rsidRDefault="00C74203" w:rsidP="00F167E7">
      <w:pPr>
        <w:spacing w:after="0" w:line="276" w:lineRule="auto"/>
        <w:ind w:left="-630"/>
        <w:rPr>
          <w:rFonts w:ascii="Bookman Old Style" w:hAnsi="Bookman Old Style"/>
          <w:color w:val="auto"/>
          <w:szCs w:val="24"/>
        </w:rPr>
      </w:pPr>
    </w:p>
    <w:p w14:paraId="7B21CDAC" w14:textId="77777777"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5ADC40BC" w14:textId="3D2AFBF9"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E</w:t>
      </w:r>
    </w:p>
    <w:p w14:paraId="6B964847" w14:textId="77777777" w:rsidR="00A416F6" w:rsidRDefault="00A416F6" w:rsidP="0089458E">
      <w:pPr>
        <w:spacing w:after="0" w:line="276" w:lineRule="auto"/>
        <w:ind w:left="360"/>
        <w:jc w:val="center"/>
        <w:rPr>
          <w:rFonts w:ascii="Bookman Old Style" w:hAnsi="Bookman Old Style"/>
          <w:b/>
          <w:bCs/>
          <w:color w:val="auto"/>
          <w:szCs w:val="24"/>
          <w:u w:val="single"/>
        </w:rPr>
      </w:pPr>
    </w:p>
    <w:p w14:paraId="43F42867" w14:textId="39AFAF42"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bidi="mr-IN"/>
        </w:rPr>
        <w:drawing>
          <wp:inline distT="0" distB="0" distL="0" distR="0" wp14:anchorId="11DD0736" wp14:editId="7F13E7C7">
            <wp:extent cx="5486400" cy="7248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86400" cy="7248525"/>
                    </a:xfrm>
                    <a:prstGeom prst="rect">
                      <a:avLst/>
                    </a:prstGeom>
                    <a:noFill/>
                    <a:ln>
                      <a:noFill/>
                    </a:ln>
                  </pic:spPr>
                </pic:pic>
              </a:graphicData>
            </a:graphic>
          </wp:inline>
        </w:drawing>
      </w:r>
    </w:p>
    <w:p w14:paraId="0330BCE9" w14:textId="77777777" w:rsidR="0089458E" w:rsidRDefault="0089458E" w:rsidP="0089458E">
      <w:pPr>
        <w:spacing w:after="0" w:line="276" w:lineRule="auto"/>
        <w:ind w:left="360"/>
        <w:jc w:val="center"/>
        <w:rPr>
          <w:rFonts w:ascii="Bookman Old Style" w:hAnsi="Bookman Old Style"/>
          <w:b/>
          <w:bCs/>
          <w:color w:val="auto"/>
          <w:szCs w:val="24"/>
          <w:u w:val="single"/>
        </w:rPr>
      </w:pPr>
    </w:p>
    <w:p w14:paraId="736B0471" w14:textId="77777777" w:rsidR="00A416F6" w:rsidRDefault="00A416F6">
      <w:pPr>
        <w:spacing w:after="160" w:line="259"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14:paraId="106C0212" w14:textId="72D86A18"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1A9824AA" w14:textId="3BA6894B"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F</w:t>
      </w:r>
    </w:p>
    <w:p w14:paraId="6FFA37D1" w14:textId="77777777" w:rsidR="00A416F6" w:rsidRPr="0089458E" w:rsidRDefault="00A416F6" w:rsidP="0089458E">
      <w:pPr>
        <w:spacing w:after="0" w:line="276" w:lineRule="auto"/>
        <w:ind w:left="360"/>
        <w:jc w:val="center"/>
        <w:rPr>
          <w:rFonts w:ascii="Bookman Old Style" w:hAnsi="Bookman Old Style"/>
          <w:b/>
          <w:bCs/>
          <w:color w:val="auto"/>
          <w:szCs w:val="24"/>
          <w:u w:val="single"/>
        </w:rPr>
      </w:pPr>
    </w:p>
    <w:p w14:paraId="6398EBEB" w14:textId="5A1A3AC9"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bidi="mr-IN"/>
        </w:rPr>
        <w:drawing>
          <wp:inline distT="0" distB="0" distL="0" distR="0" wp14:anchorId="3B4E1DF7" wp14:editId="75203766">
            <wp:extent cx="5486400" cy="744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86400" cy="7448550"/>
                    </a:xfrm>
                    <a:prstGeom prst="rect">
                      <a:avLst/>
                    </a:prstGeom>
                    <a:noFill/>
                    <a:ln>
                      <a:noFill/>
                    </a:ln>
                  </pic:spPr>
                </pic:pic>
              </a:graphicData>
            </a:graphic>
          </wp:inline>
        </w:drawing>
      </w:r>
    </w:p>
    <w:p w14:paraId="08DC36D8" w14:textId="23E35B75" w:rsidR="0089458E" w:rsidRDefault="0089458E">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1060C4DE" w14:textId="13F06841" w:rsidR="00516F24" w:rsidRPr="00CD557F" w:rsidRDefault="00516F24" w:rsidP="00516F24">
      <w:pPr>
        <w:spacing w:after="0" w:line="276" w:lineRule="auto"/>
        <w:ind w:left="-450"/>
        <w:jc w:val="center"/>
        <w:rPr>
          <w:rFonts w:ascii="Bookman Old Style" w:hAnsi="Bookman Old Style"/>
          <w:b/>
          <w:color w:val="auto"/>
          <w:sz w:val="24"/>
          <w:szCs w:val="24"/>
          <w:u w:val="single"/>
        </w:rPr>
      </w:pPr>
      <w:r w:rsidRPr="00CD557F">
        <w:rPr>
          <w:rFonts w:ascii="Bookman Old Style" w:hAnsi="Bookman Old Style"/>
          <w:b/>
          <w:bCs/>
          <w:color w:val="auto"/>
          <w:sz w:val="24"/>
          <w:szCs w:val="24"/>
        </w:rPr>
        <w:lastRenderedPageBreak/>
        <w:t>ANNEXURE-G</w:t>
      </w:r>
    </w:p>
    <w:p w14:paraId="6B6D338A" w14:textId="07013110" w:rsidR="00516F24" w:rsidRPr="00CD557F" w:rsidRDefault="00516F24" w:rsidP="00516F24">
      <w:pPr>
        <w:spacing w:after="240"/>
        <w:ind w:left="-630" w:right="-18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COMMENCEMENT CERTIFICATE</w:t>
      </w:r>
    </w:p>
    <w:p w14:paraId="575F2C7E" w14:textId="2D470B85" w:rsidR="00516F24"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lang w:bidi="mr-IN"/>
        </w:rPr>
        <w:drawing>
          <wp:inline distT="0" distB="0" distL="0" distR="0" wp14:anchorId="70C53082" wp14:editId="6007545F">
            <wp:extent cx="5215562" cy="8457179"/>
            <wp:effectExtent l="0" t="0" r="4445"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17818" cy="8460837"/>
                    </a:xfrm>
                    <a:prstGeom prst="rect">
                      <a:avLst/>
                    </a:prstGeom>
                    <a:noFill/>
                    <a:ln>
                      <a:noFill/>
                    </a:ln>
                  </pic:spPr>
                </pic:pic>
              </a:graphicData>
            </a:graphic>
          </wp:inline>
        </w:drawing>
      </w:r>
    </w:p>
    <w:p w14:paraId="6248080F" w14:textId="60118FAB" w:rsidR="00C74203"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lang w:bidi="mr-IN"/>
        </w:rPr>
        <w:lastRenderedPageBreak/>
        <w:drawing>
          <wp:inline distT="0" distB="0" distL="0" distR="0" wp14:anchorId="54D0B3E9" wp14:editId="4E3B9D62">
            <wp:extent cx="5486400" cy="89916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86400" cy="8991600"/>
                    </a:xfrm>
                    <a:prstGeom prst="rect">
                      <a:avLst/>
                    </a:prstGeom>
                    <a:noFill/>
                    <a:ln>
                      <a:noFill/>
                    </a:ln>
                  </pic:spPr>
                </pic:pic>
              </a:graphicData>
            </a:graphic>
          </wp:inline>
        </w:drawing>
      </w:r>
    </w:p>
    <w:p w14:paraId="7E9ABBB9" w14:textId="00445F9B" w:rsidR="00C74203" w:rsidRPr="00CD557F" w:rsidRDefault="00D44451" w:rsidP="00D44451">
      <w:pPr>
        <w:spacing w:after="240"/>
        <w:ind w:left="-630" w:right="-180"/>
        <w:jc w:val="center"/>
        <w:rPr>
          <w:rFonts w:ascii="Bookman Old Style" w:hAnsi="Bookman Old Style"/>
          <w:b/>
          <w:color w:val="auto"/>
          <w:sz w:val="24"/>
          <w:szCs w:val="24"/>
          <w:u w:val="single"/>
        </w:rPr>
      </w:pPr>
      <w:r>
        <w:rPr>
          <w:rFonts w:ascii="Bookman Old Style" w:hAnsi="Bookman Old Style"/>
          <w:b/>
          <w:noProof/>
          <w:color w:val="auto"/>
          <w:sz w:val="24"/>
          <w:szCs w:val="24"/>
          <w:u w:val="single"/>
          <w:lang w:bidi="mr-IN"/>
        </w:rPr>
        <w:lastRenderedPageBreak/>
        <w:drawing>
          <wp:inline distT="0" distB="0" distL="0" distR="0" wp14:anchorId="094AE2EF" wp14:editId="53A51C88">
            <wp:extent cx="5457825" cy="914400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57825" cy="9144000"/>
                    </a:xfrm>
                    <a:prstGeom prst="rect">
                      <a:avLst/>
                    </a:prstGeom>
                    <a:noFill/>
                    <a:ln>
                      <a:noFill/>
                    </a:ln>
                  </pic:spPr>
                </pic:pic>
              </a:graphicData>
            </a:graphic>
          </wp:inline>
        </w:drawing>
      </w:r>
    </w:p>
    <w:p w14:paraId="2BE6EFEB" w14:textId="525784FD" w:rsidR="00C74203"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lang w:bidi="mr-IN"/>
        </w:rPr>
        <w:lastRenderedPageBreak/>
        <w:drawing>
          <wp:inline distT="0" distB="0" distL="0" distR="0" wp14:anchorId="58C3CB9A" wp14:editId="0534B6DA">
            <wp:extent cx="5486400" cy="89154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86400" cy="8915400"/>
                    </a:xfrm>
                    <a:prstGeom prst="rect">
                      <a:avLst/>
                    </a:prstGeom>
                    <a:noFill/>
                    <a:ln>
                      <a:noFill/>
                    </a:ln>
                  </pic:spPr>
                </pic:pic>
              </a:graphicData>
            </a:graphic>
          </wp:inline>
        </w:drawing>
      </w:r>
    </w:p>
    <w:p w14:paraId="193202C3" w14:textId="77777777" w:rsidR="000E148E" w:rsidRDefault="000E148E" w:rsidP="000E148E">
      <w:pPr>
        <w:spacing w:after="0" w:line="276" w:lineRule="auto"/>
        <w:jc w:val="center"/>
        <w:rPr>
          <w:rFonts w:ascii="Bookman Old Style" w:hAnsi="Bookman Old Style"/>
          <w:b/>
          <w:color w:val="auto"/>
          <w:sz w:val="24"/>
          <w:szCs w:val="24"/>
        </w:rPr>
      </w:pPr>
      <w:r w:rsidRPr="000E148E">
        <w:rPr>
          <w:rFonts w:ascii="Bookman Old Style" w:hAnsi="Bookman Old Style"/>
          <w:b/>
          <w:color w:val="auto"/>
          <w:sz w:val="24"/>
          <w:szCs w:val="24"/>
        </w:rPr>
        <w:lastRenderedPageBreak/>
        <w:t>ANNEXURE-H</w:t>
      </w:r>
    </w:p>
    <w:p w14:paraId="45A76BC6" w14:textId="7EFC757C" w:rsidR="000E148E" w:rsidRDefault="000E148E" w:rsidP="000E148E">
      <w:pPr>
        <w:spacing w:after="0" w:line="276" w:lineRule="auto"/>
        <w:jc w:val="center"/>
        <w:rPr>
          <w:rFonts w:ascii="Bookman Old Style" w:hAnsi="Bookman Old Style"/>
          <w:b/>
          <w:color w:val="auto"/>
          <w:sz w:val="24"/>
          <w:szCs w:val="24"/>
          <w:u w:val="single"/>
        </w:rPr>
      </w:pPr>
      <w:r w:rsidRPr="000E148E">
        <w:rPr>
          <w:rFonts w:ascii="Bookman Old Style" w:hAnsi="Bookman Old Style"/>
          <w:b/>
          <w:color w:val="auto"/>
          <w:sz w:val="24"/>
          <w:szCs w:val="24"/>
          <w:u w:val="single"/>
        </w:rPr>
        <w:t>PROPOSED AMALGAMATED LAYOUT OF THE PROJECT</w:t>
      </w:r>
    </w:p>
    <w:p w14:paraId="43F9EC86" w14:textId="77777777" w:rsidR="00BE6F6A" w:rsidRDefault="00BE6F6A" w:rsidP="000E148E">
      <w:pPr>
        <w:spacing w:after="0" w:line="276" w:lineRule="auto"/>
        <w:jc w:val="center"/>
        <w:rPr>
          <w:rFonts w:ascii="Bookman Old Style" w:hAnsi="Bookman Old Style"/>
          <w:b/>
          <w:color w:val="auto"/>
          <w:sz w:val="24"/>
          <w:szCs w:val="24"/>
          <w:u w:val="single"/>
        </w:rPr>
      </w:pPr>
    </w:p>
    <w:p w14:paraId="65F3AA97" w14:textId="77777777" w:rsidR="00BE6F6A" w:rsidRPr="000E148E" w:rsidRDefault="00BE6F6A" w:rsidP="000E148E">
      <w:pPr>
        <w:spacing w:after="0" w:line="276" w:lineRule="auto"/>
        <w:jc w:val="center"/>
        <w:rPr>
          <w:rFonts w:ascii="Bookman Old Style" w:hAnsi="Bookman Old Style"/>
          <w:b/>
          <w:color w:val="auto"/>
          <w:sz w:val="24"/>
          <w:szCs w:val="24"/>
          <w:u w:val="single"/>
        </w:rPr>
      </w:pPr>
    </w:p>
    <w:p w14:paraId="2820209E" w14:textId="1202DF8D" w:rsidR="004D4E9E" w:rsidRDefault="003D4B3D" w:rsidP="003D4B3D">
      <w:pPr>
        <w:spacing w:after="160" w:line="259" w:lineRule="auto"/>
        <w:ind w:left="0"/>
        <w:jc w:val="center"/>
        <w:rPr>
          <w:rFonts w:ascii="Bookman Old Style" w:hAnsi="Bookman Old Style"/>
          <w:b/>
          <w:color w:val="auto"/>
          <w:sz w:val="24"/>
          <w:szCs w:val="24"/>
          <w:u w:val="single"/>
        </w:rPr>
      </w:pPr>
      <w:r>
        <w:rPr>
          <w:rFonts w:ascii="Bookman Old Style" w:hAnsi="Bookman Old Style"/>
          <w:b/>
          <w:noProof/>
          <w:color w:val="auto"/>
          <w:sz w:val="24"/>
          <w:szCs w:val="24"/>
          <w:u w:val="single"/>
          <w:lang w:bidi="mr-IN"/>
        </w:rPr>
        <w:drawing>
          <wp:inline distT="0" distB="0" distL="0" distR="0" wp14:anchorId="19384C4B" wp14:editId="347A75FA">
            <wp:extent cx="1649730" cy="824865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49730" cy="8248650"/>
                    </a:xfrm>
                    <a:prstGeom prst="rect">
                      <a:avLst/>
                    </a:prstGeom>
                    <a:noFill/>
                    <a:ln>
                      <a:noFill/>
                    </a:ln>
                  </pic:spPr>
                </pic:pic>
              </a:graphicData>
            </a:graphic>
          </wp:inline>
        </w:drawing>
      </w:r>
    </w:p>
    <w:p w14:paraId="64C4BEE2" w14:textId="77777777" w:rsidR="004D4E9E" w:rsidRDefault="004D4E9E" w:rsidP="004D4E9E">
      <w:pPr>
        <w:spacing w:after="160" w:line="259" w:lineRule="auto"/>
        <w:ind w:left="0"/>
        <w:jc w:val="center"/>
        <w:rPr>
          <w:rFonts w:ascii="Bookman Old Style" w:hAnsi="Bookman Old Style"/>
          <w:b/>
          <w:bCs/>
          <w:color w:val="auto"/>
          <w:sz w:val="24"/>
          <w:szCs w:val="24"/>
          <w:u w:val="single"/>
        </w:rPr>
      </w:pPr>
      <w:bookmarkStart w:id="3" w:name="_Hlk66220851"/>
      <w:r>
        <w:rPr>
          <w:rFonts w:ascii="Bookman Old Style" w:hAnsi="Bookman Old Style"/>
          <w:b/>
          <w:bCs/>
          <w:noProof/>
          <w:color w:val="auto"/>
          <w:sz w:val="24"/>
          <w:szCs w:val="24"/>
          <w:u w:val="single"/>
          <w:lang w:bidi="mr-IN"/>
        </w:rPr>
        <w:lastRenderedPageBreak/>
        <w:drawing>
          <wp:inline distT="0" distB="0" distL="0" distR="0" wp14:anchorId="4A728A53" wp14:editId="27317E6D">
            <wp:extent cx="5476875" cy="400050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476875" cy="4000500"/>
                    </a:xfrm>
                    <a:prstGeom prst="rect">
                      <a:avLst/>
                    </a:prstGeom>
                    <a:noFill/>
                    <a:ln>
                      <a:noFill/>
                    </a:ln>
                  </pic:spPr>
                </pic:pic>
              </a:graphicData>
            </a:graphic>
          </wp:inline>
        </w:drawing>
      </w:r>
    </w:p>
    <w:p w14:paraId="6ADBDF35" w14:textId="77777777" w:rsidR="004D4E9E" w:rsidRDefault="004D4E9E" w:rsidP="004D4E9E">
      <w:pPr>
        <w:spacing w:after="160" w:line="259" w:lineRule="auto"/>
        <w:ind w:left="0"/>
        <w:jc w:val="center"/>
        <w:rPr>
          <w:rFonts w:ascii="Bookman Old Style" w:hAnsi="Bookman Old Style"/>
          <w:b/>
          <w:bCs/>
          <w:color w:val="auto"/>
          <w:sz w:val="24"/>
          <w:szCs w:val="24"/>
          <w:u w:val="single"/>
        </w:rPr>
      </w:pPr>
    </w:p>
    <w:p w14:paraId="100EDECE" w14:textId="77777777" w:rsidR="004D4E9E" w:rsidRDefault="004D4E9E" w:rsidP="004D4E9E">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bidi="mr-IN"/>
        </w:rPr>
        <w:drawing>
          <wp:inline distT="0" distB="0" distL="0" distR="0" wp14:anchorId="30CBE122" wp14:editId="18889E69">
            <wp:extent cx="5486400" cy="43624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10800000">
                      <a:off x="0" y="0"/>
                      <a:ext cx="5486400" cy="4362450"/>
                    </a:xfrm>
                    <a:prstGeom prst="rect">
                      <a:avLst/>
                    </a:prstGeom>
                    <a:noFill/>
                    <a:ln>
                      <a:noFill/>
                    </a:ln>
                  </pic:spPr>
                </pic:pic>
              </a:graphicData>
            </a:graphic>
          </wp:inline>
        </w:drawing>
      </w:r>
    </w:p>
    <w:p w14:paraId="258643B4" w14:textId="77777777" w:rsidR="004D4E9E" w:rsidRDefault="004D4E9E" w:rsidP="004D4E9E">
      <w:pPr>
        <w:spacing w:after="160" w:line="259" w:lineRule="auto"/>
        <w:ind w:left="0"/>
        <w:jc w:val="center"/>
        <w:rPr>
          <w:rFonts w:ascii="Bookman Old Style" w:hAnsi="Bookman Old Style"/>
          <w:b/>
          <w:bCs/>
          <w:color w:val="auto"/>
          <w:sz w:val="24"/>
          <w:szCs w:val="24"/>
          <w:u w:val="single"/>
        </w:rPr>
      </w:pPr>
    </w:p>
    <w:p w14:paraId="2AE01314" w14:textId="77777777" w:rsidR="004D4E9E" w:rsidRDefault="004D4E9E" w:rsidP="004D4E9E">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bidi="mr-IN"/>
        </w:rPr>
        <w:lastRenderedPageBreak/>
        <w:drawing>
          <wp:inline distT="0" distB="0" distL="0" distR="0" wp14:anchorId="4C31D971" wp14:editId="2F6F9FD7">
            <wp:extent cx="5638800" cy="3451926"/>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640648" cy="3453057"/>
                    </a:xfrm>
                    <a:prstGeom prst="rect">
                      <a:avLst/>
                    </a:prstGeom>
                    <a:noFill/>
                    <a:ln>
                      <a:noFill/>
                    </a:ln>
                  </pic:spPr>
                </pic:pic>
              </a:graphicData>
            </a:graphic>
          </wp:inline>
        </w:drawing>
      </w:r>
    </w:p>
    <w:p w14:paraId="7148B310" w14:textId="77777777" w:rsidR="004D4E9E" w:rsidRDefault="004D4E9E" w:rsidP="004D4E9E">
      <w:pPr>
        <w:spacing w:after="160" w:line="259" w:lineRule="auto"/>
        <w:ind w:left="0"/>
        <w:jc w:val="center"/>
        <w:rPr>
          <w:rFonts w:ascii="Bookman Old Style" w:hAnsi="Bookman Old Style"/>
          <w:b/>
          <w:bCs/>
          <w:color w:val="auto"/>
          <w:sz w:val="24"/>
          <w:szCs w:val="24"/>
          <w:u w:val="single"/>
        </w:rPr>
      </w:pPr>
    </w:p>
    <w:p w14:paraId="0D0A73FD" w14:textId="77777777" w:rsidR="004D4E9E" w:rsidRDefault="004D4E9E" w:rsidP="004D4E9E">
      <w:pPr>
        <w:spacing w:after="160" w:line="259" w:lineRule="auto"/>
        <w:ind w:left="0"/>
        <w:jc w:val="center"/>
        <w:rPr>
          <w:rFonts w:ascii="Bookman Old Style" w:hAnsi="Bookman Old Style"/>
          <w:b/>
          <w:bCs/>
          <w:color w:val="auto"/>
          <w:sz w:val="24"/>
          <w:szCs w:val="24"/>
          <w:u w:val="single"/>
        </w:rPr>
      </w:pPr>
    </w:p>
    <w:p w14:paraId="65105819" w14:textId="77777777" w:rsidR="004D4E9E" w:rsidRDefault="004D4E9E" w:rsidP="004D4E9E">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bidi="mr-IN"/>
        </w:rPr>
        <w:drawing>
          <wp:inline distT="0" distB="0" distL="0" distR="0" wp14:anchorId="6853C223" wp14:editId="704B9A0B">
            <wp:extent cx="5486400" cy="393382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486400" cy="3933825"/>
                    </a:xfrm>
                    <a:prstGeom prst="rect">
                      <a:avLst/>
                    </a:prstGeom>
                    <a:noFill/>
                    <a:ln>
                      <a:noFill/>
                    </a:ln>
                  </pic:spPr>
                </pic:pic>
              </a:graphicData>
            </a:graphic>
          </wp:inline>
        </w:drawing>
      </w:r>
    </w:p>
    <w:p w14:paraId="3F1090D9" w14:textId="77777777" w:rsidR="004D4E9E" w:rsidRDefault="004D4E9E" w:rsidP="004D4E9E">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14:paraId="79919F88" w14:textId="77777777" w:rsidR="004D4E9E" w:rsidRDefault="004D4E9E" w:rsidP="004D4E9E">
      <w:pPr>
        <w:spacing w:after="160" w:line="259" w:lineRule="auto"/>
        <w:ind w:left="0"/>
        <w:jc w:val="left"/>
        <w:rPr>
          <w:noProof/>
          <w:lang w:bidi="mr-IN"/>
        </w:rPr>
      </w:pPr>
    </w:p>
    <w:p w14:paraId="62A22847" w14:textId="77777777" w:rsidR="004D4E9E" w:rsidRDefault="004D4E9E" w:rsidP="004D4E9E">
      <w:pPr>
        <w:spacing w:after="160" w:line="259" w:lineRule="auto"/>
        <w:ind w:left="0"/>
        <w:jc w:val="left"/>
        <w:rPr>
          <w:noProof/>
          <w:lang w:bidi="mr-IN"/>
        </w:rPr>
      </w:pPr>
    </w:p>
    <w:p w14:paraId="01F02003" w14:textId="77777777" w:rsidR="004D4E9E" w:rsidRDefault="004D4E9E" w:rsidP="004D4E9E">
      <w:pPr>
        <w:spacing w:after="160" w:line="259" w:lineRule="auto"/>
        <w:ind w:left="0"/>
        <w:jc w:val="left"/>
        <w:rPr>
          <w:noProof/>
          <w:lang w:bidi="mr-IN"/>
        </w:rPr>
      </w:pPr>
      <w:r>
        <w:rPr>
          <w:noProof/>
          <w:lang w:bidi="mr-IN"/>
        </w:rPr>
        <w:drawing>
          <wp:inline distT="0" distB="0" distL="0" distR="0" wp14:anchorId="1F619654" wp14:editId="7DD0D194">
            <wp:extent cx="5486400" cy="367665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486400" cy="3676650"/>
                    </a:xfrm>
                    <a:prstGeom prst="rect">
                      <a:avLst/>
                    </a:prstGeom>
                    <a:noFill/>
                    <a:ln>
                      <a:noFill/>
                    </a:ln>
                  </pic:spPr>
                </pic:pic>
              </a:graphicData>
            </a:graphic>
          </wp:inline>
        </w:drawing>
      </w:r>
      <w:r w:rsidRPr="008952BD">
        <w:rPr>
          <w:noProof/>
          <w:lang w:bidi="mr-IN"/>
        </w:rPr>
        <w:t xml:space="preserve"> </w:t>
      </w:r>
    </w:p>
    <w:p w14:paraId="7408BBFF" w14:textId="77777777" w:rsidR="004D4E9E" w:rsidRDefault="004D4E9E" w:rsidP="004D4E9E">
      <w:pPr>
        <w:spacing w:after="160" w:line="259" w:lineRule="auto"/>
        <w:ind w:left="0"/>
        <w:jc w:val="left"/>
        <w:rPr>
          <w:noProof/>
          <w:lang w:bidi="mr-IN"/>
        </w:rPr>
      </w:pPr>
    </w:p>
    <w:p w14:paraId="0E212C97" w14:textId="77777777" w:rsidR="004D4E9E" w:rsidRDefault="004D4E9E" w:rsidP="004D4E9E">
      <w:pPr>
        <w:spacing w:after="160" w:line="259" w:lineRule="auto"/>
        <w:ind w:left="0"/>
        <w:jc w:val="left"/>
        <w:rPr>
          <w:noProof/>
          <w:lang w:bidi="mr-IN"/>
        </w:rPr>
      </w:pPr>
      <w:r>
        <w:rPr>
          <w:noProof/>
          <w:lang w:bidi="mr-IN"/>
        </w:rPr>
        <w:drawing>
          <wp:inline distT="0" distB="0" distL="0" distR="0" wp14:anchorId="4F051C64" wp14:editId="121F0B76">
            <wp:extent cx="5743657" cy="3486150"/>
            <wp:effectExtent l="0" t="0" r="952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44839" cy="3486867"/>
                    </a:xfrm>
                    <a:prstGeom prst="rect">
                      <a:avLst/>
                    </a:prstGeom>
                    <a:noFill/>
                    <a:ln>
                      <a:noFill/>
                    </a:ln>
                  </pic:spPr>
                </pic:pic>
              </a:graphicData>
            </a:graphic>
          </wp:inline>
        </w:drawing>
      </w:r>
    </w:p>
    <w:p w14:paraId="29B84625" w14:textId="77777777" w:rsidR="004D4E9E" w:rsidRDefault="004D4E9E" w:rsidP="004D4E9E">
      <w:pPr>
        <w:spacing w:after="160" w:line="259" w:lineRule="auto"/>
        <w:ind w:left="0"/>
        <w:jc w:val="left"/>
        <w:rPr>
          <w:noProof/>
          <w:lang w:bidi="mr-IN"/>
        </w:rPr>
      </w:pPr>
    </w:p>
    <w:p w14:paraId="1D67B024" w14:textId="77777777" w:rsidR="004D4E9E" w:rsidRDefault="004D4E9E" w:rsidP="004D4E9E">
      <w:pPr>
        <w:spacing w:after="160" w:line="259" w:lineRule="auto"/>
        <w:ind w:left="0"/>
        <w:jc w:val="left"/>
        <w:rPr>
          <w:noProof/>
          <w:lang w:bidi="mr-IN"/>
        </w:rPr>
      </w:pPr>
      <w:r w:rsidRPr="008952BD">
        <w:rPr>
          <w:noProof/>
          <w:lang w:bidi="mr-IN"/>
        </w:rPr>
        <w:t xml:space="preserve"> </w:t>
      </w:r>
    </w:p>
    <w:p w14:paraId="2DDD1F7C" w14:textId="77777777" w:rsidR="004D4E9E" w:rsidRDefault="004D4E9E" w:rsidP="004D4E9E">
      <w:pPr>
        <w:spacing w:after="160" w:line="259" w:lineRule="auto"/>
        <w:ind w:left="0"/>
        <w:jc w:val="left"/>
        <w:rPr>
          <w:noProof/>
          <w:lang w:bidi="mr-IN"/>
        </w:rPr>
      </w:pPr>
    </w:p>
    <w:p w14:paraId="170D99B0" w14:textId="77777777" w:rsidR="004D4E9E" w:rsidRDefault="004D4E9E" w:rsidP="004D4E9E">
      <w:pPr>
        <w:spacing w:after="160" w:line="259" w:lineRule="auto"/>
        <w:ind w:left="0"/>
        <w:jc w:val="left"/>
        <w:rPr>
          <w:noProof/>
          <w:lang w:bidi="mr-IN"/>
        </w:rPr>
      </w:pPr>
    </w:p>
    <w:p w14:paraId="7FCDACE8" w14:textId="77777777" w:rsidR="004D4E9E" w:rsidRDefault="004D4E9E" w:rsidP="004D4E9E">
      <w:pPr>
        <w:spacing w:after="160" w:line="259" w:lineRule="auto"/>
        <w:ind w:left="0"/>
        <w:jc w:val="left"/>
        <w:rPr>
          <w:noProof/>
          <w:lang w:bidi="mr-IN"/>
        </w:rPr>
      </w:pPr>
    </w:p>
    <w:p w14:paraId="106F346C" w14:textId="77777777" w:rsidR="004D4E9E" w:rsidRDefault="004D4E9E" w:rsidP="004D4E9E">
      <w:pPr>
        <w:spacing w:after="160" w:line="259" w:lineRule="auto"/>
        <w:ind w:left="0"/>
        <w:jc w:val="left"/>
        <w:rPr>
          <w:noProof/>
          <w:lang w:bidi="mr-IN"/>
        </w:rPr>
      </w:pPr>
      <w:r>
        <w:rPr>
          <w:noProof/>
          <w:lang w:bidi="mr-IN"/>
        </w:rPr>
        <w:drawing>
          <wp:inline distT="0" distB="0" distL="0" distR="0" wp14:anchorId="4C076D42" wp14:editId="53F74A14">
            <wp:extent cx="5486400" cy="345122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rot="10800000">
                      <a:off x="0" y="0"/>
                      <a:ext cx="5486400" cy="3451225"/>
                    </a:xfrm>
                    <a:prstGeom prst="rect">
                      <a:avLst/>
                    </a:prstGeom>
                  </pic:spPr>
                </pic:pic>
              </a:graphicData>
            </a:graphic>
          </wp:inline>
        </w:drawing>
      </w:r>
      <w:r w:rsidRPr="008952BD">
        <w:rPr>
          <w:noProof/>
          <w:lang w:bidi="mr-IN"/>
        </w:rPr>
        <w:t xml:space="preserve"> </w:t>
      </w:r>
    </w:p>
    <w:p w14:paraId="153ADBB1" w14:textId="77777777" w:rsidR="004D4E9E" w:rsidRDefault="004D4E9E" w:rsidP="004D4E9E">
      <w:pPr>
        <w:spacing w:after="160" w:line="259" w:lineRule="auto"/>
        <w:ind w:left="0"/>
        <w:jc w:val="left"/>
        <w:rPr>
          <w:noProof/>
          <w:lang w:bidi="mr-IN"/>
        </w:rPr>
      </w:pPr>
      <w:r>
        <w:rPr>
          <w:noProof/>
          <w:lang w:bidi="mr-IN"/>
        </w:rPr>
        <w:drawing>
          <wp:inline distT="0" distB="0" distL="0" distR="0" wp14:anchorId="50E1B795" wp14:editId="7E4CB28E">
            <wp:extent cx="5486400" cy="3404870"/>
            <wp:effectExtent l="0" t="0" r="0" b="508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rot="10800000">
                      <a:off x="0" y="0"/>
                      <a:ext cx="5486400" cy="3404870"/>
                    </a:xfrm>
                    <a:prstGeom prst="rect">
                      <a:avLst/>
                    </a:prstGeom>
                  </pic:spPr>
                </pic:pic>
              </a:graphicData>
            </a:graphic>
          </wp:inline>
        </w:drawing>
      </w:r>
    </w:p>
    <w:p w14:paraId="0E0AE195" w14:textId="77777777" w:rsidR="004D4E9E" w:rsidRPr="00136848" w:rsidRDefault="004D4E9E" w:rsidP="004D4E9E">
      <w:pPr>
        <w:spacing w:after="160" w:line="259" w:lineRule="auto"/>
        <w:ind w:left="0"/>
        <w:jc w:val="center"/>
        <w:rPr>
          <w:noProof/>
          <w:lang w:bidi="mr-IN"/>
        </w:rPr>
      </w:pPr>
      <w:r>
        <w:rPr>
          <w:noProof/>
          <w:lang w:bidi="mr-IN"/>
        </w:rPr>
        <w:lastRenderedPageBreak/>
        <w:drawing>
          <wp:inline distT="0" distB="0" distL="0" distR="0" wp14:anchorId="5F6AF336" wp14:editId="250141C0">
            <wp:extent cx="4001230" cy="25336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rot="10800000">
                      <a:off x="0" y="0"/>
                      <a:ext cx="4001230" cy="2533650"/>
                    </a:xfrm>
                    <a:prstGeom prst="rect">
                      <a:avLst/>
                    </a:prstGeom>
                  </pic:spPr>
                </pic:pic>
              </a:graphicData>
            </a:graphic>
          </wp:inline>
        </w:drawing>
      </w:r>
      <w:r>
        <w:rPr>
          <w:noProof/>
          <w:lang w:bidi="mr-IN"/>
        </w:rPr>
        <w:drawing>
          <wp:inline distT="0" distB="0" distL="0" distR="0" wp14:anchorId="3C442224" wp14:editId="1CDE8C2F">
            <wp:extent cx="5486400" cy="355028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rot="10800000">
                      <a:off x="0" y="0"/>
                      <a:ext cx="5486400" cy="3550285"/>
                    </a:xfrm>
                    <a:prstGeom prst="rect">
                      <a:avLst/>
                    </a:prstGeom>
                  </pic:spPr>
                </pic:pic>
              </a:graphicData>
            </a:graphic>
          </wp:inline>
        </w:drawing>
      </w:r>
      <w:r>
        <w:rPr>
          <w:noProof/>
          <w:lang w:bidi="mr-IN"/>
        </w:rPr>
        <w:drawing>
          <wp:inline distT="0" distB="0" distL="0" distR="0" wp14:anchorId="20B49708" wp14:editId="4B12CAF9">
            <wp:extent cx="3733800" cy="2248923"/>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rot="10800000">
                      <a:off x="0" y="0"/>
                      <a:ext cx="3733800" cy="2248923"/>
                    </a:xfrm>
                    <a:prstGeom prst="rect">
                      <a:avLst/>
                    </a:prstGeom>
                  </pic:spPr>
                </pic:pic>
              </a:graphicData>
            </a:graphic>
          </wp:inline>
        </w:drawing>
      </w:r>
      <w:r>
        <w:rPr>
          <w:noProof/>
          <w:lang w:bidi="mr-IN"/>
        </w:rPr>
        <w:lastRenderedPageBreak/>
        <w:drawing>
          <wp:inline distT="0" distB="0" distL="0" distR="0" wp14:anchorId="2B018DB9" wp14:editId="75A6AED2">
            <wp:extent cx="5476875" cy="3619500"/>
            <wp:effectExtent l="0" t="0" r="952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476875" cy="3619500"/>
                    </a:xfrm>
                    <a:prstGeom prst="rect">
                      <a:avLst/>
                    </a:prstGeom>
                    <a:noFill/>
                    <a:ln>
                      <a:noFill/>
                    </a:ln>
                  </pic:spPr>
                </pic:pic>
              </a:graphicData>
            </a:graphic>
          </wp:inline>
        </w:drawing>
      </w:r>
      <w:r>
        <w:rPr>
          <w:noProof/>
          <w:lang w:bidi="mr-IN"/>
        </w:rPr>
        <w:br/>
        <w:t xml:space="preserve">                                                                                                                                                                                                              </w:t>
      </w:r>
      <w:r>
        <w:rPr>
          <w:noProof/>
          <w:lang w:bidi="mr-IN"/>
        </w:rPr>
        <w:drawing>
          <wp:inline distT="0" distB="0" distL="0" distR="0" wp14:anchorId="168DAC79" wp14:editId="541E4CF0">
            <wp:extent cx="5486400" cy="39624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10800000">
                      <a:off x="0" y="0"/>
                      <a:ext cx="5486400" cy="3962400"/>
                    </a:xfrm>
                    <a:prstGeom prst="rect">
                      <a:avLst/>
                    </a:prstGeom>
                    <a:noFill/>
                    <a:ln>
                      <a:noFill/>
                    </a:ln>
                  </pic:spPr>
                </pic:pic>
              </a:graphicData>
            </a:graphic>
          </wp:inline>
        </w:drawing>
      </w:r>
    </w:p>
    <w:p w14:paraId="527CC128" w14:textId="77777777" w:rsidR="004D4E9E" w:rsidRDefault="004D4E9E" w:rsidP="004D4E9E">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14:paraId="170B05EF" w14:textId="77777777" w:rsidR="004D4E9E" w:rsidRDefault="004D4E9E" w:rsidP="004D4E9E">
      <w:pPr>
        <w:spacing w:after="0" w:line="240" w:lineRule="auto"/>
        <w:jc w:val="center"/>
        <w:rPr>
          <w:rFonts w:ascii="Bookman Old Style" w:hAnsi="Bookman Old Style"/>
          <w:b/>
          <w:bCs/>
          <w:color w:val="auto"/>
          <w:sz w:val="24"/>
          <w:szCs w:val="24"/>
          <w:u w:val="single"/>
        </w:rPr>
      </w:pPr>
    </w:p>
    <w:p w14:paraId="779F596C" w14:textId="77777777" w:rsidR="004D4E9E" w:rsidRPr="005C542C" w:rsidRDefault="004D4E9E" w:rsidP="004D4E9E">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 xml:space="preserve">D E C L </w:t>
      </w:r>
      <w:proofErr w:type="gramStart"/>
      <w:r w:rsidRPr="005C542C">
        <w:rPr>
          <w:rFonts w:ascii="Bookman Old Style" w:hAnsi="Bookman Old Style"/>
          <w:b/>
          <w:bCs/>
          <w:color w:val="auto"/>
          <w:sz w:val="24"/>
          <w:szCs w:val="24"/>
          <w:u w:val="single"/>
        </w:rPr>
        <w:t>A</w:t>
      </w:r>
      <w:proofErr w:type="gramEnd"/>
      <w:r w:rsidRPr="005C542C">
        <w:rPr>
          <w:rFonts w:ascii="Bookman Old Style" w:hAnsi="Bookman Old Style"/>
          <w:b/>
          <w:bCs/>
          <w:color w:val="auto"/>
          <w:sz w:val="24"/>
          <w:szCs w:val="24"/>
          <w:u w:val="single"/>
        </w:rPr>
        <w:t xml:space="preserve"> R A T I O N</w:t>
      </w:r>
    </w:p>
    <w:p w14:paraId="37366D49" w14:textId="77777777" w:rsidR="004D4E9E" w:rsidRPr="005C542C" w:rsidRDefault="004D4E9E" w:rsidP="004D4E9E">
      <w:pPr>
        <w:pStyle w:val="PlainText"/>
        <w:contextualSpacing/>
        <w:jc w:val="both"/>
        <w:rPr>
          <w:rFonts w:ascii="Bookman Old Style" w:hAnsi="Bookman Old Style"/>
          <w:bCs/>
          <w:sz w:val="24"/>
          <w:szCs w:val="24"/>
        </w:rPr>
      </w:pPr>
    </w:p>
    <w:p w14:paraId="3E0B5679" w14:textId="77777777" w:rsidR="004D4E9E" w:rsidRPr="005C542C" w:rsidRDefault="004D4E9E" w:rsidP="004D4E9E">
      <w:pPr>
        <w:spacing w:after="0" w:line="276" w:lineRule="auto"/>
        <w:ind w:left="0"/>
        <w:rPr>
          <w:rFonts w:ascii="Bookman Old Style" w:hAnsi="Bookman Old Style"/>
          <w:bCs/>
          <w:color w:val="auto"/>
          <w:sz w:val="24"/>
          <w:szCs w:val="24"/>
        </w:rPr>
      </w:pPr>
      <w:r>
        <w:rPr>
          <w:rFonts w:ascii="Bookman Old Style" w:hAnsi="Bookman Old Style"/>
          <w:b/>
          <w:color w:val="auto"/>
          <w:sz w:val="24"/>
          <w:szCs w:val="24"/>
        </w:rPr>
        <w:t xml:space="preserve">M/S. </w:t>
      </w:r>
      <w:r w:rsidRPr="00B76F6E">
        <w:rPr>
          <w:rFonts w:ascii="Bookman Old Style" w:hAnsi="Bookman Old Style"/>
          <w:b/>
          <w:color w:val="auto"/>
          <w:sz w:val="24"/>
          <w:szCs w:val="24"/>
        </w:rPr>
        <w:t>KRISALA ENTERPRISES</w:t>
      </w:r>
      <w:r>
        <w:rPr>
          <w:rFonts w:ascii="Bookman Old Style" w:hAnsi="Bookman Old Style"/>
          <w:bCs/>
          <w:color w:val="auto"/>
          <w:sz w:val="24"/>
          <w:szCs w:val="24"/>
        </w:rPr>
        <w:t xml:space="preserve"> through its Partner,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Hanumant</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Sopan</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18</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No.1852/2021 on 01.02.2021 </w:t>
      </w:r>
      <w:r>
        <w:rPr>
          <w:rFonts w:ascii="Bookman Old Style" w:hAnsi="Bookman Old Style"/>
          <w:bCs/>
          <w:color w:val="auto"/>
          <w:sz w:val="24"/>
          <w:szCs w:val="24"/>
        </w:rPr>
        <w:t>our</w:t>
      </w:r>
      <w:r w:rsidRPr="005C542C">
        <w:rPr>
          <w:rFonts w:ascii="Bookman Old Style" w:hAnsi="Bookman Old Style"/>
          <w:bCs/>
          <w:color w:val="auto"/>
          <w:sz w:val="24"/>
          <w:szCs w:val="24"/>
        </w:rPr>
        <w:t xml:space="preserve"> favour. The said 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14:paraId="54012856" w14:textId="77777777" w:rsidR="004D4E9E" w:rsidRPr="005C542C" w:rsidRDefault="004D4E9E" w:rsidP="004D4E9E">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14:paraId="4B7556EA" w14:textId="77777777" w:rsidR="004D4E9E" w:rsidRPr="005C542C" w:rsidRDefault="004D4E9E" w:rsidP="004D4E9E">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14:paraId="6F942985" w14:textId="77777777" w:rsidR="004D4E9E" w:rsidRPr="005C542C" w:rsidRDefault="004D4E9E" w:rsidP="004D4E9E">
      <w:pPr>
        <w:spacing w:after="0" w:line="240" w:lineRule="auto"/>
        <w:rPr>
          <w:rFonts w:ascii="Bookman Old Style" w:hAnsi="Bookman Old Style"/>
          <w:color w:val="auto"/>
          <w:sz w:val="24"/>
          <w:szCs w:val="24"/>
        </w:rPr>
      </w:pPr>
    </w:p>
    <w:p w14:paraId="2209BD58" w14:textId="77777777" w:rsidR="004D4E9E" w:rsidRPr="005C542C" w:rsidRDefault="004D4E9E" w:rsidP="004D4E9E">
      <w:pPr>
        <w:spacing w:after="0" w:line="240" w:lineRule="auto"/>
        <w:rPr>
          <w:rFonts w:ascii="Bookman Old Style" w:hAnsi="Bookman Old Style"/>
          <w:color w:val="auto"/>
          <w:sz w:val="24"/>
          <w:szCs w:val="24"/>
        </w:rPr>
      </w:pPr>
    </w:p>
    <w:p w14:paraId="6AB18D57" w14:textId="77777777" w:rsidR="004D4E9E" w:rsidRPr="005C542C" w:rsidRDefault="004D4E9E" w:rsidP="004D4E9E">
      <w:pPr>
        <w:spacing w:after="0" w:line="240" w:lineRule="auto"/>
        <w:rPr>
          <w:rFonts w:ascii="Bookman Old Style" w:hAnsi="Bookman Old Style"/>
          <w:color w:val="auto"/>
          <w:sz w:val="24"/>
          <w:szCs w:val="24"/>
        </w:rPr>
      </w:pPr>
    </w:p>
    <w:p w14:paraId="38884189" w14:textId="77777777" w:rsidR="004D4E9E" w:rsidRPr="005C542C" w:rsidRDefault="004D4E9E" w:rsidP="004D4E9E">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14:paraId="5E46F311" w14:textId="77777777" w:rsidR="004D4E9E" w:rsidRDefault="004D4E9E" w:rsidP="004D4E9E">
      <w:pPr>
        <w:spacing w:after="0" w:line="240" w:lineRule="auto"/>
        <w:ind w:left="0"/>
        <w:jc w:val="right"/>
        <w:rPr>
          <w:rFonts w:ascii="Bookman Old Style" w:hAnsi="Bookman Old Style"/>
          <w:b/>
          <w:color w:val="auto"/>
          <w:sz w:val="24"/>
          <w:szCs w:val="24"/>
          <w:u w:val="single"/>
        </w:rPr>
      </w:pPr>
      <w:r>
        <w:rPr>
          <w:rFonts w:ascii="Bookman Old Style" w:hAnsi="Bookman Old Style" w:cstheme="minorHAnsi"/>
          <w:b/>
          <w:bCs/>
          <w:color w:val="auto"/>
          <w:sz w:val="20"/>
        </w:rPr>
        <w:t xml:space="preserve">              </w:t>
      </w:r>
      <w:r>
        <w:rPr>
          <w:rFonts w:ascii="Bookman Old Style" w:hAnsi="Bookman Old Style" w:cstheme="minorHAnsi"/>
          <w:b/>
          <w:bCs/>
          <w:color w:val="auto"/>
          <w:sz w:val="20"/>
        </w:rPr>
        <w:tab/>
      </w:r>
      <w:r w:rsidRPr="001267E5">
        <w:rPr>
          <w:rFonts w:ascii="Bookman Old Style" w:hAnsi="Bookman Old Style" w:cstheme="minorHAnsi"/>
          <w:b/>
          <w:bCs/>
          <w:i/>
          <w:color w:val="auto"/>
          <w:sz w:val="20"/>
        </w:rPr>
        <w:t xml:space="preserve">  </w:t>
      </w:r>
      <w:r>
        <w:rPr>
          <w:rFonts w:ascii="Bookman Old Style" w:hAnsi="Bookman Old Style"/>
          <w:b/>
          <w:color w:val="auto"/>
          <w:sz w:val="24"/>
          <w:szCs w:val="24"/>
          <w:u w:val="single"/>
        </w:rPr>
        <w:t>MR.  MAHESH SHIVAJI RAUT</w:t>
      </w:r>
    </w:p>
    <w:p w14:paraId="62E7CC42" w14:textId="77777777" w:rsidR="004D4E9E" w:rsidRPr="001267E5" w:rsidRDefault="004D4E9E" w:rsidP="004D4E9E">
      <w:pPr>
        <w:spacing w:after="0" w:line="240" w:lineRule="auto"/>
        <w:ind w:left="4657" w:firstLine="383"/>
        <w:jc w:val="center"/>
        <w:rPr>
          <w:rFonts w:ascii="Bookman Old Style" w:hAnsi="Bookman Old Style"/>
          <w:b/>
          <w:bCs/>
          <w:color w:val="auto"/>
          <w:sz w:val="24"/>
          <w:szCs w:val="24"/>
          <w:u w:val="single"/>
        </w:rPr>
      </w:pPr>
      <w:r w:rsidRPr="001267E5">
        <w:rPr>
          <w:rFonts w:ascii="Bookman Old Style" w:hAnsi="Bookman Old Style"/>
          <w:b/>
          <w:iCs/>
          <w:color w:val="auto"/>
          <w:sz w:val="24"/>
          <w:szCs w:val="24"/>
        </w:rPr>
        <w:t>DECLARANT</w:t>
      </w:r>
    </w:p>
    <w:p w14:paraId="7193EE32" w14:textId="77777777" w:rsidR="004D4E9E" w:rsidRDefault="004D4E9E" w:rsidP="004D4E9E">
      <w:pPr>
        <w:spacing w:after="0" w:line="240" w:lineRule="auto"/>
        <w:jc w:val="center"/>
        <w:rPr>
          <w:rFonts w:ascii="Bookman Old Style" w:hAnsi="Bookman Old Style"/>
          <w:b/>
          <w:bCs/>
          <w:color w:val="auto"/>
          <w:sz w:val="24"/>
          <w:szCs w:val="24"/>
          <w:u w:val="single"/>
        </w:rPr>
      </w:pPr>
    </w:p>
    <w:p w14:paraId="2F1AD221" w14:textId="77777777" w:rsidR="004D4E9E" w:rsidRPr="001267E5" w:rsidRDefault="004D4E9E" w:rsidP="004D4E9E">
      <w:pPr>
        <w:tabs>
          <w:tab w:val="center" w:pos="0"/>
          <w:tab w:val="left" w:pos="180"/>
        </w:tabs>
        <w:spacing w:after="0" w:line="276" w:lineRule="auto"/>
        <w:ind w:left="90"/>
        <w:jc w:val="center"/>
        <w:rPr>
          <w:rFonts w:ascii="Bookman Old Style" w:hAnsi="Bookman Old Style" w:cstheme="minorHAnsi"/>
          <w:b/>
          <w:bCs/>
          <w:color w:val="auto"/>
          <w:sz w:val="22"/>
        </w:rP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p>
    <w:p w14:paraId="32FC0E56" w14:textId="77777777" w:rsidR="004D4E9E" w:rsidRDefault="004D4E9E" w:rsidP="004D4E9E">
      <w:pPr>
        <w:spacing w:after="0" w:line="240" w:lineRule="auto"/>
        <w:jc w:val="center"/>
        <w:rPr>
          <w:rFonts w:ascii="Bookman Old Style" w:hAnsi="Bookman Old Style"/>
          <w:b/>
          <w:bCs/>
          <w:color w:val="auto"/>
          <w:sz w:val="24"/>
          <w:szCs w:val="24"/>
          <w:u w:val="single"/>
        </w:rPr>
      </w:pPr>
    </w:p>
    <w:p w14:paraId="0ABEC4A0" w14:textId="77777777" w:rsidR="004D4E9E" w:rsidRDefault="004D4E9E" w:rsidP="004D4E9E">
      <w:pPr>
        <w:spacing w:after="0" w:line="240" w:lineRule="auto"/>
        <w:jc w:val="center"/>
        <w:rPr>
          <w:rFonts w:ascii="Bookman Old Style" w:hAnsi="Bookman Old Style"/>
          <w:b/>
          <w:bCs/>
          <w:color w:val="auto"/>
          <w:sz w:val="24"/>
          <w:szCs w:val="24"/>
          <w:u w:val="single"/>
        </w:rPr>
      </w:pPr>
    </w:p>
    <w:p w14:paraId="5389D743" w14:textId="77777777" w:rsidR="004D4E9E" w:rsidRDefault="004D4E9E" w:rsidP="004D4E9E">
      <w:pPr>
        <w:spacing w:after="0" w:line="240" w:lineRule="auto"/>
        <w:jc w:val="center"/>
        <w:rPr>
          <w:rFonts w:ascii="Bookman Old Style" w:hAnsi="Bookman Old Style"/>
          <w:b/>
          <w:bCs/>
          <w:color w:val="auto"/>
          <w:sz w:val="24"/>
          <w:szCs w:val="24"/>
          <w:u w:val="single"/>
        </w:rPr>
      </w:pPr>
    </w:p>
    <w:p w14:paraId="6A13F476" w14:textId="77777777" w:rsidR="004D4E9E" w:rsidRPr="005C542C" w:rsidRDefault="004D4E9E" w:rsidP="004D4E9E">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 xml:space="preserve">D E C L </w:t>
      </w:r>
      <w:proofErr w:type="gramStart"/>
      <w:r w:rsidRPr="005C542C">
        <w:rPr>
          <w:rFonts w:ascii="Bookman Old Style" w:hAnsi="Bookman Old Style"/>
          <w:b/>
          <w:bCs/>
          <w:color w:val="auto"/>
          <w:sz w:val="24"/>
          <w:szCs w:val="24"/>
          <w:u w:val="single"/>
        </w:rPr>
        <w:t>A</w:t>
      </w:r>
      <w:proofErr w:type="gramEnd"/>
      <w:r w:rsidRPr="005C542C">
        <w:rPr>
          <w:rFonts w:ascii="Bookman Old Style" w:hAnsi="Bookman Old Style"/>
          <w:b/>
          <w:bCs/>
          <w:color w:val="auto"/>
          <w:sz w:val="24"/>
          <w:szCs w:val="24"/>
          <w:u w:val="single"/>
        </w:rPr>
        <w:t xml:space="preserve"> R A T I O N</w:t>
      </w:r>
    </w:p>
    <w:p w14:paraId="1A964BE1" w14:textId="77777777" w:rsidR="004D4E9E" w:rsidRPr="005C542C" w:rsidRDefault="004D4E9E" w:rsidP="004D4E9E">
      <w:pPr>
        <w:pStyle w:val="PlainText"/>
        <w:contextualSpacing/>
        <w:jc w:val="both"/>
        <w:rPr>
          <w:rFonts w:ascii="Bookman Old Style" w:hAnsi="Bookman Old Style"/>
          <w:bCs/>
          <w:sz w:val="24"/>
          <w:szCs w:val="24"/>
        </w:rPr>
      </w:pPr>
    </w:p>
    <w:p w14:paraId="12E9B7A1" w14:textId="77777777" w:rsidR="004D4E9E" w:rsidRPr="005C542C" w:rsidRDefault="004D4E9E" w:rsidP="004D4E9E">
      <w:pPr>
        <w:spacing w:after="0" w:line="240" w:lineRule="auto"/>
        <w:ind w:left="0"/>
        <w:rPr>
          <w:rFonts w:ascii="Bookman Old Style" w:hAnsi="Bookman Old Style"/>
          <w:bCs/>
          <w:color w:val="auto"/>
          <w:sz w:val="24"/>
          <w:szCs w:val="24"/>
        </w:rPr>
      </w:pPr>
      <w:r w:rsidRPr="00BD555E">
        <w:rPr>
          <w:rFonts w:ascii="Bookman Old Style" w:hAnsi="Bookman Old Style"/>
          <w:b/>
          <w:color w:val="auto"/>
          <w:sz w:val="24"/>
          <w:szCs w:val="24"/>
          <w:u w:val="single"/>
        </w:rPr>
        <w:t>MR. ABHIJEET KATGIR</w:t>
      </w:r>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sidRPr="00136848">
        <w:rPr>
          <w:rFonts w:ascii="Bookman Old Style" w:hAnsi="Bookman Old Style"/>
          <w:bCs/>
          <w:color w:val="auto"/>
          <w:sz w:val="24"/>
          <w:szCs w:val="24"/>
        </w:rPr>
        <w:t>MR.  MAHESH SHIVAJI RAUT</w:t>
      </w:r>
      <w:r>
        <w:rPr>
          <w:rFonts w:ascii="Bookman Old Style" w:hAnsi="Bookman Old Style"/>
          <w:bCs/>
          <w:color w:val="auto"/>
          <w:sz w:val="24"/>
          <w:szCs w:val="24"/>
        </w:rPr>
        <w:t xml:space="preserve">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No.7242/2021 on 08.04.2021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14:paraId="2B365A81" w14:textId="77777777" w:rsidR="004D4E9E" w:rsidRPr="005C542C" w:rsidRDefault="004D4E9E" w:rsidP="004D4E9E">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14:paraId="5F3AD77C" w14:textId="77777777" w:rsidR="004D4E9E" w:rsidRPr="005C542C" w:rsidRDefault="004D4E9E" w:rsidP="004D4E9E">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14:paraId="6F699AF8" w14:textId="77777777" w:rsidR="004D4E9E" w:rsidRPr="005C542C" w:rsidRDefault="004D4E9E" w:rsidP="004D4E9E">
      <w:pPr>
        <w:spacing w:after="0" w:line="240" w:lineRule="auto"/>
        <w:rPr>
          <w:rFonts w:ascii="Bookman Old Style" w:hAnsi="Bookman Old Style"/>
          <w:color w:val="auto"/>
          <w:sz w:val="24"/>
          <w:szCs w:val="24"/>
        </w:rPr>
      </w:pPr>
    </w:p>
    <w:p w14:paraId="416AFDA7" w14:textId="77777777" w:rsidR="004D4E9E" w:rsidRPr="005C542C" w:rsidRDefault="004D4E9E" w:rsidP="004D4E9E">
      <w:pPr>
        <w:spacing w:after="0" w:line="240" w:lineRule="auto"/>
        <w:rPr>
          <w:rFonts w:ascii="Bookman Old Style" w:hAnsi="Bookman Old Style"/>
          <w:color w:val="auto"/>
          <w:sz w:val="24"/>
          <w:szCs w:val="24"/>
        </w:rPr>
      </w:pPr>
    </w:p>
    <w:p w14:paraId="4091B653" w14:textId="77777777" w:rsidR="004D4E9E" w:rsidRPr="005C542C" w:rsidRDefault="004D4E9E" w:rsidP="004D4E9E">
      <w:pPr>
        <w:spacing w:after="0" w:line="240" w:lineRule="auto"/>
        <w:rPr>
          <w:rFonts w:ascii="Bookman Old Style" w:hAnsi="Bookman Old Style"/>
          <w:color w:val="auto"/>
          <w:sz w:val="24"/>
          <w:szCs w:val="24"/>
        </w:rPr>
      </w:pPr>
    </w:p>
    <w:p w14:paraId="310C7302" w14:textId="77777777" w:rsidR="004D4E9E" w:rsidRPr="001267E5" w:rsidRDefault="004D4E9E" w:rsidP="004D4E9E">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14:paraId="45A4D9EF" w14:textId="77777777" w:rsidR="004D4E9E" w:rsidRPr="001267E5" w:rsidRDefault="004D4E9E" w:rsidP="004D4E9E">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p>
    <w:p w14:paraId="6049873B" w14:textId="77777777" w:rsidR="004D4E9E" w:rsidRPr="00BD555E" w:rsidRDefault="004D4E9E" w:rsidP="004D4E9E">
      <w:pPr>
        <w:tabs>
          <w:tab w:val="center" w:pos="0"/>
          <w:tab w:val="left" w:pos="180"/>
        </w:tabs>
        <w:spacing w:after="0" w:line="276" w:lineRule="auto"/>
        <w:ind w:left="90"/>
        <w:jc w:val="center"/>
        <w:rPr>
          <w:rFonts w:ascii="Bookman Old Style" w:hAnsi="Bookman Old Style" w:cstheme="minorHAnsi"/>
          <w:b/>
          <w:bCs/>
          <w:color w:val="auto"/>
          <w:sz w:val="24"/>
          <w:szCs w:val="24"/>
        </w:rPr>
      </w:pP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t xml:space="preserve"> </w:t>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BD555E">
        <w:rPr>
          <w:rFonts w:ascii="Bookman Old Style" w:hAnsi="Bookman Old Style" w:cstheme="minorHAnsi"/>
          <w:b/>
          <w:bCs/>
          <w:color w:val="auto"/>
          <w:sz w:val="24"/>
          <w:szCs w:val="24"/>
        </w:rPr>
        <w:t xml:space="preserve">       MR. </w:t>
      </w:r>
      <w:r w:rsidRPr="00BD555E">
        <w:rPr>
          <w:rFonts w:ascii="Bookman Old Style" w:hAnsi="Bookman Old Style"/>
          <w:b/>
          <w:bCs/>
          <w:color w:val="auto"/>
          <w:sz w:val="24"/>
          <w:szCs w:val="24"/>
          <w:u w:val="single"/>
        </w:rPr>
        <w:t>ABHIJEET KATGIR</w:t>
      </w:r>
    </w:p>
    <w:bookmarkEnd w:id="3"/>
    <w:p w14:paraId="7FD5C15D" w14:textId="77777777" w:rsidR="004D4E9E" w:rsidRPr="001267E5" w:rsidRDefault="004D4E9E" w:rsidP="004D4E9E">
      <w:pPr>
        <w:tabs>
          <w:tab w:val="center" w:pos="0"/>
          <w:tab w:val="left" w:pos="180"/>
        </w:tabs>
        <w:spacing w:after="0" w:line="276" w:lineRule="auto"/>
        <w:ind w:left="90"/>
        <w:jc w:val="center"/>
        <w:rPr>
          <w:rFonts w:ascii="Bookman Old Style" w:hAnsi="Bookman Old Style" w:cstheme="minorHAnsi"/>
          <w:b/>
          <w:bCs/>
          <w:color w:val="auto"/>
          <w:sz w:val="22"/>
        </w:rP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t>DECLARANT</w:t>
      </w:r>
    </w:p>
    <w:p w14:paraId="4668124F" w14:textId="77777777" w:rsidR="004D4E9E" w:rsidRDefault="004D4E9E" w:rsidP="004D4E9E">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14:paraId="21932E8D" w14:textId="77777777" w:rsidR="004D4E9E" w:rsidRDefault="004D4E9E" w:rsidP="004D4E9E">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PAN CARD OF THE PROMOTER/ALLOTTEE</w:t>
      </w:r>
    </w:p>
    <w:p w14:paraId="266DA680" w14:textId="77777777" w:rsidR="004D4E9E" w:rsidRPr="00CD557F" w:rsidRDefault="004D4E9E" w:rsidP="004D4E9E">
      <w:pPr>
        <w:spacing w:after="0" w:line="276" w:lineRule="auto"/>
        <w:ind w:left="-630" w:firstLine="630"/>
        <w:jc w:val="center"/>
        <w:rPr>
          <w:rFonts w:ascii="Bookman Old Style" w:hAnsi="Bookman Old Style"/>
          <w:b/>
          <w:bCs/>
          <w:color w:val="auto"/>
          <w:sz w:val="24"/>
          <w:szCs w:val="24"/>
          <w:u w:val="double"/>
        </w:rPr>
      </w:pPr>
    </w:p>
    <w:p w14:paraId="579936B8" w14:textId="77777777" w:rsidR="004D4E9E" w:rsidRDefault="004D4E9E" w:rsidP="004D4E9E">
      <w:pPr>
        <w:ind w:left="-630" w:right="-27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bidi="mr-IN"/>
        </w:rPr>
        <w:drawing>
          <wp:inline distT="0" distB="0" distL="0" distR="0" wp14:anchorId="297A68C2" wp14:editId="49C72D39">
            <wp:extent cx="3438525" cy="212042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447284" cy="2125826"/>
                    </a:xfrm>
                    <a:prstGeom prst="rect">
                      <a:avLst/>
                    </a:prstGeom>
                    <a:noFill/>
                    <a:ln>
                      <a:noFill/>
                    </a:ln>
                  </pic:spPr>
                </pic:pic>
              </a:graphicData>
            </a:graphic>
          </wp:inline>
        </w:drawing>
      </w:r>
    </w:p>
    <w:p w14:paraId="2BD50FDB" w14:textId="77777777" w:rsidR="004D4E9E" w:rsidRDefault="004D4E9E" w:rsidP="004D4E9E">
      <w:pPr>
        <w:ind w:left="-630" w:right="-270"/>
        <w:jc w:val="left"/>
        <w:rPr>
          <w:rFonts w:ascii="Bookman Old Style" w:hAnsi="Bookman Old Style"/>
          <w:b/>
          <w:bCs/>
          <w:color w:val="auto"/>
          <w:sz w:val="24"/>
          <w:szCs w:val="24"/>
          <w:u w:val="single"/>
        </w:rPr>
      </w:pPr>
    </w:p>
    <w:p w14:paraId="27CE0453" w14:textId="77777777" w:rsidR="004D4E9E" w:rsidRDefault="004D4E9E" w:rsidP="004D4E9E">
      <w:pPr>
        <w:ind w:left="-630" w:right="-270"/>
        <w:jc w:val="center"/>
        <w:rPr>
          <w:rFonts w:ascii="Bookman Old Style" w:hAnsi="Bookman Old Style"/>
          <w:b/>
          <w:bCs/>
          <w:color w:val="auto"/>
          <w:sz w:val="24"/>
          <w:szCs w:val="24"/>
          <w:u w:val="single"/>
        </w:rPr>
      </w:pPr>
      <w:r>
        <w:rPr>
          <w:noProof/>
          <w:lang w:bidi="mr-IN"/>
        </w:rPr>
        <w:drawing>
          <wp:inline distT="0" distB="0" distL="0" distR="0" wp14:anchorId="36FDBE9A" wp14:editId="3F85F92E">
            <wp:extent cx="3752850" cy="222885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752850" cy="2228850"/>
                    </a:xfrm>
                    <a:prstGeom prst="rect">
                      <a:avLst/>
                    </a:prstGeom>
                  </pic:spPr>
                </pic:pic>
              </a:graphicData>
            </a:graphic>
          </wp:inline>
        </w:drawing>
      </w:r>
    </w:p>
    <w:p w14:paraId="2588ADBC" w14:textId="77777777" w:rsidR="004D4E9E" w:rsidRDefault="004D4E9E" w:rsidP="004D4E9E">
      <w:pPr>
        <w:ind w:left="-630" w:right="-270"/>
        <w:jc w:val="left"/>
        <w:rPr>
          <w:rFonts w:ascii="Bookman Old Style" w:hAnsi="Bookman Old Style"/>
          <w:b/>
          <w:bCs/>
          <w:color w:val="auto"/>
          <w:sz w:val="24"/>
          <w:szCs w:val="24"/>
          <w:u w:val="single"/>
        </w:rPr>
      </w:pPr>
    </w:p>
    <w:p w14:paraId="077DC703" w14:textId="77777777" w:rsidR="004D4E9E" w:rsidRDefault="004D4E9E" w:rsidP="004D4E9E">
      <w:pPr>
        <w:ind w:left="-630" w:right="-270"/>
        <w:jc w:val="left"/>
        <w:rPr>
          <w:rFonts w:ascii="Bookman Old Style" w:hAnsi="Bookman Old Style"/>
          <w:b/>
          <w:bCs/>
          <w:color w:val="auto"/>
          <w:sz w:val="24"/>
          <w:szCs w:val="24"/>
          <w:u w:val="single"/>
        </w:rPr>
      </w:pPr>
    </w:p>
    <w:p w14:paraId="7F487D07" w14:textId="77777777" w:rsidR="004D4E9E" w:rsidRPr="00CD557F" w:rsidRDefault="004D4E9E" w:rsidP="004D4E9E">
      <w:pPr>
        <w:ind w:left="-630" w:right="-270"/>
        <w:jc w:val="center"/>
        <w:rPr>
          <w:rFonts w:ascii="Bookman Old Style" w:hAnsi="Bookman Old Style"/>
          <w:b/>
          <w:bCs/>
          <w:color w:val="auto"/>
          <w:sz w:val="24"/>
          <w:szCs w:val="24"/>
          <w:u w:val="single"/>
        </w:rPr>
      </w:pPr>
      <w:r>
        <w:rPr>
          <w:noProof/>
          <w:lang w:bidi="mr-IN"/>
        </w:rPr>
        <w:drawing>
          <wp:inline distT="0" distB="0" distL="0" distR="0" wp14:anchorId="11B52E62" wp14:editId="42AA55B3">
            <wp:extent cx="3455324" cy="22098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457558" cy="2211229"/>
                    </a:xfrm>
                    <a:prstGeom prst="rect">
                      <a:avLst/>
                    </a:prstGeom>
                  </pic:spPr>
                </pic:pic>
              </a:graphicData>
            </a:graphic>
          </wp:inline>
        </w:drawing>
      </w:r>
    </w:p>
    <w:p w14:paraId="1AF16590" w14:textId="77777777" w:rsidR="004D4E9E" w:rsidRDefault="004D4E9E" w:rsidP="004D4E9E">
      <w:pPr>
        <w:spacing w:after="160" w:line="259" w:lineRule="auto"/>
        <w:ind w:left="0"/>
        <w:jc w:val="center"/>
        <w:rPr>
          <w:rFonts w:ascii="Bookman Old Style" w:hAnsi="Bookman Old Style"/>
          <w:b/>
          <w:color w:val="auto"/>
          <w:sz w:val="24"/>
          <w:szCs w:val="24"/>
          <w:u w:val="single"/>
        </w:rPr>
      </w:pPr>
    </w:p>
    <w:p w14:paraId="39D20E12" w14:textId="77777777" w:rsidR="004D4E9E" w:rsidRPr="003817BA" w:rsidRDefault="004D4E9E" w:rsidP="004D4E9E"/>
    <w:p w14:paraId="1346DA53" w14:textId="77777777" w:rsidR="004D4E9E" w:rsidRDefault="004D4E9E">
      <w:pPr>
        <w:spacing w:after="160" w:line="259" w:lineRule="auto"/>
        <w:ind w:left="0"/>
        <w:jc w:val="left"/>
        <w:rPr>
          <w:rFonts w:ascii="Bookman Old Style" w:hAnsi="Bookman Old Style"/>
          <w:b/>
          <w:color w:val="auto"/>
          <w:sz w:val="24"/>
          <w:szCs w:val="24"/>
          <w:u w:val="single"/>
        </w:rPr>
      </w:pPr>
    </w:p>
    <w:p w14:paraId="370D3DA6" w14:textId="77777777" w:rsidR="000E148E" w:rsidRDefault="000E148E" w:rsidP="003D4B3D">
      <w:pPr>
        <w:spacing w:after="160" w:line="259" w:lineRule="auto"/>
        <w:ind w:left="0"/>
        <w:jc w:val="center"/>
        <w:rPr>
          <w:rFonts w:ascii="Bookman Old Style" w:hAnsi="Bookman Old Style"/>
          <w:b/>
          <w:color w:val="auto"/>
          <w:sz w:val="24"/>
          <w:szCs w:val="24"/>
          <w:u w:val="single"/>
        </w:rPr>
      </w:pPr>
    </w:p>
    <w:sectPr w:rsidR="000E148E" w:rsidSect="00A45921">
      <w:headerReference w:type="even" r:id="rId40"/>
      <w:headerReference w:type="default" r:id="rId41"/>
      <w:footerReference w:type="even" r:id="rId42"/>
      <w:footerReference w:type="default" r:id="rId43"/>
      <w:headerReference w:type="first" r:id="rId44"/>
      <w:footerReference w:type="first" r:id="rId45"/>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3924856" w14:textId="77777777" w:rsidR="008741F1" w:rsidRDefault="008741F1">
      <w:pPr>
        <w:spacing w:after="0" w:line="240" w:lineRule="auto"/>
      </w:pPr>
      <w:r>
        <w:separator/>
      </w:r>
    </w:p>
  </w:endnote>
  <w:endnote w:type="continuationSeparator" w:id="0">
    <w:p w14:paraId="4524C5BB" w14:textId="77777777" w:rsidR="008741F1" w:rsidRDefault="008741F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Nirmala UI">
    <w:panose1 w:val="020B0502040204020203"/>
    <w:charset w:val="00"/>
    <w:family w:val="swiss"/>
    <w:pitch w:val="variable"/>
    <w:sig w:usb0="80FF8023" w:usb1="02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5FE89D" w14:textId="77777777" w:rsidR="00574BE6" w:rsidRDefault="00574BE6">
    <w:pPr>
      <w:spacing w:after="0" w:line="259" w:lineRule="auto"/>
      <w:ind w:left="360"/>
      <w:jc w:val="left"/>
    </w:pPr>
    <w:r>
      <w:rPr>
        <w:sz w:val="16"/>
      </w:rPr>
      <w:t xml:space="preserve">F:\RERA Final English Agreement 20.4.2017.docx </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23C31A" w14:textId="77777777" w:rsidR="00574BE6" w:rsidRDefault="00574BE6">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FF2FC7" w14:textId="77777777" w:rsidR="00574BE6" w:rsidRDefault="00574BE6">
    <w:pPr>
      <w:spacing w:after="0" w:line="259" w:lineRule="auto"/>
      <w:ind w:left="360"/>
      <w:jc w:val="left"/>
    </w:pPr>
    <w:r>
      <w:rPr>
        <w:sz w:val="16"/>
      </w:rPr>
      <w:t xml:space="preserve">F:\RERA Final English Agreement 20.4.2017.docx </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ADB9857" w14:textId="77777777" w:rsidR="008741F1" w:rsidRDefault="008741F1">
      <w:pPr>
        <w:spacing w:after="0" w:line="240" w:lineRule="auto"/>
      </w:pPr>
      <w:r>
        <w:separator/>
      </w:r>
    </w:p>
  </w:footnote>
  <w:footnote w:type="continuationSeparator" w:id="0">
    <w:p w14:paraId="4F098EFA" w14:textId="77777777" w:rsidR="008741F1" w:rsidRDefault="008741F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A87C79" w14:textId="77777777" w:rsidR="00574BE6" w:rsidRDefault="00574BE6">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30E98E" w14:textId="4520F97C" w:rsidR="00574BE6" w:rsidRDefault="008741F1">
    <w:pPr>
      <w:pStyle w:val="Header"/>
    </w:pPr>
    <w:sdt>
      <w:sdtPr>
        <w:id w:val="-1573345871"/>
        <w:docPartObj>
          <w:docPartGallery w:val="Page Numbers (Margins)"/>
          <w:docPartUnique/>
        </w:docPartObj>
      </w:sdtPr>
      <w:sdtEndPr/>
      <w:sdtContent>
        <w:r w:rsidR="00574BE6">
          <w:rPr>
            <w:noProof/>
            <w:lang w:bidi="mr-IN"/>
          </w:rPr>
          <mc:AlternateContent>
            <mc:Choice Requires="wps">
              <w:drawing>
                <wp:anchor distT="0" distB="0" distL="114300" distR="114300" simplePos="0" relativeHeight="251657216" behindDoc="0" locked="0" layoutInCell="0" allowOverlap="1" wp14:anchorId="13A0E2C7" wp14:editId="1E28A384">
                  <wp:simplePos x="0" y="0"/>
                  <wp:positionH relativeFrom="leftMargin">
                    <wp:align>center</wp:align>
                  </wp:positionH>
                  <wp:positionV relativeFrom="margin">
                    <wp:align>bottom</wp:align>
                  </wp:positionV>
                  <wp:extent cx="510540" cy="2183130"/>
                  <wp:effectExtent l="0" t="0" r="381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5D3C6" w14:textId="23DAD378" w:rsidR="00574BE6" w:rsidRPr="00155134" w:rsidRDefault="00574BE6">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B91B3A" w:rsidRPr="00B91B3A">
                                <w:rPr>
                                  <w:rFonts w:ascii="Bookman Old Style" w:eastAsiaTheme="majorEastAsia" w:hAnsi="Bookman Old Style" w:cstheme="majorBidi"/>
                                  <w:i/>
                                  <w:noProof/>
                                  <w:sz w:val="44"/>
                                  <w:szCs w:val="44"/>
                                  <w:u w:val="single"/>
                                </w:rPr>
                                <w:t>70</w:t>
                              </w:r>
                              <w:r w:rsidRPr="00155134">
                                <w:rPr>
                                  <w:rFonts w:ascii="Bookman Old Style" w:eastAsiaTheme="majorEastAsia" w:hAnsi="Bookman Old Style" w:cstheme="majorBidi"/>
                                  <w:i/>
                                  <w:noProof/>
                                  <w:sz w:val="44"/>
                                  <w:szCs w:val="44"/>
                                  <w:u w:val="single"/>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3A0E2C7" id="Rectangle 1" o:spid="_x0000_s1026" style="position:absolute;left:0;text-align:left;margin-left:0;margin-top:0;width:40.2pt;height:171.9pt;z-index:251657216;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14:paraId="1815D3C6" w14:textId="23DAD378" w:rsidR="00574BE6" w:rsidRPr="00155134" w:rsidRDefault="00574BE6">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B91B3A" w:rsidRPr="00B91B3A">
                          <w:rPr>
                            <w:rFonts w:ascii="Bookman Old Style" w:eastAsiaTheme="majorEastAsia" w:hAnsi="Bookman Old Style" w:cstheme="majorBidi"/>
                            <w:i/>
                            <w:noProof/>
                            <w:sz w:val="44"/>
                            <w:szCs w:val="44"/>
                            <w:u w:val="single"/>
                          </w:rPr>
                          <w:t>70</w:t>
                        </w:r>
                        <w:r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mc:Fallback>
          </mc:AlternateContent>
        </w:r>
      </w:sdtContent>
    </w:sdt>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644243" w14:textId="77777777" w:rsidR="00574BE6" w:rsidRDefault="00574BE6">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15:restartNumberingAfterBreak="0">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15:restartNumberingAfterBreak="0">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15:restartNumberingAfterBreak="0">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15:restartNumberingAfterBreak="0">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15:restartNumberingAfterBreak="0">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15:restartNumberingAfterBreak="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15:restartNumberingAfterBreak="0">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2" w15:restartNumberingAfterBreak="0">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5" w15:restartNumberingAfterBreak="0">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15:restartNumberingAfterBreak="0">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10"/>
  </w:num>
  <w:num w:numId="4">
    <w:abstractNumId w:val="3"/>
  </w:num>
  <w:num w:numId="5">
    <w:abstractNumId w:val="11"/>
  </w:num>
  <w:num w:numId="6">
    <w:abstractNumId w:val="5"/>
  </w:num>
  <w:num w:numId="7">
    <w:abstractNumId w:val="14"/>
  </w:num>
  <w:num w:numId="8">
    <w:abstractNumId w:val="17"/>
  </w:num>
  <w:num w:numId="9">
    <w:abstractNumId w:val="16"/>
  </w:num>
  <w:num w:numId="10">
    <w:abstractNumId w:val="12"/>
  </w:num>
  <w:num w:numId="11">
    <w:abstractNumId w:val="8"/>
  </w:num>
  <w:num w:numId="12">
    <w:abstractNumId w:val="19"/>
  </w:num>
  <w:num w:numId="13">
    <w:abstractNumId w:val="15"/>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7"/>
  </w:num>
  <w:num w:numId="18">
    <w:abstractNumId w:val="18"/>
  </w:num>
  <w:num w:numId="19">
    <w:abstractNumId w:val="1"/>
  </w:num>
  <w:num w:numId="20">
    <w:abstractNumId w:val="11"/>
    <w:lvlOverride w:ilvl="0">
      <w:startOverride w:val="1"/>
    </w:lvlOverride>
  </w:num>
  <w:num w:numId="21">
    <w:abstractNumId w:val="5"/>
    <w:lvlOverride w:ilvl="0">
      <w:startOverride w:val="1"/>
    </w:lvlOverride>
  </w:num>
  <w:num w:numId="22">
    <w:abstractNumId w:val="14"/>
    <w:lvlOverride w:ilvl="0">
      <w:startOverride w:val="1"/>
    </w:lvlOverride>
  </w:num>
  <w:num w:numId="23">
    <w:abstractNumId w:val="6"/>
  </w:num>
  <w:num w:numId="24">
    <w:abstractNumId w:val="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079AC"/>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4091"/>
    <w:rsid w:val="00047CB2"/>
    <w:rsid w:val="0005080A"/>
    <w:rsid w:val="000519C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7025B"/>
    <w:rsid w:val="000704C0"/>
    <w:rsid w:val="00070AEF"/>
    <w:rsid w:val="00072C9A"/>
    <w:rsid w:val="00073150"/>
    <w:rsid w:val="00074244"/>
    <w:rsid w:val="00076CC9"/>
    <w:rsid w:val="00076E42"/>
    <w:rsid w:val="000772D3"/>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2599"/>
    <w:rsid w:val="000D29AB"/>
    <w:rsid w:val="000D36B9"/>
    <w:rsid w:val="000D5E29"/>
    <w:rsid w:val="000D6E59"/>
    <w:rsid w:val="000E148E"/>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6A4"/>
    <w:rsid w:val="00101CBB"/>
    <w:rsid w:val="001028C7"/>
    <w:rsid w:val="00104DDA"/>
    <w:rsid w:val="00105DBA"/>
    <w:rsid w:val="00106AA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7E5"/>
    <w:rsid w:val="00126FAF"/>
    <w:rsid w:val="001270AD"/>
    <w:rsid w:val="00133FCE"/>
    <w:rsid w:val="001354DB"/>
    <w:rsid w:val="001357A5"/>
    <w:rsid w:val="00137127"/>
    <w:rsid w:val="001379EB"/>
    <w:rsid w:val="001416AE"/>
    <w:rsid w:val="0014176E"/>
    <w:rsid w:val="001422DE"/>
    <w:rsid w:val="00146A9B"/>
    <w:rsid w:val="00146D3B"/>
    <w:rsid w:val="00146F91"/>
    <w:rsid w:val="00147ECE"/>
    <w:rsid w:val="00150D7D"/>
    <w:rsid w:val="00152273"/>
    <w:rsid w:val="00153608"/>
    <w:rsid w:val="00153C0F"/>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87EFB"/>
    <w:rsid w:val="00190724"/>
    <w:rsid w:val="00195314"/>
    <w:rsid w:val="00195897"/>
    <w:rsid w:val="001961B4"/>
    <w:rsid w:val="00196CDC"/>
    <w:rsid w:val="001A029E"/>
    <w:rsid w:val="001A03E4"/>
    <w:rsid w:val="001A2242"/>
    <w:rsid w:val="001A26CC"/>
    <w:rsid w:val="001A4FBD"/>
    <w:rsid w:val="001A544E"/>
    <w:rsid w:val="001A640B"/>
    <w:rsid w:val="001A6D26"/>
    <w:rsid w:val="001B0C7A"/>
    <w:rsid w:val="001B2D4D"/>
    <w:rsid w:val="001B30C3"/>
    <w:rsid w:val="001B30C9"/>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BA"/>
    <w:rsid w:val="001E23B3"/>
    <w:rsid w:val="001E5B2C"/>
    <w:rsid w:val="001E5F42"/>
    <w:rsid w:val="001E6451"/>
    <w:rsid w:val="001E646F"/>
    <w:rsid w:val="001E67DA"/>
    <w:rsid w:val="001E71D4"/>
    <w:rsid w:val="001F0EC1"/>
    <w:rsid w:val="001F2440"/>
    <w:rsid w:val="001F2647"/>
    <w:rsid w:val="001F26A8"/>
    <w:rsid w:val="001F2BB2"/>
    <w:rsid w:val="001F44F6"/>
    <w:rsid w:val="001F4B04"/>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601D9"/>
    <w:rsid w:val="00260509"/>
    <w:rsid w:val="002607CA"/>
    <w:rsid w:val="00262BCA"/>
    <w:rsid w:val="002660F7"/>
    <w:rsid w:val="002671B2"/>
    <w:rsid w:val="00267973"/>
    <w:rsid w:val="00270369"/>
    <w:rsid w:val="002705BC"/>
    <w:rsid w:val="00271DE8"/>
    <w:rsid w:val="00272587"/>
    <w:rsid w:val="002738A2"/>
    <w:rsid w:val="00273D03"/>
    <w:rsid w:val="00276670"/>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18A1"/>
    <w:rsid w:val="00322DD1"/>
    <w:rsid w:val="003234DA"/>
    <w:rsid w:val="00323A76"/>
    <w:rsid w:val="0032447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71C"/>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0E8C"/>
    <w:rsid w:val="003B1508"/>
    <w:rsid w:val="003B1597"/>
    <w:rsid w:val="003B37A4"/>
    <w:rsid w:val="003B4A27"/>
    <w:rsid w:val="003B52DA"/>
    <w:rsid w:val="003B5318"/>
    <w:rsid w:val="003B7A68"/>
    <w:rsid w:val="003C0869"/>
    <w:rsid w:val="003C14C2"/>
    <w:rsid w:val="003C43D0"/>
    <w:rsid w:val="003C4BE1"/>
    <w:rsid w:val="003C621A"/>
    <w:rsid w:val="003D2B03"/>
    <w:rsid w:val="003D2CB0"/>
    <w:rsid w:val="003D3D06"/>
    <w:rsid w:val="003D42CC"/>
    <w:rsid w:val="003D4B3D"/>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0639"/>
    <w:rsid w:val="00482353"/>
    <w:rsid w:val="004831DC"/>
    <w:rsid w:val="0048659D"/>
    <w:rsid w:val="00487B67"/>
    <w:rsid w:val="00491430"/>
    <w:rsid w:val="004919F6"/>
    <w:rsid w:val="0049270F"/>
    <w:rsid w:val="0049411C"/>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6AA6"/>
    <w:rsid w:val="004C03F5"/>
    <w:rsid w:val="004C15C0"/>
    <w:rsid w:val="004C1F70"/>
    <w:rsid w:val="004C2B83"/>
    <w:rsid w:val="004C2BA7"/>
    <w:rsid w:val="004C3219"/>
    <w:rsid w:val="004C4DF6"/>
    <w:rsid w:val="004C5133"/>
    <w:rsid w:val="004C5855"/>
    <w:rsid w:val="004D0830"/>
    <w:rsid w:val="004D22A5"/>
    <w:rsid w:val="004D28C1"/>
    <w:rsid w:val="004D30D1"/>
    <w:rsid w:val="004D4708"/>
    <w:rsid w:val="004D4B66"/>
    <w:rsid w:val="004D4E9E"/>
    <w:rsid w:val="004D500C"/>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794"/>
    <w:rsid w:val="004F7029"/>
    <w:rsid w:val="00501309"/>
    <w:rsid w:val="005021BA"/>
    <w:rsid w:val="00502C7A"/>
    <w:rsid w:val="005046F2"/>
    <w:rsid w:val="00504FC7"/>
    <w:rsid w:val="005060B2"/>
    <w:rsid w:val="005069AF"/>
    <w:rsid w:val="00511C1C"/>
    <w:rsid w:val="00512A41"/>
    <w:rsid w:val="00514CE8"/>
    <w:rsid w:val="00515F71"/>
    <w:rsid w:val="00516F24"/>
    <w:rsid w:val="005214FC"/>
    <w:rsid w:val="00521625"/>
    <w:rsid w:val="00522B7B"/>
    <w:rsid w:val="00523101"/>
    <w:rsid w:val="00524175"/>
    <w:rsid w:val="00524F6A"/>
    <w:rsid w:val="00525584"/>
    <w:rsid w:val="0052693E"/>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C0F"/>
    <w:rsid w:val="005746A2"/>
    <w:rsid w:val="00574BE6"/>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DE8"/>
    <w:rsid w:val="00597A4E"/>
    <w:rsid w:val="005A0039"/>
    <w:rsid w:val="005A0BD8"/>
    <w:rsid w:val="005A0F69"/>
    <w:rsid w:val="005A1F31"/>
    <w:rsid w:val="005A2F62"/>
    <w:rsid w:val="005A52F4"/>
    <w:rsid w:val="005A5ADA"/>
    <w:rsid w:val="005B0BB0"/>
    <w:rsid w:val="005B127E"/>
    <w:rsid w:val="005B3B00"/>
    <w:rsid w:val="005B4FD8"/>
    <w:rsid w:val="005B5F10"/>
    <w:rsid w:val="005B60AA"/>
    <w:rsid w:val="005B61DF"/>
    <w:rsid w:val="005C088C"/>
    <w:rsid w:val="005C24A5"/>
    <w:rsid w:val="005C2E51"/>
    <w:rsid w:val="005C3355"/>
    <w:rsid w:val="005C3FF7"/>
    <w:rsid w:val="005C5FA3"/>
    <w:rsid w:val="005C7A53"/>
    <w:rsid w:val="005C7C89"/>
    <w:rsid w:val="005D0B00"/>
    <w:rsid w:val="005D0C5D"/>
    <w:rsid w:val="005D1E5F"/>
    <w:rsid w:val="005D4E1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AEC"/>
    <w:rsid w:val="00643D72"/>
    <w:rsid w:val="00645CA6"/>
    <w:rsid w:val="00646448"/>
    <w:rsid w:val="00646ADC"/>
    <w:rsid w:val="006474DD"/>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3807"/>
    <w:rsid w:val="006C599F"/>
    <w:rsid w:val="006C6D2F"/>
    <w:rsid w:val="006D08DE"/>
    <w:rsid w:val="006D42DC"/>
    <w:rsid w:val="006D7EEB"/>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50EC"/>
    <w:rsid w:val="007D7089"/>
    <w:rsid w:val="007E1BAD"/>
    <w:rsid w:val="007E33E2"/>
    <w:rsid w:val="007E3B1B"/>
    <w:rsid w:val="007E4E1B"/>
    <w:rsid w:val="007E5929"/>
    <w:rsid w:val="007E684A"/>
    <w:rsid w:val="007E7572"/>
    <w:rsid w:val="007F0778"/>
    <w:rsid w:val="007F13A0"/>
    <w:rsid w:val="007F2022"/>
    <w:rsid w:val="007F47DD"/>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1F1"/>
    <w:rsid w:val="00874D84"/>
    <w:rsid w:val="00875F83"/>
    <w:rsid w:val="00876187"/>
    <w:rsid w:val="00877E29"/>
    <w:rsid w:val="00877EE9"/>
    <w:rsid w:val="00880B41"/>
    <w:rsid w:val="008818BA"/>
    <w:rsid w:val="00882F2D"/>
    <w:rsid w:val="00883073"/>
    <w:rsid w:val="00884657"/>
    <w:rsid w:val="00885D43"/>
    <w:rsid w:val="00885F8B"/>
    <w:rsid w:val="0088615C"/>
    <w:rsid w:val="00891462"/>
    <w:rsid w:val="00892ECA"/>
    <w:rsid w:val="00893E1D"/>
    <w:rsid w:val="0089458E"/>
    <w:rsid w:val="00894A68"/>
    <w:rsid w:val="008952F1"/>
    <w:rsid w:val="008953E7"/>
    <w:rsid w:val="00895C29"/>
    <w:rsid w:val="00895F8A"/>
    <w:rsid w:val="00896734"/>
    <w:rsid w:val="008A1BEA"/>
    <w:rsid w:val="008A3575"/>
    <w:rsid w:val="008A3AAC"/>
    <w:rsid w:val="008A3F62"/>
    <w:rsid w:val="008B2448"/>
    <w:rsid w:val="008B438C"/>
    <w:rsid w:val="008B5946"/>
    <w:rsid w:val="008B6217"/>
    <w:rsid w:val="008B71E5"/>
    <w:rsid w:val="008B7491"/>
    <w:rsid w:val="008C0A23"/>
    <w:rsid w:val="008C110E"/>
    <w:rsid w:val="008C111E"/>
    <w:rsid w:val="008C37D0"/>
    <w:rsid w:val="008C56C6"/>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FE3"/>
    <w:rsid w:val="008F5AF9"/>
    <w:rsid w:val="0090051A"/>
    <w:rsid w:val="00903702"/>
    <w:rsid w:val="00904077"/>
    <w:rsid w:val="009053C6"/>
    <w:rsid w:val="00907131"/>
    <w:rsid w:val="00910ED0"/>
    <w:rsid w:val="00910FF7"/>
    <w:rsid w:val="00912DAB"/>
    <w:rsid w:val="00913655"/>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66A09"/>
    <w:rsid w:val="0097070B"/>
    <w:rsid w:val="00971C93"/>
    <w:rsid w:val="00971E89"/>
    <w:rsid w:val="00972D67"/>
    <w:rsid w:val="00972EAB"/>
    <w:rsid w:val="00973E18"/>
    <w:rsid w:val="009752F2"/>
    <w:rsid w:val="0097546A"/>
    <w:rsid w:val="0097730B"/>
    <w:rsid w:val="00977BAA"/>
    <w:rsid w:val="00977E70"/>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EDC"/>
    <w:rsid w:val="009A5437"/>
    <w:rsid w:val="009A6A37"/>
    <w:rsid w:val="009A7D97"/>
    <w:rsid w:val="009B0451"/>
    <w:rsid w:val="009B08FC"/>
    <w:rsid w:val="009B1F2E"/>
    <w:rsid w:val="009B359F"/>
    <w:rsid w:val="009B3EAE"/>
    <w:rsid w:val="009B3FBD"/>
    <w:rsid w:val="009B4CFA"/>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789"/>
    <w:rsid w:val="00A347F0"/>
    <w:rsid w:val="00A34E6E"/>
    <w:rsid w:val="00A36958"/>
    <w:rsid w:val="00A4104A"/>
    <w:rsid w:val="00A411DE"/>
    <w:rsid w:val="00A41233"/>
    <w:rsid w:val="00A416F6"/>
    <w:rsid w:val="00A423C2"/>
    <w:rsid w:val="00A42FEF"/>
    <w:rsid w:val="00A45921"/>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77E7D"/>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40F"/>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288"/>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6061"/>
    <w:rsid w:val="00AC7FFE"/>
    <w:rsid w:val="00AD0013"/>
    <w:rsid w:val="00AD02B6"/>
    <w:rsid w:val="00AD0550"/>
    <w:rsid w:val="00AD0A45"/>
    <w:rsid w:val="00AD1C35"/>
    <w:rsid w:val="00AD1FBD"/>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86"/>
    <w:rsid w:val="00B33F8B"/>
    <w:rsid w:val="00B340BC"/>
    <w:rsid w:val="00B3566B"/>
    <w:rsid w:val="00B367E3"/>
    <w:rsid w:val="00B36833"/>
    <w:rsid w:val="00B40072"/>
    <w:rsid w:val="00B40F25"/>
    <w:rsid w:val="00B42B21"/>
    <w:rsid w:val="00B4385B"/>
    <w:rsid w:val="00B44251"/>
    <w:rsid w:val="00B500DA"/>
    <w:rsid w:val="00B52B77"/>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1B3A"/>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68C6"/>
    <w:rsid w:val="00BB7442"/>
    <w:rsid w:val="00BC04C4"/>
    <w:rsid w:val="00BC1B32"/>
    <w:rsid w:val="00BC1E8B"/>
    <w:rsid w:val="00BC2D19"/>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E6F6A"/>
    <w:rsid w:val="00BF39B6"/>
    <w:rsid w:val="00BF4FEB"/>
    <w:rsid w:val="00BF546D"/>
    <w:rsid w:val="00C0052F"/>
    <w:rsid w:val="00C0073F"/>
    <w:rsid w:val="00C0088D"/>
    <w:rsid w:val="00C009C7"/>
    <w:rsid w:val="00C00F28"/>
    <w:rsid w:val="00C01319"/>
    <w:rsid w:val="00C02A48"/>
    <w:rsid w:val="00C02CF6"/>
    <w:rsid w:val="00C05343"/>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305F"/>
    <w:rsid w:val="00C95E7E"/>
    <w:rsid w:val="00C96C22"/>
    <w:rsid w:val="00C97AFC"/>
    <w:rsid w:val="00CA1268"/>
    <w:rsid w:val="00CA3393"/>
    <w:rsid w:val="00CA3661"/>
    <w:rsid w:val="00CA4D72"/>
    <w:rsid w:val="00CA6A6A"/>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CF7492"/>
    <w:rsid w:val="00D0104F"/>
    <w:rsid w:val="00D024F0"/>
    <w:rsid w:val="00D02A91"/>
    <w:rsid w:val="00D04456"/>
    <w:rsid w:val="00D04ACB"/>
    <w:rsid w:val="00D05309"/>
    <w:rsid w:val="00D054DC"/>
    <w:rsid w:val="00D07517"/>
    <w:rsid w:val="00D07D1C"/>
    <w:rsid w:val="00D104B8"/>
    <w:rsid w:val="00D104FE"/>
    <w:rsid w:val="00D11285"/>
    <w:rsid w:val="00D133FE"/>
    <w:rsid w:val="00D148EC"/>
    <w:rsid w:val="00D14FBE"/>
    <w:rsid w:val="00D155E3"/>
    <w:rsid w:val="00D16EEF"/>
    <w:rsid w:val="00D174A9"/>
    <w:rsid w:val="00D2466A"/>
    <w:rsid w:val="00D249CD"/>
    <w:rsid w:val="00D2596D"/>
    <w:rsid w:val="00D26681"/>
    <w:rsid w:val="00D27254"/>
    <w:rsid w:val="00D2750C"/>
    <w:rsid w:val="00D3077C"/>
    <w:rsid w:val="00D32C48"/>
    <w:rsid w:val="00D333A0"/>
    <w:rsid w:val="00D3368D"/>
    <w:rsid w:val="00D34FA4"/>
    <w:rsid w:val="00D36AAF"/>
    <w:rsid w:val="00D40A90"/>
    <w:rsid w:val="00D41CEB"/>
    <w:rsid w:val="00D42B2C"/>
    <w:rsid w:val="00D4332E"/>
    <w:rsid w:val="00D435D3"/>
    <w:rsid w:val="00D44451"/>
    <w:rsid w:val="00D44751"/>
    <w:rsid w:val="00D45527"/>
    <w:rsid w:val="00D45907"/>
    <w:rsid w:val="00D50A29"/>
    <w:rsid w:val="00D52FD4"/>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3410"/>
    <w:rsid w:val="00D93CE9"/>
    <w:rsid w:val="00D97FA9"/>
    <w:rsid w:val="00DA3BFD"/>
    <w:rsid w:val="00DA5F93"/>
    <w:rsid w:val="00DA6ECB"/>
    <w:rsid w:val="00DB0E2A"/>
    <w:rsid w:val="00DB408B"/>
    <w:rsid w:val="00DB4E64"/>
    <w:rsid w:val="00DB5443"/>
    <w:rsid w:val="00DB62BD"/>
    <w:rsid w:val="00DB7C02"/>
    <w:rsid w:val="00DC4273"/>
    <w:rsid w:val="00DC5926"/>
    <w:rsid w:val="00DC692B"/>
    <w:rsid w:val="00DC76FC"/>
    <w:rsid w:val="00DD535D"/>
    <w:rsid w:val="00DD662E"/>
    <w:rsid w:val="00DD6CE5"/>
    <w:rsid w:val="00DE0113"/>
    <w:rsid w:val="00DE182A"/>
    <w:rsid w:val="00DE29A3"/>
    <w:rsid w:val="00DE354F"/>
    <w:rsid w:val="00DE37E1"/>
    <w:rsid w:val="00DE4F09"/>
    <w:rsid w:val="00DE73F2"/>
    <w:rsid w:val="00DF0354"/>
    <w:rsid w:val="00DF3920"/>
    <w:rsid w:val="00DF397A"/>
    <w:rsid w:val="00DF3FDC"/>
    <w:rsid w:val="00DF685F"/>
    <w:rsid w:val="00DF7CBA"/>
    <w:rsid w:val="00E00F1A"/>
    <w:rsid w:val="00E0334B"/>
    <w:rsid w:val="00E042A7"/>
    <w:rsid w:val="00E042CC"/>
    <w:rsid w:val="00E0622C"/>
    <w:rsid w:val="00E1057B"/>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E34"/>
    <w:rsid w:val="00E35A97"/>
    <w:rsid w:val="00E36157"/>
    <w:rsid w:val="00E40EDC"/>
    <w:rsid w:val="00E42F15"/>
    <w:rsid w:val="00E44B2C"/>
    <w:rsid w:val="00E464B2"/>
    <w:rsid w:val="00E47D11"/>
    <w:rsid w:val="00E50666"/>
    <w:rsid w:val="00E5085E"/>
    <w:rsid w:val="00E545CC"/>
    <w:rsid w:val="00E555D1"/>
    <w:rsid w:val="00E55BDF"/>
    <w:rsid w:val="00E6018D"/>
    <w:rsid w:val="00E62AF2"/>
    <w:rsid w:val="00E62C99"/>
    <w:rsid w:val="00E62EE6"/>
    <w:rsid w:val="00E6331B"/>
    <w:rsid w:val="00E65C91"/>
    <w:rsid w:val="00E66489"/>
    <w:rsid w:val="00E72305"/>
    <w:rsid w:val="00E74993"/>
    <w:rsid w:val="00E755E1"/>
    <w:rsid w:val="00E76976"/>
    <w:rsid w:val="00E809A1"/>
    <w:rsid w:val="00E80CCF"/>
    <w:rsid w:val="00E8271D"/>
    <w:rsid w:val="00E83DE4"/>
    <w:rsid w:val="00E84751"/>
    <w:rsid w:val="00E85B17"/>
    <w:rsid w:val="00E85B7E"/>
    <w:rsid w:val="00E90C71"/>
    <w:rsid w:val="00E916D8"/>
    <w:rsid w:val="00E94874"/>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4579"/>
    <w:rsid w:val="00F45920"/>
    <w:rsid w:val="00F46325"/>
    <w:rsid w:val="00F477FF"/>
    <w:rsid w:val="00F50B0D"/>
    <w:rsid w:val="00F51B86"/>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2AD0"/>
    <w:rsid w:val="00F83302"/>
    <w:rsid w:val="00F85BBD"/>
    <w:rsid w:val="00F879B2"/>
    <w:rsid w:val="00F90630"/>
    <w:rsid w:val="00F91138"/>
    <w:rsid w:val="00F91448"/>
    <w:rsid w:val="00F92C7E"/>
    <w:rsid w:val="00F946B1"/>
    <w:rsid w:val="00F96C6C"/>
    <w:rsid w:val="00FA1CDF"/>
    <w:rsid w:val="00FA39E5"/>
    <w:rsid w:val="00FA4FD2"/>
    <w:rsid w:val="00FA563D"/>
    <w:rsid w:val="00FA77B4"/>
    <w:rsid w:val="00FB0CA6"/>
    <w:rsid w:val="00FB1FEB"/>
    <w:rsid w:val="00FB3342"/>
    <w:rsid w:val="00FB35CA"/>
    <w:rsid w:val="00FB403A"/>
    <w:rsid w:val="00FB4794"/>
    <w:rsid w:val="00FB6683"/>
    <w:rsid w:val="00FC105D"/>
    <w:rsid w:val="00FC30D8"/>
    <w:rsid w:val="00FC4DB3"/>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2B9BB4"/>
  <w15:docId w15:val="{7460EA36-EA74-4570-87BC-DA05CE5EB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26"/>
    </w:rPr>
  </w:style>
  <w:style w:type="character" w:customStyle="1" w:styleId="Heading2Char">
    <w:name w:val="Heading 2 Char"/>
    <w:link w:val="Heading2"/>
    <w:rPr>
      <w:rFonts w:ascii="Times New Roman" w:eastAsia="Times New Roman" w:hAnsi="Times New Roman" w:cs="Times New Roman"/>
      <w:color w:val="000000"/>
      <w:sz w:val="26"/>
    </w:rPr>
  </w:style>
  <w:style w:type="character" w:customStyle="1" w:styleId="Heading3Char">
    <w:name w:val="Heading 3 Char"/>
    <w:link w:val="Heading3"/>
    <w:rPr>
      <w:rFonts w:ascii="Times New Roman" w:eastAsia="Times New Roman" w:hAnsi="Times New Roman" w:cs="Times New Roman"/>
      <w:color w:val="000000"/>
      <w:sz w:val="26"/>
    </w:rPr>
  </w:style>
  <w:style w:type="character" w:customStyle="1" w:styleId="Heading4Char">
    <w:name w:val="Heading 4 Char"/>
    <w:link w:val="Heading4"/>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paragraph" w:styleId="NoSpacing">
    <w:name w:val="No Spacing"/>
    <w:uiPriority w:val="1"/>
    <w:qFormat/>
    <w:rsid w:val="002B4B49"/>
    <w:pPr>
      <w:spacing w:after="0" w:line="240" w:lineRule="auto"/>
      <w:ind w:left="337"/>
      <w:jc w:val="both"/>
    </w:pPr>
    <w:rPr>
      <w:rFonts w:ascii="Times New Roman" w:eastAsia="Times New Roman" w:hAnsi="Times New Roman" w:cs="Times New Roman"/>
      <w:color w:val="000000"/>
      <w:sz w:val="26"/>
    </w:rPr>
  </w:style>
  <w:style w:type="paragraph" w:styleId="PlainText">
    <w:name w:val="Plain Text"/>
    <w:basedOn w:val="Normal"/>
    <w:link w:val="PlainTextChar"/>
    <w:unhideWhenUsed/>
    <w:rsid w:val="00C9305F"/>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C9305F"/>
    <w:rPr>
      <w:rFonts w:ascii="Courier New" w:eastAsia="Times New Roman" w:hAnsi="Courier New" w:cs="Courier New"/>
      <w:sz w:val="20"/>
      <w:szCs w:val="20"/>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footer" Target="footer1.xml"/><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header" Target="header1.xml"/><Relationship Id="rId45"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2.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fontTable" Target="fontTable.xml"/><Relationship Id="rId20" Type="http://schemas.openxmlformats.org/officeDocument/2006/relationships/image" Target="media/image13.png"/><Relationship Id="rId41"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79C6DF1-A1A5-4E49-885A-ADC746E26B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198</TotalTime>
  <Pages>70</Pages>
  <Words>15689</Words>
  <Characters>89432</Characters>
  <Application>Microsoft Office Word</Application>
  <DocSecurity>0</DocSecurity>
  <Lines>745</Lines>
  <Paragraphs>209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104912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Legal</cp:lastModifiedBy>
  <cp:revision>34</cp:revision>
  <cp:lastPrinted>2018-02-28T14:11:00Z</cp:lastPrinted>
  <dcterms:created xsi:type="dcterms:W3CDTF">2021-03-04T13:47:00Z</dcterms:created>
  <dcterms:modified xsi:type="dcterms:W3CDTF">2021-07-20T06:16:00Z</dcterms:modified>
</cp:coreProperties>
</file>