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ba9fb4a67baa4003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440" w:right="1440" w:bottom="1440" w:left="1440" w:header="708" w:footer="708" w:gutter="0"/>
      <w:cols w:space="708"/>
      <w:docGrid w:linePitch="360"/>
    </w:sectPr>
    <w:p w:rsidR="000C318B" w:rsidRDefault="000C318B">
      <w:pPr>
        <w:rPr>
          <w:rFonts w:ascii="Times New Roman" w:hAnsi="Times New Roman" w:cs="Times New Roman"/>
        </w:rPr>
      </w:pPr>
    </w:p>
    <w:p w:rsidR="00B12A52" w:rsidRDefault="00B12A52">
      <w:pPr>
        <w:rPr>
          <w:rFonts w:ascii="Times New Roman" w:hAnsi="Times New Roman" w:cs="Times New Roman"/>
        </w:rPr>
      </w:pPr>
    </w:p>
    <w:p w:rsidR="00A45401" w:rsidRPr="00A45401" w:rsidRDefault="00A45401">
      <w:pPr>
        <w:rPr>
          <w:rFonts w:ascii="Times New Roman" w:hAnsi="Times New Roman" w:cs="Times New Roman"/>
        </w:rPr>
      </w:pPr>
    </w:p>
    <w:p w:rsidR="000C318B" w:rsidRPr="00A45401" w:rsidRDefault="000C318B">
      <w:pPr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  <w:t xml:space="preserve"> </w:t>
      </w:r>
    </w:p>
    <w:p w:rsidR="000C318B" w:rsidRPr="00A45401" w:rsidRDefault="000C318B" w:rsidP="005B0269">
      <w:pPr>
        <w:jc w:val="right"/>
        <w:rPr>
          <w:rFonts w:ascii="Times New Roman" w:hAnsi="Times New Roman" w:cs="Times New Roman"/>
          <w:b/>
        </w:rPr>
      </w:pP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="0056581F" w:rsidRPr="00A45401">
        <w:rPr>
          <w:rFonts w:ascii="Times New Roman" w:hAnsi="Times New Roman" w:cs="Times New Roman"/>
          <w:b/>
        </w:rPr>
        <w:t xml:space="preserve">Date: </w:t>
      </w:r>
      <w:r w:rsidR="004D5167">
        <w:rPr>
          <w:rFonts w:ascii="Times New Roman" w:hAnsi="Times New Roman" w:cs="Times New Roman"/>
          <w:b/>
        </w:rPr>
        <w:t xml:space="preserve">     /         </w:t>
      </w:r>
      <w:r w:rsidR="001B1954">
        <w:rPr>
          <w:rFonts w:ascii="Times New Roman" w:hAnsi="Times New Roman" w:cs="Times New Roman"/>
          <w:b/>
        </w:rPr>
        <w:t>/202</w:t>
      </w:r>
      <w:r w:rsidR="00CF4804">
        <w:rPr>
          <w:rFonts w:ascii="Times New Roman" w:hAnsi="Times New Roman" w:cs="Times New Roman"/>
          <w:b/>
        </w:rPr>
        <w:t>1</w:t>
      </w:r>
    </w:p>
    <w:p w:rsidR="000C318B" w:rsidRPr="00A45401" w:rsidRDefault="000C318B">
      <w:pPr>
        <w:jc w:val="both"/>
        <w:rPr>
          <w:rFonts w:ascii="Times New Roman" w:hAnsi="Times New Roman" w:cs="Times New Roman"/>
        </w:rPr>
      </w:pPr>
    </w:p>
    <w:p w:rsidR="000C318B" w:rsidRPr="00147A86" w:rsidRDefault="000C318B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>To,</w:t>
      </w:r>
    </w:p>
    <w:p w:rsidR="000C318B" w:rsidRPr="00147A86" w:rsidRDefault="000C318B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>HDFC Ltd</w:t>
      </w:r>
    </w:p>
    <w:p w:rsidR="000C318B" w:rsidRPr="00147A86" w:rsidRDefault="000C318B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 xml:space="preserve">HDFC house </w:t>
      </w:r>
    </w:p>
    <w:p w:rsidR="000C318B" w:rsidRPr="00147A86" w:rsidRDefault="000C318B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 xml:space="preserve">1500 </w:t>
      </w:r>
      <w:proofErr w:type="spellStart"/>
      <w:r w:rsidRPr="00147A86">
        <w:rPr>
          <w:rFonts w:ascii="Times New Roman" w:hAnsi="Times New Roman" w:cs="Times New Roman"/>
          <w:b/>
        </w:rPr>
        <w:t>Shivajinagar</w:t>
      </w:r>
      <w:proofErr w:type="spellEnd"/>
    </w:p>
    <w:p w:rsidR="000C318B" w:rsidRPr="00147A86" w:rsidRDefault="000C318B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>University Road</w:t>
      </w:r>
    </w:p>
    <w:p w:rsidR="000C318B" w:rsidRPr="00147A86" w:rsidRDefault="000C318B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>Pune 411005</w:t>
      </w:r>
    </w:p>
    <w:p w:rsidR="00B12A52" w:rsidRPr="00A45401" w:rsidRDefault="00B12A52">
      <w:pPr>
        <w:jc w:val="both"/>
        <w:rPr>
          <w:rFonts w:ascii="Times New Roman" w:hAnsi="Times New Roman" w:cs="Times New Roman"/>
        </w:rPr>
      </w:pPr>
    </w:p>
    <w:p w:rsidR="000C318B" w:rsidRPr="00147A86" w:rsidRDefault="000C318B" w:rsidP="003F5193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147A86">
        <w:rPr>
          <w:rFonts w:ascii="Times New Roman" w:hAnsi="Times New Roman" w:cs="Times New Roman"/>
          <w:b/>
        </w:rPr>
        <w:t xml:space="preserve">Sub: </w:t>
      </w:r>
      <w:r w:rsidRPr="00147A86">
        <w:rPr>
          <w:rFonts w:ascii="Times New Roman" w:hAnsi="Times New Roman" w:cs="Times New Roman"/>
          <w:b/>
          <w:bCs/>
          <w:u w:val="single"/>
        </w:rPr>
        <w:t>Permission to mortgage, etc.</w:t>
      </w:r>
    </w:p>
    <w:p w:rsidR="000C318B" w:rsidRPr="00147A86" w:rsidRDefault="00147A8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Dear Sir</w:t>
      </w:r>
      <w:r w:rsidR="000C318B" w:rsidRPr="00147A86">
        <w:rPr>
          <w:rFonts w:ascii="Times New Roman" w:hAnsi="Times New Roman" w:cs="Times New Roman"/>
          <w:b/>
        </w:rPr>
        <w:t>s,</w:t>
      </w:r>
    </w:p>
    <w:p w:rsidR="00B12A52" w:rsidRPr="00A45401" w:rsidRDefault="00B12A52">
      <w:pPr>
        <w:jc w:val="both"/>
        <w:rPr>
          <w:rFonts w:ascii="Times New Roman" w:hAnsi="Times New Roman" w:cs="Times New Roman"/>
        </w:rPr>
      </w:pPr>
    </w:p>
    <w:p w:rsidR="000C318B" w:rsidRPr="00A45401" w:rsidRDefault="000C318B" w:rsidP="00B85F7D">
      <w:pPr>
        <w:shd w:val="clear" w:color="auto" w:fill="FFFFFF"/>
        <w:tabs>
          <w:tab w:val="left" w:pos="7410"/>
        </w:tabs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 xml:space="preserve">This is to confirm that we have sold </w:t>
      </w:r>
      <w:r w:rsidR="00B85F7D" w:rsidRPr="00912C9D">
        <w:rPr>
          <w:rFonts w:ascii="Times New Roman" w:hAnsi="Times New Roman"/>
          <w:sz w:val="26"/>
          <w:szCs w:val="26"/>
        </w:rPr>
        <w:t xml:space="preserve">flat No. </w:t>
      </w:r>
      <w:proofErr w:type="gramStart"/>
      <w:r w:rsidR="00B85F7D" w:rsidRPr="00912C9D">
        <w:rPr>
          <w:rFonts w:ascii="Times New Roman" w:hAnsi="Times New Roman"/>
          <w:b/>
          <w:sz w:val="26"/>
          <w:szCs w:val="26"/>
        </w:rPr>
        <w:t>‘</w:t>
      </w:r>
      <w:r>
        <w:rPr>
          <w:rFonts w:ascii="Times New Roman" w:hAnsi="Times New Roman"/>
          <w:b/>
          <w:sz w:val="26"/>
          <w:szCs w:val="26"/>
        </w:rPr>
        <w:t>103</w:t>
      </w:r>
      <w:r w:rsidR="00B85F7D" w:rsidRPr="00912C9D">
        <w:rPr>
          <w:rFonts w:ascii="Times New Roman" w:hAnsi="Times New Roman"/>
          <w:b/>
          <w:sz w:val="26"/>
          <w:szCs w:val="26"/>
        </w:rPr>
        <w:t>’</w:t>
      </w:r>
      <w:r w:rsidR="00B85F7D" w:rsidRPr="00912C9D">
        <w:rPr>
          <w:rFonts w:ascii="Times New Roman" w:hAnsi="Times New Roman"/>
          <w:sz w:val="26"/>
          <w:szCs w:val="26"/>
        </w:rPr>
        <w:t xml:space="preserve">, on </w:t>
      </w:r>
      <w:r>
        <w:rPr>
          <w:rFonts w:ascii="Times New Roman" w:hAnsi="Times New Roman"/>
          <w:b/>
          <w:sz w:val="26"/>
          <w:szCs w:val="26"/>
        </w:rPr>
        <w:t>01st Floor</w:t>
      </w:r>
      <w:r w:rsidR="00B85F7D" w:rsidRPr="00912C9D">
        <w:rPr>
          <w:rFonts w:ascii="Times New Roman" w:hAnsi="Times New Roman"/>
          <w:sz w:val="26"/>
          <w:szCs w:val="26"/>
        </w:rPr>
        <w:t xml:space="preserve">, in the </w:t>
      </w:r>
      <w:r>
        <w:rPr>
          <w:rFonts w:ascii="Times New Roman" w:hAnsi="Times New Roman"/>
          <w:b/>
          <w:sz w:val="26"/>
          <w:szCs w:val="26"/>
        </w:rPr>
        <w:t>Tower D</w:t>
      </w:r>
      <w:r w:rsidR="00B85F7D" w:rsidRPr="00912C9D">
        <w:rPr>
          <w:rFonts w:ascii="Times New Roman" w:hAnsi="Times New Roman"/>
          <w:sz w:val="26"/>
          <w:szCs w:val="26"/>
        </w:rPr>
        <w:t>Bldg.</w:t>
      </w:r>
      <w:proofErr w:type="gramEnd"/>
      <w:r w:rsidR="00B85F7D" w:rsidRPr="00912C9D">
        <w:rPr>
          <w:rFonts w:ascii="Times New Roman" w:hAnsi="Times New Roman"/>
          <w:sz w:val="26"/>
          <w:szCs w:val="26"/>
        </w:rPr>
        <w:t xml:space="preserve"> In the Project named “</w:t>
      </w:r>
      <w:r>
        <w:rPr>
          <w:rFonts w:ascii="Times New Roman" w:hAnsi="Times New Roman"/>
          <w:b/>
          <w:sz w:val="26"/>
          <w:szCs w:val="26"/>
        </w:rPr>
        <w:t>41 Elite</w:t>
      </w:r>
      <w:r w:rsidR="00B85F7D" w:rsidRPr="00912C9D">
        <w:rPr>
          <w:rFonts w:ascii="Times New Roman" w:hAnsi="Times New Roman"/>
          <w:sz w:val="26"/>
          <w:szCs w:val="26"/>
        </w:rPr>
        <w:t xml:space="preserve">”, situated at </w:t>
      </w:r>
      <w:r>
        <w:rPr>
          <w:rFonts w:ascii="Times New Roman" w:hAnsi="Times New Roman"/>
          <w:b/>
          <w:sz w:val="26"/>
          <w:szCs w:val="26"/>
        </w:rPr>
        <w:t>Survey No.145/1B, Near Sharayu Toyota, Tathwade, Pune- 411033.</w:t>
      </w:r>
      <w:r w:rsidR="00F41C6E" w:rsidRPr="00A45401">
        <w:rPr>
          <w:rFonts w:ascii="Times New Roman" w:hAnsi="Times New Roman" w:cs="Times New Roman"/>
        </w:rPr>
        <w:t>T</w:t>
      </w:r>
      <w:r w:rsidRPr="00A45401">
        <w:rPr>
          <w:rFonts w:ascii="Times New Roman" w:hAnsi="Times New Roman" w:cs="Times New Roman"/>
        </w:rPr>
        <w:t>o</w:t>
      </w:r>
      <w:r w:rsidR="00F41C6E">
        <w:rPr>
          <w:rFonts w:ascii="Times New Roman" w:hAnsi="Times New Roman" w:cs="Times New Roman"/>
        </w:rPr>
        <w:t xml:space="preserve"> </w:t>
      </w:r>
      <w:r w:rsidR="00256EF5" w:rsidRPr="00607B9D">
        <w:rPr>
          <w:b/>
        </w:rPr>
        <w:t>&lt;&lt;&lt;JC1&gt;&gt;&gt; &amp; &lt;&lt;&lt;JC2&gt;&gt;&gt;</w:t>
      </w:r>
      <w:r w:rsidR="00256EF5">
        <w:t xml:space="preserve"> </w:t>
      </w:r>
      <w:r w:rsidRPr="00A45401">
        <w:rPr>
          <w:rFonts w:ascii="Times New Roman" w:hAnsi="Times New Roman" w:cs="Times New Roman"/>
        </w:rPr>
        <w:t xml:space="preserve">for a total consideration of 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44,90,574.00</w:t>
      </w:r>
      <w:r w:rsidR="00B85F7D" w:rsidRPr="00B85F7D">
        <w:rPr>
          <w:rFonts w:ascii="Times New Roman" w:hAnsi="Times New Roman"/>
          <w:b/>
          <w:sz w:val="26"/>
          <w:szCs w:val="26"/>
          <w:u w:val="single"/>
        </w:rPr>
        <w:t>/-</w:t>
      </w:r>
      <w:r w:rsidR="005B0269" w:rsidRPr="00A45401">
        <w:rPr>
          <w:rFonts w:ascii="Times New Roman" w:hAnsi="Times New Roman" w:cs="Times New Roman"/>
          <w:b/>
        </w:rPr>
        <w:t xml:space="preserve"> </w:t>
      </w:r>
      <w:r w:rsidRPr="00A45401">
        <w:rPr>
          <w:rFonts w:ascii="Times New Roman" w:hAnsi="Times New Roman" w:cs="Times New Roman"/>
        </w:rPr>
        <w:t>under an agreement dated</w:t>
      </w:r>
      <w:r w:rsidR="005B0269" w:rsidRPr="00A454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01-01-1900</w:t>
      </w:r>
      <w:r w:rsidR="005B0269" w:rsidRPr="00A45401">
        <w:rPr>
          <w:rFonts w:ascii="Times New Roman" w:hAnsi="Times New Roman" w:cs="Times New Roman"/>
          <w:b/>
          <w:u w:val="single"/>
        </w:rPr>
        <w:t>.</w:t>
      </w:r>
    </w:p>
    <w:p w:rsidR="00A027AD" w:rsidRDefault="00A027AD">
      <w:pPr>
        <w:jc w:val="both"/>
        <w:rPr>
          <w:rFonts w:ascii="Times New Roman" w:hAnsi="Times New Roman" w:cs="Times New Roman"/>
        </w:rPr>
      </w:pPr>
    </w:p>
    <w:p w:rsidR="000C318B" w:rsidRPr="00A45401" w:rsidRDefault="000C318B">
      <w:pPr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 xml:space="preserve">We confirm that we have obtained necessary permission/ approvals/ sanctions for construction of </w:t>
      </w:r>
      <w:proofErr w:type="gramStart"/>
      <w:r w:rsidRPr="00A45401">
        <w:rPr>
          <w:rFonts w:ascii="Times New Roman" w:hAnsi="Times New Roman" w:cs="Times New Roman"/>
        </w:rPr>
        <w:t>the</w:t>
      </w:r>
      <w:proofErr w:type="gramEnd"/>
      <w:r w:rsidRPr="00A45401">
        <w:rPr>
          <w:rFonts w:ascii="Times New Roman" w:hAnsi="Times New Roman" w:cs="Times New Roman"/>
        </w:rPr>
        <w:t xml:space="preserve"> said building from all the concerned competent authorities and the construction of the building as well</w:t>
      </w:r>
      <w:r w:rsidR="003F5193" w:rsidRPr="00A45401">
        <w:rPr>
          <w:rFonts w:ascii="Times New Roman" w:hAnsi="Times New Roman" w:cs="Times New Roman"/>
        </w:rPr>
        <w:t xml:space="preserve"> </w:t>
      </w:r>
      <w:r w:rsidR="00A027AD" w:rsidRPr="00A45401">
        <w:rPr>
          <w:rFonts w:ascii="Times New Roman" w:hAnsi="Times New Roman" w:cs="Times New Roman"/>
        </w:rPr>
        <w:t>as of</w:t>
      </w:r>
      <w:r w:rsidRPr="00A45401">
        <w:rPr>
          <w:rFonts w:ascii="Times New Roman" w:hAnsi="Times New Roman" w:cs="Times New Roman"/>
        </w:rPr>
        <w:t xml:space="preserve"> the flat is in accordance with the approved plans.  We have not made any subdivisions in the flat</w:t>
      </w:r>
      <w:r w:rsidR="003F5193" w:rsidRPr="00A45401">
        <w:rPr>
          <w:rFonts w:ascii="Times New Roman" w:hAnsi="Times New Roman" w:cs="Times New Roman"/>
        </w:rPr>
        <w:t xml:space="preserve"> </w:t>
      </w:r>
      <w:r w:rsidRPr="00A45401">
        <w:rPr>
          <w:rFonts w:ascii="Times New Roman" w:hAnsi="Times New Roman" w:cs="Times New Roman"/>
        </w:rPr>
        <w:t>after the plans have been approved by the municipal Corporation. The flat is meant for residential</w:t>
      </w:r>
      <w:r w:rsidR="003F5193" w:rsidRPr="00A45401">
        <w:rPr>
          <w:rFonts w:ascii="Times New Roman" w:hAnsi="Times New Roman" w:cs="Times New Roman"/>
        </w:rPr>
        <w:t xml:space="preserve"> </w:t>
      </w:r>
      <w:r w:rsidRPr="00A45401">
        <w:rPr>
          <w:rFonts w:ascii="Times New Roman" w:hAnsi="Times New Roman" w:cs="Times New Roman"/>
        </w:rPr>
        <w:t>purpose as per the sanctioned plan.</w:t>
      </w:r>
    </w:p>
    <w:p w:rsidR="00B12A52" w:rsidRPr="00A45401" w:rsidRDefault="00B12A52">
      <w:pPr>
        <w:jc w:val="both"/>
        <w:rPr>
          <w:rFonts w:ascii="Times New Roman" w:hAnsi="Times New Roman" w:cs="Times New Roman"/>
        </w:rPr>
      </w:pPr>
    </w:p>
    <w:p w:rsidR="000C318B" w:rsidRPr="00A45401" w:rsidRDefault="000C318B">
      <w:pPr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>We assure you that the said flat as well as the said building and the land appurtenant thereto are not</w:t>
      </w:r>
      <w:r w:rsidR="003F5193" w:rsidRPr="00A45401">
        <w:rPr>
          <w:rFonts w:ascii="Times New Roman" w:hAnsi="Times New Roman" w:cs="Times New Roman"/>
        </w:rPr>
        <w:t xml:space="preserve"> </w:t>
      </w:r>
      <w:r w:rsidRPr="00A45401">
        <w:rPr>
          <w:rFonts w:ascii="Times New Roman" w:hAnsi="Times New Roman" w:cs="Times New Roman"/>
        </w:rPr>
        <w:t xml:space="preserve">subject to any encumbrance, charge or liability of any kind whatsoever and that the entire property </w:t>
      </w:r>
      <w:r w:rsidR="00CF4804" w:rsidRPr="00A45401">
        <w:rPr>
          <w:rFonts w:ascii="Times New Roman" w:hAnsi="Times New Roman" w:cs="Times New Roman"/>
        </w:rPr>
        <w:t>is free</w:t>
      </w:r>
      <w:r w:rsidRPr="00A45401">
        <w:rPr>
          <w:rFonts w:ascii="Times New Roman" w:hAnsi="Times New Roman" w:cs="Times New Roman"/>
        </w:rPr>
        <w:t xml:space="preserve"> and marketable.</w:t>
      </w:r>
    </w:p>
    <w:p w:rsidR="000C318B" w:rsidRDefault="000C318B">
      <w:pPr>
        <w:jc w:val="both"/>
        <w:rPr>
          <w:rFonts w:ascii="Times New Roman" w:hAnsi="Times New Roman" w:cs="Times New Roman"/>
        </w:rPr>
      </w:pPr>
    </w:p>
    <w:p w:rsidR="003F5193" w:rsidRPr="00A45401" w:rsidRDefault="000C318B">
      <w:pPr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>We certify that we have not obtained finance for this project from any source such as Banks, Financial</w:t>
      </w:r>
      <w:r w:rsidR="003F5193" w:rsidRPr="00A45401">
        <w:rPr>
          <w:rFonts w:ascii="Times New Roman" w:hAnsi="Times New Roman" w:cs="Times New Roman"/>
        </w:rPr>
        <w:t xml:space="preserve"> </w:t>
      </w:r>
      <w:r w:rsidRPr="00A45401">
        <w:rPr>
          <w:rFonts w:ascii="Times New Roman" w:hAnsi="Times New Roman" w:cs="Times New Roman"/>
        </w:rPr>
        <w:t xml:space="preserve">Institutions, etc. We have a clear, legal and marketable </w:t>
      </w:r>
    </w:p>
    <w:p w:rsidR="000C318B" w:rsidRPr="00A45401" w:rsidRDefault="000C318B">
      <w:pPr>
        <w:jc w:val="both"/>
        <w:rPr>
          <w:rFonts w:ascii="Times New Roman" w:hAnsi="Times New Roman" w:cs="Times New Roman"/>
        </w:rPr>
      </w:pPr>
      <w:proofErr w:type="gramStart"/>
      <w:r w:rsidRPr="00A45401">
        <w:rPr>
          <w:rFonts w:ascii="Times New Roman" w:hAnsi="Times New Roman" w:cs="Times New Roman"/>
        </w:rPr>
        <w:t>title</w:t>
      </w:r>
      <w:proofErr w:type="gramEnd"/>
      <w:r w:rsidRPr="00A45401">
        <w:rPr>
          <w:rFonts w:ascii="Times New Roman" w:hAnsi="Times New Roman" w:cs="Times New Roman"/>
        </w:rPr>
        <w:t xml:space="preserve"> to the said property and every part </w:t>
      </w:r>
      <w:r w:rsidR="00CF4804" w:rsidRPr="00A45401">
        <w:rPr>
          <w:rFonts w:ascii="Times New Roman" w:hAnsi="Times New Roman" w:cs="Times New Roman"/>
        </w:rPr>
        <w:t>thereof. *</w:t>
      </w:r>
    </w:p>
    <w:p w:rsidR="00B12A52" w:rsidRPr="00A45401" w:rsidRDefault="00B12A52">
      <w:pPr>
        <w:jc w:val="both"/>
        <w:rPr>
          <w:rFonts w:ascii="Times New Roman" w:hAnsi="Times New Roman" w:cs="Times New Roman"/>
        </w:rPr>
      </w:pPr>
    </w:p>
    <w:p w:rsidR="000C318B" w:rsidRPr="00A45401" w:rsidRDefault="000C318B">
      <w:pPr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>We have no objection to your giving a loan to the above buyer/s and his/her/their mortgaging the said</w:t>
      </w:r>
      <w:r w:rsidR="003F5193" w:rsidRPr="00A45401">
        <w:rPr>
          <w:rFonts w:ascii="Times New Roman" w:hAnsi="Times New Roman" w:cs="Times New Roman"/>
        </w:rPr>
        <w:t xml:space="preserve"> </w:t>
      </w:r>
      <w:r w:rsidRPr="00A45401">
        <w:rPr>
          <w:rFonts w:ascii="Times New Roman" w:hAnsi="Times New Roman" w:cs="Times New Roman"/>
        </w:rPr>
        <w:t>flat to you by way of security for repayment, notwithstanding anything to the contrary contained in the</w:t>
      </w:r>
      <w:r w:rsidR="003F5193" w:rsidRPr="00A45401">
        <w:rPr>
          <w:rFonts w:ascii="Times New Roman" w:hAnsi="Times New Roman" w:cs="Times New Roman"/>
        </w:rPr>
        <w:t xml:space="preserve"> </w:t>
      </w:r>
      <w:r w:rsidRPr="00A45401">
        <w:rPr>
          <w:rFonts w:ascii="Times New Roman" w:hAnsi="Times New Roman" w:cs="Times New Roman"/>
        </w:rPr>
        <w:t>above agreement. We will not cancel the above agreement without prior written consent of HDFC Ltd.</w:t>
      </w:r>
    </w:p>
    <w:p w:rsidR="005B0269" w:rsidRDefault="005B0269">
      <w:pPr>
        <w:jc w:val="both"/>
        <w:rPr>
          <w:rFonts w:ascii="Times New Roman" w:hAnsi="Times New Roman" w:cs="Times New Roman"/>
        </w:rPr>
      </w:pPr>
    </w:p>
    <w:p w:rsidR="000C318B" w:rsidRDefault="000C318B">
      <w:pPr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 xml:space="preserve">We also undertake to fulfill the </w:t>
      </w:r>
      <w:r w:rsidR="003F5193" w:rsidRPr="00A45401">
        <w:rPr>
          <w:rFonts w:ascii="Times New Roman" w:hAnsi="Times New Roman" w:cs="Times New Roman"/>
        </w:rPr>
        <w:t>following:</w:t>
      </w:r>
      <w:r w:rsidRPr="00A45401">
        <w:rPr>
          <w:rFonts w:ascii="Times New Roman" w:hAnsi="Times New Roman" w:cs="Times New Roman"/>
        </w:rPr>
        <w:t xml:space="preserve"> </w:t>
      </w:r>
    </w:p>
    <w:p w:rsidR="000C318B" w:rsidRDefault="000C318B">
      <w:pPr>
        <w:numPr>
          <w:ilvl w:val="0"/>
          <w:numId w:val="5"/>
        </w:numPr>
        <w:tabs>
          <w:tab w:val="left" w:pos="4320"/>
        </w:tabs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>Obtain completion certificate for the building from competent authority at the earliest and submit a copy of the same to HDFC Ltd.</w:t>
      </w:r>
    </w:p>
    <w:p w:rsidR="000C318B" w:rsidRPr="00A45401" w:rsidRDefault="000C318B">
      <w:pPr>
        <w:numPr>
          <w:ilvl w:val="0"/>
          <w:numId w:val="5"/>
        </w:numPr>
        <w:tabs>
          <w:tab w:val="left" w:pos="4320"/>
        </w:tabs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 xml:space="preserve">Inform and give proper notice to the Cooperative housing society/ Association of Apartments / Body corporate as and when formed, about the above flat being mortgaged in </w:t>
      </w:r>
      <w:proofErr w:type="spellStart"/>
      <w:r w:rsidRPr="00A45401">
        <w:rPr>
          <w:rFonts w:ascii="Times New Roman" w:hAnsi="Times New Roman" w:cs="Times New Roman"/>
        </w:rPr>
        <w:t>favour</w:t>
      </w:r>
      <w:proofErr w:type="spellEnd"/>
      <w:r w:rsidRPr="00A45401">
        <w:rPr>
          <w:rFonts w:ascii="Times New Roman" w:hAnsi="Times New Roman" w:cs="Times New Roman"/>
        </w:rPr>
        <w:t xml:space="preserve"> of HDFC Ltd.</w:t>
      </w:r>
    </w:p>
    <w:p w:rsidR="00A027AD" w:rsidRDefault="00A027AD">
      <w:pPr>
        <w:jc w:val="both"/>
        <w:rPr>
          <w:rFonts w:ascii="Times New Roman" w:hAnsi="Times New Roman" w:cs="Times New Roman"/>
        </w:rPr>
      </w:pPr>
    </w:p>
    <w:p w:rsidR="00E950D0" w:rsidRPr="00E950D0" w:rsidRDefault="00E950D0" w:rsidP="00E950D0">
      <w:pPr>
        <w:rPr>
          <w:rFonts w:cs="Calibri"/>
        </w:rPr>
      </w:pPr>
      <w:r w:rsidRPr="00E950D0">
        <w:rPr>
          <w:rFonts w:cs="Calibri"/>
        </w:rPr>
        <w:t>Yours’s faithfully,</w:t>
      </w:r>
    </w:p>
    <w:p w:rsidR="00E950D0" w:rsidRPr="00E950D0" w:rsidRDefault="00E950D0" w:rsidP="00E950D0">
      <w:pPr>
        <w:rPr>
          <w:rFonts w:cs="Calibri"/>
          <w:b/>
        </w:rPr>
      </w:pPr>
      <w:r w:rsidRPr="00E950D0">
        <w:rPr>
          <w:rFonts w:cs="Calibri"/>
        </w:rPr>
        <w:t xml:space="preserve">For </w:t>
      </w:r>
      <w:r w:rsidRPr="00E950D0">
        <w:rPr>
          <w:rFonts w:cs="Calibri"/>
          <w:b/>
        </w:rPr>
        <w:t>“</w:t>
      </w:r>
      <w:r>
        <w:rPr>
          <w:rFonts w:eastAsia="Times New Roman" w:cs="Calibri"/>
          <w:b/>
          <w:color w:val="222222"/>
          <w:u w:val="single"/>
        </w:rPr>
        <w:t>KRISALA ENTERPRISES</w:t>
      </w:r>
      <w:r w:rsidRPr="00E950D0">
        <w:rPr>
          <w:rFonts w:cs="Calibri"/>
          <w:b/>
        </w:rPr>
        <w:t>”</w:t>
      </w:r>
    </w:p>
    <w:p w:rsidR="00E950D0" w:rsidRPr="00E950D0" w:rsidRDefault="00E950D0" w:rsidP="00E950D0">
      <w:pPr>
        <w:rPr>
          <w:rFonts w:cs="Calibri"/>
          <w:b/>
        </w:rPr>
      </w:pPr>
    </w:p>
    <w:p w:rsidR="00E950D0" w:rsidRPr="00147A86" w:rsidRDefault="00E950D0" w:rsidP="00E950D0">
      <w:pPr>
        <w:jc w:val="both"/>
        <w:rPr>
          <w:rFonts w:ascii="Times New Roman" w:hAnsi="Times New Roman" w:cs="Times New Roman"/>
          <w:b/>
        </w:rPr>
      </w:pPr>
    </w:p>
    <w:p w:rsidR="00E950D0" w:rsidRPr="00147A86" w:rsidRDefault="00E950D0" w:rsidP="00E950D0">
      <w:pPr>
        <w:jc w:val="both"/>
        <w:rPr>
          <w:rFonts w:ascii="Times New Roman" w:hAnsi="Times New Roman" w:cs="Times New Roman"/>
          <w:b/>
        </w:rPr>
      </w:pPr>
    </w:p>
    <w:p w:rsidR="00E950D0" w:rsidRPr="00147A86" w:rsidRDefault="00E950D0" w:rsidP="00E950D0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 xml:space="preserve">Authorized Signatory </w:t>
      </w:r>
    </w:p>
    <w:p w:rsidR="00097BDC" w:rsidRDefault="00E950D0" w:rsidP="00E950D0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>Place: PUNE</w:t>
      </w:r>
    </w:p>
    <w:p w:rsidR="00362B70" w:rsidRDefault="00362B70" w:rsidP="00E950D0">
      <w:pPr>
        <w:jc w:val="both"/>
        <w:rPr>
          <w:rFonts w:ascii="Times New Roman" w:hAnsi="Times New Roman" w:cs="Times New Roman"/>
          <w:b/>
        </w:rPr>
      </w:pPr>
    </w:p>
    <w:p w:rsidR="00362B70" w:rsidRPr="00362B70" w:rsidRDefault="00362B70" w:rsidP="00362B70">
      <w:pPr>
        <w:jc w:val="right"/>
        <w:rPr>
          <w:rFonts w:ascii="Calibri Light" w:hAnsi="Calibri Light" w:cs="Calibri"/>
          <w:b/>
          <w:sz w:val="26"/>
          <w:szCs w:val="26"/>
        </w:rPr>
      </w:pPr>
    </w:p>
    <w:p w:rsidR="00362B70" w:rsidRPr="00362B70" w:rsidRDefault="00362B70" w:rsidP="00362B70">
      <w:pPr>
        <w:jc w:val="right"/>
        <w:rPr>
          <w:rFonts w:ascii="Calibri Light" w:hAnsi="Calibri Light" w:cs="Calibri"/>
          <w:b/>
          <w:sz w:val="26"/>
          <w:szCs w:val="26"/>
        </w:rPr>
      </w:pPr>
      <w:r w:rsidRPr="00362B70">
        <w:rPr>
          <w:rFonts w:ascii="Calibri Light" w:hAnsi="Calibri Light" w:cs="Calibri"/>
          <w:b/>
          <w:sz w:val="26"/>
          <w:szCs w:val="26"/>
        </w:rPr>
        <w:t xml:space="preserve">Date: </w:t>
      </w:r>
      <w:r>
        <w:rPr>
          <w:rFonts w:ascii="Calibri Light" w:hAnsi="Calibri Light" w:cs="Calibri"/>
          <w:b/>
          <w:sz w:val="26"/>
          <w:szCs w:val="26"/>
        </w:rPr>
        <w:t xml:space="preserve">      </w:t>
      </w:r>
      <w:r w:rsidRPr="00362B70">
        <w:rPr>
          <w:rFonts w:ascii="Calibri Light" w:hAnsi="Calibri Light" w:cs="Calibri"/>
          <w:b/>
          <w:sz w:val="26"/>
          <w:szCs w:val="26"/>
        </w:rPr>
        <w:t>/</w:t>
      </w:r>
      <w:r>
        <w:rPr>
          <w:rFonts w:ascii="Calibri Light" w:hAnsi="Calibri Light" w:cs="Calibri"/>
          <w:b/>
          <w:sz w:val="26"/>
          <w:szCs w:val="26"/>
        </w:rPr>
        <w:t xml:space="preserve">        </w:t>
      </w:r>
      <w:r w:rsidRPr="00362B70">
        <w:rPr>
          <w:rFonts w:ascii="Calibri Light" w:hAnsi="Calibri Light" w:cs="Calibri"/>
          <w:b/>
          <w:sz w:val="26"/>
          <w:szCs w:val="26"/>
        </w:rPr>
        <w:t>/2021</w:t>
      </w:r>
    </w:p>
    <w:p w:rsidR="00362B70" w:rsidRPr="00362B70" w:rsidRDefault="00362B70" w:rsidP="00362B70">
      <w:pPr>
        <w:jc w:val="both"/>
        <w:rPr>
          <w:rFonts w:ascii="Calibri Light" w:eastAsia="Times New Roman" w:hAnsi="Calibri Light" w:cs="Calibri"/>
          <w:b/>
        </w:rPr>
      </w:pPr>
    </w:p>
    <w:p w:rsidR="00362B70" w:rsidRPr="00362B70" w:rsidRDefault="00362B70" w:rsidP="00362B70">
      <w:pPr>
        <w:jc w:val="both"/>
        <w:rPr>
          <w:rFonts w:ascii="Calibri Light" w:eastAsia="Times New Roman" w:hAnsi="Calibri Light" w:cs="Calibri"/>
          <w:b/>
        </w:rPr>
      </w:pPr>
    </w:p>
    <w:p w:rsidR="00362B70" w:rsidRPr="00362B70" w:rsidRDefault="00362B70" w:rsidP="00362B70">
      <w:pPr>
        <w:jc w:val="both"/>
        <w:rPr>
          <w:rFonts w:ascii="Calibri Light" w:hAnsi="Calibri Light" w:cs="Calibri"/>
          <w:b/>
          <w:sz w:val="26"/>
          <w:szCs w:val="26"/>
          <w:u w:val="single"/>
        </w:rPr>
      </w:pPr>
      <w:r w:rsidRPr="00362B70">
        <w:rPr>
          <w:rFonts w:ascii="Calibri Light" w:hAnsi="Calibri Light" w:cs="Calibri"/>
          <w:b/>
          <w:sz w:val="26"/>
          <w:szCs w:val="26"/>
          <w:u w:val="single"/>
        </w:rPr>
        <w:t>To,</w:t>
      </w:r>
    </w:p>
    <w:p w:rsidR="00362B70" w:rsidRPr="00362B70" w:rsidRDefault="00362B70" w:rsidP="00362B70">
      <w:pPr>
        <w:jc w:val="both"/>
        <w:rPr>
          <w:rFonts w:ascii="Calibri Light" w:hAnsi="Calibri Light" w:cs="Calibri"/>
          <w:b/>
          <w:sz w:val="26"/>
          <w:szCs w:val="26"/>
          <w:u w:val="single"/>
        </w:rPr>
      </w:pPr>
      <w:r w:rsidRPr="00362B70">
        <w:rPr>
          <w:rFonts w:ascii="Calibri Light" w:hAnsi="Calibri Light" w:cs="Calibri"/>
          <w:b/>
          <w:sz w:val="26"/>
          <w:szCs w:val="26"/>
          <w:u w:val="single"/>
        </w:rPr>
        <w:t>HDFC LTD.</w:t>
      </w:r>
    </w:p>
    <w:p w:rsidR="00362B70" w:rsidRPr="00362B70" w:rsidRDefault="00362B70" w:rsidP="00362B70">
      <w:pPr>
        <w:jc w:val="both"/>
        <w:rPr>
          <w:rFonts w:ascii="Calibri Light" w:eastAsia="Times New Roman" w:hAnsi="Calibri Light" w:cs="Calibri"/>
          <w:b/>
          <w:color w:val="222222"/>
        </w:rPr>
      </w:pPr>
      <w:proofErr w:type="gramStart"/>
      <w:r w:rsidRPr="00362B70">
        <w:rPr>
          <w:rFonts w:ascii="Calibri Light" w:hAnsi="Calibri Light" w:cs="Calibri"/>
          <w:b/>
          <w:sz w:val="26"/>
          <w:szCs w:val="26"/>
          <w:u w:val="single"/>
        </w:rPr>
        <w:t>Pune.</w:t>
      </w:r>
      <w:proofErr w:type="gramEnd"/>
      <w:r w:rsidRPr="00362B70">
        <w:rPr>
          <w:rFonts w:ascii="Calibri Light" w:eastAsia="Times New Roman" w:hAnsi="Calibri Light" w:cs="Calibri"/>
          <w:b/>
          <w:color w:val="222222"/>
        </w:rPr>
        <w:tab/>
      </w:r>
    </w:p>
    <w:p w:rsidR="00362B70" w:rsidRPr="00362B70" w:rsidRDefault="00362B70" w:rsidP="00362B70">
      <w:pPr>
        <w:rPr>
          <w:rFonts w:ascii="Calibri Light" w:hAnsi="Calibri Light" w:cs="Calibri"/>
          <w:b/>
          <w:sz w:val="26"/>
          <w:szCs w:val="26"/>
        </w:rPr>
      </w:pPr>
    </w:p>
    <w:p w:rsidR="00362B70" w:rsidRPr="00362B70" w:rsidRDefault="00362B70" w:rsidP="00362B70">
      <w:pPr>
        <w:ind w:left="2880" w:firstLine="720"/>
        <w:jc w:val="both"/>
        <w:rPr>
          <w:rFonts w:ascii="Calibri Light" w:hAnsi="Calibri Light" w:cs="Calibri"/>
          <w:sz w:val="26"/>
          <w:szCs w:val="26"/>
          <w:u w:val="single"/>
        </w:rPr>
      </w:pPr>
      <w:r w:rsidRPr="00362B70">
        <w:rPr>
          <w:rFonts w:ascii="Calibri Light" w:hAnsi="Calibri Light" w:cs="Calibri"/>
          <w:b/>
          <w:sz w:val="26"/>
          <w:szCs w:val="26"/>
          <w:u w:val="single"/>
        </w:rPr>
        <w:t>SUB: GST LETTER</w:t>
      </w:r>
    </w:p>
    <w:p w:rsidR="00362B70" w:rsidRPr="00362B70" w:rsidRDefault="00362B70" w:rsidP="00362B70">
      <w:pPr>
        <w:jc w:val="both"/>
        <w:rPr>
          <w:rFonts w:ascii="Calibri Light" w:hAnsi="Calibri Light" w:cs="Calibri"/>
          <w:b/>
          <w:sz w:val="26"/>
          <w:szCs w:val="26"/>
        </w:rPr>
      </w:pPr>
      <w:r w:rsidRPr="00362B70">
        <w:rPr>
          <w:rFonts w:ascii="Calibri Light" w:hAnsi="Calibri Light" w:cs="Calibri"/>
          <w:b/>
          <w:sz w:val="26"/>
          <w:szCs w:val="26"/>
        </w:rPr>
        <w:t>Dear Sir/ Madam,</w:t>
      </w:r>
    </w:p>
    <w:p w:rsidR="00362B70" w:rsidRPr="00362B70" w:rsidRDefault="00362B70" w:rsidP="00362B70">
      <w:pPr>
        <w:jc w:val="both"/>
        <w:rPr>
          <w:rFonts w:ascii="Calibri Light" w:hAnsi="Calibri Light" w:cs="Calibri"/>
          <w:sz w:val="26"/>
          <w:szCs w:val="26"/>
        </w:rPr>
      </w:pPr>
    </w:p>
    <w:p w:rsidR="00362B70" w:rsidRPr="00362B70" w:rsidRDefault="00362B70" w:rsidP="00362B70">
      <w:pPr>
        <w:ind w:firstLine="720"/>
        <w:jc w:val="both"/>
        <w:rPr>
          <w:rFonts w:ascii="Calibri Light" w:hAnsi="Calibri Light" w:cs="Calibri"/>
          <w:sz w:val="26"/>
          <w:szCs w:val="26"/>
        </w:rPr>
      </w:pPr>
      <w:r w:rsidRPr="00362B70">
        <w:rPr>
          <w:rFonts w:ascii="Calibri Light" w:hAnsi="Calibri Light" w:cs="Calibri"/>
          <w:sz w:val="26"/>
          <w:szCs w:val="26"/>
        </w:rPr>
        <w:t xml:space="preserve">This is to confirm that the GST is charged at the rate of </w:t>
      </w:r>
      <w:r w:rsidRPr="00362B70">
        <w:rPr>
          <w:rFonts w:ascii="Calibri Light" w:hAnsi="Calibri Light" w:cs="Calibri"/>
          <w:b/>
          <w:sz w:val="26"/>
          <w:szCs w:val="26"/>
        </w:rPr>
        <w:t>1%</w:t>
      </w:r>
      <w:r w:rsidRPr="00362B70">
        <w:rPr>
          <w:rFonts w:ascii="Calibri Light" w:hAnsi="Calibri Light" w:cs="Calibri"/>
          <w:sz w:val="26"/>
          <w:szCs w:val="26"/>
        </w:rPr>
        <w:t xml:space="preserve"> and the details of the flat are maintained below.</w:t>
      </w:r>
    </w:p>
    <w:p w:rsidR="00362B70" w:rsidRPr="00362B70" w:rsidRDefault="00362B70" w:rsidP="00362B70">
      <w:pPr>
        <w:ind w:firstLine="720"/>
        <w:jc w:val="both"/>
        <w:rPr>
          <w:rFonts w:ascii="Calibri Light" w:hAnsi="Calibri Light" w:cs="Calibri"/>
          <w:sz w:val="26"/>
          <w:szCs w:val="26"/>
        </w:rPr>
      </w:pPr>
    </w:p>
    <w:p w:rsidR="00362B70" w:rsidRPr="00362B70" w:rsidRDefault="00362B70" w:rsidP="00362B70">
      <w:pPr>
        <w:jc w:val="both"/>
        <w:rPr>
          <w:rFonts w:ascii="Calibri Light" w:hAnsi="Calibri Light" w:cs="Calibri"/>
          <w:sz w:val="26"/>
          <w:szCs w:val="26"/>
        </w:rPr>
      </w:pPr>
      <w:r w:rsidRPr="00362B70">
        <w:rPr>
          <w:rFonts w:ascii="Calibri Light" w:hAnsi="Calibri Light" w:cs="Calibri"/>
          <w:sz w:val="26"/>
          <w:szCs w:val="26"/>
        </w:rPr>
        <w:t>Project Name/ Address – “</w:t>
      </w:r>
      <w:r>
        <w:rPr>
          <w:rFonts w:ascii="Calibri Light" w:hAnsi="Calibri Light" w:cs="Calibri"/>
          <w:b/>
          <w:sz w:val="26"/>
          <w:szCs w:val="26"/>
        </w:rPr>
        <w:t>41 Elite</w:t>
      </w:r>
      <w:r w:rsidR="005846B2">
        <w:rPr>
          <w:rFonts w:ascii="Calibri Light" w:hAnsi="Calibri Light" w:cs="Calibri"/>
          <w:b/>
          <w:sz w:val="26"/>
          <w:szCs w:val="26"/>
        </w:rPr>
        <w:t xml:space="preserve">”, </w:t>
      </w:r>
      <w:r w:rsidRPr="00362B70">
        <w:rPr>
          <w:rFonts w:ascii="Calibri Light" w:hAnsi="Calibri Light" w:cs="Calibri"/>
          <w:sz w:val="26"/>
          <w:szCs w:val="26"/>
        </w:rPr>
        <w:t xml:space="preserve">situated at </w:t>
      </w:r>
      <w:r>
        <w:rPr>
          <w:rFonts w:ascii="Calibri Light" w:hAnsi="Calibri Light" w:cs="Calibri"/>
          <w:b/>
          <w:szCs w:val="26"/>
        </w:rPr>
        <w:t>Survey No.145/1B, Near Sharayu Toyota, Tathwade, Pune- 411033.</w:t>
      </w:r>
    </w:p>
    <w:p w:rsidR="00362B70" w:rsidRDefault="00362B70" w:rsidP="00362B70">
      <w:pPr>
        <w:jc w:val="both"/>
        <w:rPr>
          <w:rFonts w:ascii="Calibri Light" w:hAnsi="Calibri Light" w:cs="Calibri"/>
          <w:b/>
          <w:bCs/>
          <w:sz w:val="26"/>
          <w:szCs w:val="26"/>
        </w:rPr>
      </w:pPr>
      <w:r w:rsidRPr="00362B70">
        <w:rPr>
          <w:rFonts w:ascii="Calibri Light" w:hAnsi="Calibri Light" w:cs="Calibri"/>
          <w:sz w:val="26"/>
          <w:szCs w:val="26"/>
        </w:rPr>
        <w:t xml:space="preserve">Flat No: - </w:t>
      </w:r>
      <w:r>
        <w:rPr>
          <w:rFonts w:ascii="Calibri Light" w:hAnsi="Calibri Light" w:cs="Calibri"/>
          <w:b/>
          <w:bCs/>
          <w:sz w:val="26"/>
          <w:szCs w:val="26"/>
        </w:rPr>
        <w:t>103</w:t>
      </w:r>
    </w:p>
    <w:p w:rsidR="00143BBD" w:rsidRPr="00362B70" w:rsidRDefault="00143BBD" w:rsidP="00362B70">
      <w:pPr>
        <w:jc w:val="both"/>
        <w:rPr>
          <w:rFonts w:ascii="Calibri Light" w:hAnsi="Calibri Light" w:cs="Calibri"/>
          <w:b/>
          <w:bCs/>
          <w:sz w:val="26"/>
          <w:szCs w:val="26"/>
        </w:rPr>
      </w:pPr>
    </w:p>
    <w:p w:rsidR="00362B70" w:rsidRPr="00362B70" w:rsidRDefault="00362B70" w:rsidP="00362B70">
      <w:pPr>
        <w:rPr>
          <w:rFonts w:ascii="Calibri Light" w:hAnsi="Calibri Light"/>
          <w:b/>
          <w:sz w:val="26"/>
          <w:szCs w:val="26"/>
          <w:u w:val="single"/>
        </w:rPr>
      </w:pPr>
      <w:r w:rsidRPr="00362B70">
        <w:rPr>
          <w:rFonts w:ascii="Calibri Light" w:hAnsi="Calibri Light" w:cs="Calibri"/>
          <w:sz w:val="26"/>
          <w:szCs w:val="26"/>
        </w:rPr>
        <w:t>Applicant Name: -</w:t>
      </w:r>
      <w:r w:rsidRPr="00362B70">
        <w:rPr>
          <w:rFonts w:ascii="Calibri Light" w:eastAsia="Times New Roman" w:hAnsi="Calibri Light" w:cs="Calibri"/>
          <w:b/>
          <w:color w:val="222222"/>
        </w:rPr>
        <w:t xml:space="preserve"> </w:t>
      </w:r>
      <w:r w:rsidR="00256EF5" w:rsidRPr="00256EF5">
        <w:t>&lt;&lt;&lt;JC1&gt;&gt;&gt;</w:t>
      </w:r>
      <w:r w:rsidR="00256EF5">
        <w:t xml:space="preserve"> &amp; </w:t>
      </w:r>
      <w:r w:rsidR="00256EF5" w:rsidRPr="00256EF5">
        <w:t>&lt;&lt;&lt;JC2&gt;&gt;&gt;</w:t>
      </w:r>
    </w:p>
    <w:p w:rsidR="00362B70" w:rsidRPr="00362B70" w:rsidRDefault="00362B70" w:rsidP="00362B70">
      <w:pPr>
        <w:rPr>
          <w:rFonts w:ascii="Calibri Light" w:hAnsi="Calibri Light" w:cs="Calibri"/>
          <w:b/>
          <w:sz w:val="26"/>
          <w:szCs w:val="26"/>
          <w:u w:val="single"/>
        </w:rPr>
      </w:pPr>
    </w:p>
    <w:p w:rsidR="00362B70" w:rsidRPr="00362B70" w:rsidRDefault="00362B70" w:rsidP="00362B70">
      <w:pPr>
        <w:shd w:val="clear" w:color="auto" w:fill="FFFFFF"/>
        <w:jc w:val="both"/>
        <w:rPr>
          <w:rFonts w:ascii="Calibri Light" w:hAnsi="Calibri Light" w:cs="Calibri"/>
          <w:b/>
          <w:sz w:val="26"/>
          <w:szCs w:val="26"/>
        </w:rPr>
      </w:pPr>
      <w:r w:rsidRPr="00362B70">
        <w:rPr>
          <w:rFonts w:ascii="Calibri Light" w:eastAsia="Times New Roman" w:hAnsi="Calibri Light" w:cs="Calibri"/>
          <w:b/>
          <w:color w:val="222222"/>
        </w:rPr>
        <w:t xml:space="preserve">Agreement Value: - </w:t>
      </w:r>
      <w:r w:rsidRPr="00362B70">
        <w:rPr>
          <w:rFonts w:ascii="Calibri Light" w:hAnsi="Calibri Light" w:cs="Calibri"/>
          <w:b/>
          <w:sz w:val="26"/>
          <w:szCs w:val="26"/>
        </w:rPr>
        <w:t>Rs.</w:t>
      </w:r>
      <w:r w:rsidRPr="00362B70">
        <w:rPr>
          <w:rFonts w:ascii="Calibri Light" w:hAnsi="Calibri Light" w:cs="Calibri"/>
        </w:rPr>
        <w:t xml:space="preserve"> </w:t>
      </w:r>
      <w:r>
        <w:rPr>
          <w:rFonts w:ascii="Calibri Light" w:hAnsi="Calibri Light" w:cs="Calibri"/>
        </w:rPr>
        <w:t xml:space="preserve"> 44,90,574.00</w:t>
      </w:r>
      <w:r w:rsidR="00256EF5">
        <w:rPr>
          <w:rFonts w:ascii="Calibri Light" w:hAnsi="Calibri Light" w:cs="Calibri"/>
        </w:rPr>
        <w:t xml:space="preserve"> </w:t>
      </w:r>
      <w:r w:rsidRPr="00362B70">
        <w:rPr>
          <w:rFonts w:ascii="Calibri Light" w:hAnsi="Calibri Light" w:cs="Calibri"/>
          <w:b/>
          <w:sz w:val="26"/>
          <w:szCs w:val="26"/>
        </w:rPr>
        <w:t>/-</w:t>
      </w:r>
    </w:p>
    <w:p w:rsidR="00362B70" w:rsidRPr="00362B70" w:rsidRDefault="00362B70" w:rsidP="00362B70">
      <w:pPr>
        <w:shd w:val="clear" w:color="auto" w:fill="FFFFFF"/>
        <w:jc w:val="both"/>
        <w:rPr>
          <w:rFonts w:ascii="Calibri Light" w:hAnsi="Calibri Light" w:cs="Calibri"/>
          <w:b/>
          <w:sz w:val="26"/>
          <w:szCs w:val="26"/>
        </w:rPr>
      </w:pPr>
    </w:p>
    <w:p w:rsidR="00362B70" w:rsidRPr="00362B70" w:rsidRDefault="00362B70" w:rsidP="00362B70">
      <w:pPr>
        <w:shd w:val="clear" w:color="auto" w:fill="FFFFFF"/>
        <w:jc w:val="both"/>
        <w:rPr>
          <w:rFonts w:ascii="Calibri Light" w:hAnsi="Calibri Light" w:cs="Calibri"/>
          <w:b/>
          <w:sz w:val="26"/>
          <w:szCs w:val="26"/>
        </w:rPr>
      </w:pPr>
      <w:r w:rsidRPr="00362B70">
        <w:rPr>
          <w:rFonts w:ascii="Calibri Light" w:hAnsi="Calibri Light" w:cs="Calibri"/>
          <w:b/>
          <w:sz w:val="26"/>
          <w:szCs w:val="26"/>
        </w:rPr>
        <w:t>GST Charged 1%:- Rs.</w:t>
      </w:r>
      <w:r w:rsidR="00256EF5" w:rsidRPr="00256EF5">
        <w:t xml:space="preserve"> </w:t>
      </w:r>
      <w:r>
        <w:rPr>
          <w:rFonts w:ascii="Calibri Light" w:hAnsi="Calibri Light" w:cs="Calibri"/>
          <w:b/>
          <w:sz w:val="26"/>
          <w:szCs w:val="26"/>
        </w:rPr>
        <w:t xml:space="preserve"> 44,905.96</w:t>
      </w:r>
      <w:r w:rsidR="00256EF5">
        <w:rPr>
          <w:rFonts w:ascii="Calibri Light" w:hAnsi="Calibri Light" w:cs="Calibri"/>
          <w:b/>
          <w:sz w:val="26"/>
          <w:szCs w:val="26"/>
        </w:rPr>
        <w:t>/-</w:t>
      </w:r>
    </w:p>
    <w:p w:rsidR="00362B70" w:rsidRPr="00362B70" w:rsidRDefault="00362B70" w:rsidP="00362B70">
      <w:pPr>
        <w:shd w:val="clear" w:color="auto" w:fill="FFFFFF"/>
        <w:jc w:val="both"/>
        <w:rPr>
          <w:rFonts w:ascii="Calibri Light" w:eastAsia="Times New Roman" w:hAnsi="Calibri Light" w:cs="Calibri"/>
          <w:b/>
          <w:color w:val="222222"/>
        </w:rPr>
      </w:pPr>
    </w:p>
    <w:p w:rsidR="00362B70" w:rsidRPr="00362B70" w:rsidRDefault="00362B70" w:rsidP="00362B70">
      <w:pPr>
        <w:ind w:firstLine="720"/>
        <w:jc w:val="both"/>
        <w:rPr>
          <w:rFonts w:ascii="Calibri Light" w:hAnsi="Calibri Light" w:cs="Calibri"/>
          <w:sz w:val="26"/>
          <w:szCs w:val="26"/>
        </w:rPr>
      </w:pPr>
      <w:r w:rsidRPr="00362B70">
        <w:rPr>
          <w:rFonts w:ascii="Calibri Light" w:hAnsi="Calibri Light" w:cs="Calibri"/>
          <w:sz w:val="26"/>
          <w:szCs w:val="26"/>
        </w:rPr>
        <w:t xml:space="preserve"> </w:t>
      </w:r>
    </w:p>
    <w:p w:rsidR="00362B70" w:rsidRPr="00362B70" w:rsidRDefault="00362B70" w:rsidP="00362B70">
      <w:pPr>
        <w:jc w:val="both"/>
        <w:rPr>
          <w:rFonts w:ascii="Calibri Light" w:hAnsi="Calibri Light" w:cs="Calibri"/>
          <w:sz w:val="26"/>
          <w:szCs w:val="26"/>
        </w:rPr>
      </w:pPr>
    </w:p>
    <w:p w:rsidR="00362B70" w:rsidRPr="00362B70" w:rsidRDefault="00362B70" w:rsidP="00362B70">
      <w:pPr>
        <w:ind w:firstLine="720"/>
        <w:jc w:val="both"/>
        <w:rPr>
          <w:rFonts w:ascii="Calibri Light" w:hAnsi="Calibri Light" w:cs="Calibri"/>
          <w:b/>
          <w:sz w:val="26"/>
          <w:szCs w:val="26"/>
        </w:rPr>
      </w:pPr>
    </w:p>
    <w:p w:rsidR="00362B70" w:rsidRPr="00362B70" w:rsidRDefault="00362B70" w:rsidP="00362B70">
      <w:pPr>
        <w:rPr>
          <w:rFonts w:ascii="Calibri Light" w:hAnsi="Calibri Light" w:cs="Calibri"/>
          <w:sz w:val="26"/>
          <w:szCs w:val="26"/>
        </w:rPr>
      </w:pPr>
      <w:r w:rsidRPr="00362B70">
        <w:rPr>
          <w:rFonts w:ascii="Calibri Light" w:hAnsi="Calibri Light" w:cs="Calibri"/>
          <w:sz w:val="26"/>
          <w:szCs w:val="26"/>
        </w:rPr>
        <w:t>Yours faithfully,</w:t>
      </w:r>
    </w:p>
    <w:p w:rsidR="00362B70" w:rsidRPr="00362B70" w:rsidRDefault="00362B70" w:rsidP="00362B70">
      <w:pPr>
        <w:rPr>
          <w:rFonts w:ascii="Calibri Light" w:hAnsi="Calibri Light" w:cs="Calibri"/>
          <w:b/>
          <w:sz w:val="26"/>
          <w:szCs w:val="26"/>
        </w:rPr>
      </w:pPr>
      <w:r w:rsidRPr="00362B70">
        <w:rPr>
          <w:rFonts w:ascii="Calibri Light" w:hAnsi="Calibri Light" w:cs="Calibri"/>
          <w:sz w:val="26"/>
          <w:szCs w:val="26"/>
        </w:rPr>
        <w:t xml:space="preserve">For </w:t>
      </w:r>
      <w:r>
        <w:rPr>
          <w:rFonts w:ascii="Calibri Light" w:hAnsi="Calibri Light" w:cs="Calibri"/>
          <w:b/>
          <w:sz w:val="26"/>
          <w:szCs w:val="26"/>
        </w:rPr>
        <w:t>KRISALA ENTERPRISES</w:t>
      </w:r>
    </w:p>
    <w:p w:rsidR="00362B70" w:rsidRPr="00362B70" w:rsidRDefault="00362B70" w:rsidP="00362B70">
      <w:pPr>
        <w:rPr>
          <w:rFonts w:ascii="Calibri Light" w:hAnsi="Calibri Light" w:cs="Calibri"/>
          <w:b/>
          <w:sz w:val="26"/>
          <w:szCs w:val="26"/>
        </w:rPr>
      </w:pPr>
    </w:p>
    <w:p w:rsidR="00362B70" w:rsidRPr="00362B70" w:rsidRDefault="00362B70" w:rsidP="00362B70">
      <w:pPr>
        <w:rPr>
          <w:rFonts w:ascii="Calibri Light" w:hAnsi="Calibri Light" w:cs="Calibri"/>
          <w:b/>
          <w:sz w:val="26"/>
          <w:szCs w:val="26"/>
        </w:rPr>
      </w:pPr>
    </w:p>
    <w:p w:rsidR="00362B70" w:rsidRPr="00362B70" w:rsidRDefault="00362B70" w:rsidP="00362B70">
      <w:pPr>
        <w:rPr>
          <w:rFonts w:ascii="Calibri Light" w:hAnsi="Calibri Light" w:cs="Calibri"/>
          <w:b/>
          <w:sz w:val="26"/>
          <w:szCs w:val="26"/>
        </w:rPr>
      </w:pPr>
    </w:p>
    <w:p w:rsidR="00362B70" w:rsidRPr="00362B70" w:rsidRDefault="00362B70" w:rsidP="00362B70">
      <w:pPr>
        <w:ind w:left="5040" w:hanging="5040"/>
        <w:rPr>
          <w:rFonts w:ascii="Calibri Light" w:hAnsi="Calibri Light" w:cs="Calibri"/>
          <w:b/>
          <w:sz w:val="26"/>
          <w:szCs w:val="26"/>
        </w:rPr>
      </w:pPr>
      <w:r w:rsidRPr="00362B70">
        <w:rPr>
          <w:rFonts w:ascii="Calibri Light" w:hAnsi="Calibri Light" w:cs="Calibri"/>
          <w:b/>
          <w:sz w:val="26"/>
          <w:szCs w:val="26"/>
        </w:rPr>
        <w:t>Authorized Signatory</w:t>
      </w:r>
    </w:p>
    <w:p w:rsidR="00362B70" w:rsidRPr="00362B70" w:rsidRDefault="00362B70" w:rsidP="00362B70">
      <w:pPr>
        <w:rPr>
          <w:rFonts w:ascii="Calibri Light" w:hAnsi="Calibri Light" w:cs="Calibri"/>
        </w:rPr>
      </w:pPr>
    </w:p>
    <w:p w:rsidR="00362B70" w:rsidRPr="00362B70" w:rsidRDefault="00362B70" w:rsidP="00362B70">
      <w:pPr>
        <w:rPr>
          <w:rFonts w:ascii="Calibri Light" w:hAnsi="Calibri Light" w:cs="Calibri"/>
        </w:rPr>
      </w:pPr>
    </w:p>
    <w:p w:rsidR="00362B70" w:rsidRPr="00362B70" w:rsidRDefault="00362B70" w:rsidP="00362B70">
      <w:pPr>
        <w:rPr>
          <w:rFonts w:ascii="Calibri Light" w:hAnsi="Calibri Light" w:cs="Calibri"/>
        </w:rPr>
      </w:pPr>
    </w:p>
    <w:p w:rsidR="00362B70" w:rsidRDefault="00362B70" w:rsidP="00362B70">
      <w:pPr>
        <w:pStyle w:val="e1c716b1-7f04-41d6-96ac-810021cc89d7"/>
        <w:rPr>
          <w:rFonts w:ascii="Calibri Light" w:hAnsi="Calibri Light"/>
        </w:rPr>
      </w:pPr>
    </w:p>
    <w:p w:rsidR="00362B70" w:rsidRDefault="00362B70" w:rsidP="00362B70">
      <w:pPr>
        <w:pStyle w:val="e1c716b1-7f04-41d6-96ac-810021cc89d7"/>
        <w:rPr>
          <w:rFonts w:ascii="Calibri Light" w:hAnsi="Calibri Light"/>
        </w:rPr>
      </w:pPr>
    </w:p>
    <w:p w:rsidR="00362B70" w:rsidRDefault="00362B70" w:rsidP="00362B70">
      <w:pPr>
        <w:pStyle w:val="e1c716b1-7f04-41d6-96ac-810021cc89d7"/>
        <w:rPr>
          <w:rFonts w:ascii="Calibri Light" w:hAnsi="Calibri Light"/>
        </w:rPr>
      </w:pPr>
    </w:p>
    <w:p w:rsidR="00362B70" w:rsidRDefault="00362B70" w:rsidP="00362B70">
      <w:pPr>
        <w:pStyle w:val="e1c716b1-7f04-41d6-96ac-810021cc89d7"/>
        <w:rPr>
          <w:rFonts w:ascii="Calibri Light" w:hAnsi="Calibri Light"/>
        </w:rPr>
      </w:pPr>
    </w:p>
    <w:p w:rsidR="00362B70" w:rsidRDefault="00362B70" w:rsidP="00362B70">
      <w:pPr>
        <w:pStyle w:val="e1c716b1-7f04-41d6-96ac-810021cc89d7"/>
        <w:rPr>
          <w:rFonts w:ascii="Calibri Light" w:hAnsi="Calibri Light"/>
        </w:rPr>
      </w:pPr>
    </w:p>
    <w:p w:rsidR="00362B70" w:rsidRDefault="00362B70" w:rsidP="00362B70">
      <w:pPr>
        <w:pStyle w:val="e1c716b1-7f04-41d6-96ac-810021cc89d7"/>
        <w:rPr>
          <w:rFonts w:ascii="Calibri Light" w:hAnsi="Calibri Light"/>
        </w:rPr>
      </w:pPr>
    </w:p>
    <w:p w:rsidR="00362B70" w:rsidRDefault="00362B70" w:rsidP="00362B70">
      <w:pPr>
        <w:pStyle w:val="e1c716b1-7f04-41d6-96ac-810021cc89d7"/>
        <w:rPr>
          <w:rFonts w:ascii="Calibri Light" w:hAnsi="Calibri Light"/>
        </w:rPr>
      </w:pPr>
    </w:p>
    <w:p w:rsidR="00362B70" w:rsidRDefault="00362B70" w:rsidP="00362B70">
      <w:pPr>
        <w:pStyle w:val="e1c716b1-7f04-41d6-96ac-810021cc89d7"/>
        <w:rPr>
          <w:rFonts w:ascii="Calibri Light" w:hAnsi="Calibri Light"/>
        </w:rPr>
      </w:pPr>
    </w:p>
    <w:p w:rsidR="00362B70" w:rsidRDefault="00362B70" w:rsidP="00362B70">
      <w:pPr>
        <w:pStyle w:val="e1c716b1-7f04-41d6-96ac-810021cc89d7"/>
        <w:rPr>
          <w:rFonts w:ascii="Calibri Light" w:hAnsi="Calibri Light"/>
        </w:rPr>
      </w:pPr>
    </w:p>
    <w:p w:rsidR="00362B70" w:rsidRDefault="00362B70" w:rsidP="00362B70">
      <w:pPr>
        <w:pStyle w:val="e1c716b1-7f04-41d6-96ac-810021cc89d7"/>
        <w:rPr>
          <w:rFonts w:ascii="Calibri Light" w:hAnsi="Calibri Light"/>
        </w:rPr>
      </w:pPr>
    </w:p>
    <w:p w:rsidR="00362B70" w:rsidRDefault="00362B70" w:rsidP="00362B70">
      <w:pPr>
        <w:pStyle w:val="e1c716b1-7f04-41d6-96ac-810021cc89d7"/>
        <w:rPr>
          <w:rFonts w:ascii="Calibri Light" w:hAnsi="Calibri Light"/>
        </w:rPr>
      </w:pPr>
    </w:p>
    <w:p w:rsidR="00B25098" w:rsidRDefault="00B25098" w:rsidP="00362B70">
      <w:pPr>
        <w:pStyle w:val="e1c716b1-7f04-41d6-96ac-810021cc89d7"/>
        <w:rPr>
          <w:rFonts w:ascii="Calibri Light" w:hAnsi="Calibri Light"/>
        </w:rPr>
      </w:pPr>
    </w:p>
    <w:p w:rsidR="00B25098" w:rsidRDefault="00B25098" w:rsidP="00362B70">
      <w:pPr>
        <w:pStyle w:val="e1c716b1-7f04-41d6-96ac-810021cc89d7"/>
        <w:rPr>
          <w:rFonts w:ascii="Calibri Light" w:hAnsi="Calibri Light"/>
        </w:rPr>
      </w:pPr>
    </w:p>
    <w:p w:rsidR="00362B70" w:rsidRPr="00362B70" w:rsidRDefault="00362B70" w:rsidP="00362B70">
      <w:pPr>
        <w:pStyle w:val="e1c716b1-7f04-41d6-96ac-810021cc89d7"/>
        <w:rPr>
          <w:rFonts w:ascii="Calibri Light" w:hAnsi="Calibri Light"/>
        </w:rPr>
      </w:pPr>
      <w:r>
        <w:rPr>
          <w:rFonts w:ascii="Calibri Light" w:hAnsi="Calibri Light"/>
        </w:rPr>
        <w:t xml:space="preserve">Date:        /           </w:t>
      </w:r>
      <w:r w:rsidRPr="00362B70">
        <w:rPr>
          <w:rFonts w:ascii="Calibri Light" w:hAnsi="Calibri Light"/>
        </w:rPr>
        <w:t>/2021</w:t>
      </w:r>
    </w:p>
    <w:p w:rsidR="00362B70" w:rsidRPr="00362B70" w:rsidRDefault="00362B70" w:rsidP="00362B70">
      <w:pPr>
        <w:pStyle w:val="e1c716b1-7f04-41d6-96ac-810021cc89d7"/>
        <w:rPr>
          <w:rFonts w:ascii="Calibri Light" w:hAnsi="Calibri Light"/>
        </w:rPr>
      </w:pPr>
    </w:p>
    <w:p w:rsidR="00362B70" w:rsidRPr="00362B70" w:rsidRDefault="00362B70" w:rsidP="00362B70">
      <w:pPr>
        <w:pStyle w:val="e1c716b1-7f04-41d6-96ac-810021cc89d7"/>
        <w:rPr>
          <w:rFonts w:ascii="Calibri Light" w:hAnsi="Calibri Light" w:cs="Times New Roman"/>
          <w:lang w:eastAsia="en-IN"/>
        </w:rPr>
      </w:pPr>
      <w:r w:rsidRPr="00362B70">
        <w:rPr>
          <w:rFonts w:ascii="Calibri Light" w:hAnsi="Calibri Light" w:cs="Arial"/>
          <w:shd w:val="clear" w:color="auto" w:fill="FFFFFF"/>
          <w:lang w:eastAsia="en-IN"/>
        </w:rPr>
        <w:t>To:</w:t>
      </w:r>
    </w:p>
    <w:p w:rsidR="00362B70" w:rsidRPr="00362B70" w:rsidRDefault="00362B70" w:rsidP="00362B70">
      <w:pPr>
        <w:pStyle w:val="e1c716b1-7f04-41d6-96ac-810021cc89d7"/>
        <w:rPr>
          <w:rFonts w:ascii="Calibri Light" w:hAnsi="Calibri Light" w:cs="Times New Roman"/>
          <w:lang w:eastAsia="en-IN"/>
        </w:rPr>
      </w:pPr>
      <w:r w:rsidRPr="00362B70">
        <w:rPr>
          <w:rFonts w:ascii="Calibri Light" w:hAnsi="Calibri Light" w:cs="Arial"/>
          <w:shd w:val="clear" w:color="auto" w:fill="FFFFFF"/>
          <w:lang w:eastAsia="en-IN"/>
        </w:rPr>
        <w:t>The Branch Manager</w:t>
      </w:r>
    </w:p>
    <w:p w:rsidR="00362B70" w:rsidRPr="00362B70" w:rsidRDefault="00362B70" w:rsidP="00362B70">
      <w:pPr>
        <w:pStyle w:val="e1c716b1-7f04-41d6-96ac-810021cc89d7"/>
        <w:rPr>
          <w:rFonts w:ascii="Calibri Light" w:hAnsi="Calibri Light" w:cs="Times New Roman"/>
          <w:lang w:eastAsia="en-IN"/>
        </w:rPr>
      </w:pPr>
      <w:r w:rsidRPr="00362B70">
        <w:rPr>
          <w:rFonts w:ascii="Calibri Light" w:hAnsi="Calibri Light" w:cs="Arial"/>
          <w:shd w:val="clear" w:color="auto" w:fill="FFFFFF"/>
          <w:lang w:eastAsia="en-IN"/>
        </w:rPr>
        <w:t>HDFC Ltd – PUNE</w:t>
      </w:r>
      <w:r w:rsidRPr="00362B70">
        <w:rPr>
          <w:rFonts w:ascii="Calibri Light" w:hAnsi="Calibri Light" w:cs="Arial"/>
          <w:shd w:val="clear" w:color="auto" w:fill="FFFFFF"/>
          <w:lang w:eastAsia="en-IN"/>
        </w:rPr>
        <w:tab/>
      </w:r>
    </w:p>
    <w:p w:rsidR="00362B70" w:rsidRPr="00362B70" w:rsidRDefault="00362B70" w:rsidP="00362B70">
      <w:pPr>
        <w:pStyle w:val="e1c716b1-7f04-41d6-96ac-810021cc89d7"/>
        <w:rPr>
          <w:rFonts w:ascii="Calibri Light" w:hAnsi="Calibri Light" w:cs="Times New Roman"/>
          <w:lang w:eastAsia="en-IN"/>
        </w:rPr>
      </w:pPr>
      <w:r w:rsidRPr="00362B70">
        <w:rPr>
          <w:rFonts w:ascii="Calibri Light" w:hAnsi="Calibri Light" w:cs="Arial"/>
          <w:shd w:val="clear" w:color="auto" w:fill="FFFFFF"/>
          <w:lang w:eastAsia="en-IN"/>
        </w:rPr>
        <w:t>________________</w:t>
      </w:r>
    </w:p>
    <w:p w:rsidR="00362B70" w:rsidRPr="00362B70" w:rsidRDefault="00362B70" w:rsidP="00362B70">
      <w:pPr>
        <w:pStyle w:val="e1c716b1-7f04-41d6-96ac-810021cc89d7"/>
        <w:rPr>
          <w:rFonts w:ascii="Calibri Light" w:hAnsi="Calibri Light" w:cs="Times New Roman"/>
          <w:lang w:eastAsia="en-IN"/>
        </w:rPr>
      </w:pPr>
      <w:r w:rsidRPr="00362B70">
        <w:rPr>
          <w:rFonts w:ascii="Calibri Light" w:hAnsi="Calibri Light" w:cs="Arial"/>
          <w:shd w:val="clear" w:color="auto" w:fill="FFFFFF"/>
          <w:lang w:eastAsia="en-IN"/>
        </w:rPr>
        <w:t>________________</w:t>
      </w:r>
    </w:p>
    <w:p w:rsidR="00362B70" w:rsidRPr="00362B70" w:rsidRDefault="00362B70" w:rsidP="00362B70">
      <w:pPr>
        <w:pStyle w:val="e1c716b1-7f04-41d6-96ac-810021cc89d7"/>
        <w:rPr>
          <w:rFonts w:ascii="Calibri Light" w:hAnsi="Calibri Light" w:cs="Times New Roman"/>
          <w:lang w:eastAsia="en-IN"/>
        </w:rPr>
      </w:pPr>
    </w:p>
    <w:p w:rsidR="00362B70" w:rsidRPr="00362B70" w:rsidRDefault="00362B70" w:rsidP="00362B70">
      <w:pPr>
        <w:pStyle w:val="e1c716b1-7f04-41d6-96ac-810021cc89d7"/>
        <w:rPr>
          <w:rFonts w:ascii="Calibri Light" w:hAnsi="Calibri Light" w:cs="Times New Roman"/>
        </w:rPr>
      </w:pPr>
      <w:r w:rsidRPr="00362B70">
        <w:rPr>
          <w:rFonts w:ascii="Calibri Light" w:hAnsi="Calibri Light" w:cs="Times New Roman"/>
        </w:rPr>
        <w:tab/>
      </w:r>
    </w:p>
    <w:p w:rsidR="00362B70" w:rsidRPr="00362B70" w:rsidRDefault="00362B70" w:rsidP="00362B70">
      <w:pPr>
        <w:pStyle w:val="e1c716b1-7f04-41d6-96ac-810021cc89d7"/>
        <w:rPr>
          <w:rFonts w:ascii="Calibri Light" w:hAnsi="Calibri Light"/>
        </w:rPr>
      </w:pPr>
    </w:p>
    <w:p w:rsidR="00362B70" w:rsidRPr="00362B70" w:rsidRDefault="00362B70" w:rsidP="00362B70">
      <w:pPr>
        <w:pStyle w:val="e1c716b1-7f04-41d6-96ac-810021cc89d7"/>
        <w:jc w:val="center"/>
        <w:rPr>
          <w:rFonts w:ascii="Calibri Light" w:hAnsi="Calibri Light"/>
          <w:b/>
          <w:sz w:val="24"/>
          <w:u w:val="single"/>
        </w:rPr>
      </w:pPr>
      <w:r w:rsidRPr="00362B70">
        <w:rPr>
          <w:rFonts w:ascii="Calibri Light" w:hAnsi="Calibri Light"/>
          <w:b/>
          <w:sz w:val="24"/>
          <w:u w:val="single"/>
        </w:rPr>
        <w:t>SUB: Cost Sheet</w:t>
      </w:r>
    </w:p>
    <w:p w:rsidR="00362B70" w:rsidRPr="00362B70" w:rsidRDefault="00362B70" w:rsidP="00362B70">
      <w:pPr>
        <w:pStyle w:val="e1c716b1-7f04-41d6-96ac-810021cc89d7"/>
        <w:rPr>
          <w:rFonts w:ascii="Calibri Light" w:hAnsi="Calibri Light"/>
        </w:rPr>
      </w:pPr>
    </w:p>
    <w:p w:rsidR="00362B70" w:rsidRPr="00362B70" w:rsidRDefault="00362B70" w:rsidP="00362B70">
      <w:pPr>
        <w:pStyle w:val="e1c716b1-7f04-41d6-96ac-810021cc89d7"/>
        <w:rPr>
          <w:rFonts w:ascii="Calibri Light" w:hAnsi="Calibri Light" w:cs="Times New Roman"/>
          <w:u w:val="single"/>
        </w:rPr>
      </w:pPr>
      <w:r w:rsidRPr="00362B70">
        <w:rPr>
          <w:rFonts w:ascii="Calibri Light" w:hAnsi="Calibri Light"/>
        </w:rPr>
        <w:t xml:space="preserve">Applicant Name: - </w:t>
      </w:r>
      <w:r w:rsidR="00256EF5" w:rsidRPr="00256EF5">
        <w:rPr>
          <w:rFonts w:ascii="Times New Roman" w:hAnsi="Times New Roman" w:cs="Times New Roman"/>
          <w:b/>
        </w:rPr>
        <w:t>&lt;&lt;&lt;JC1&gt;&gt;&gt; &amp; &lt;&lt;&lt;JC2&gt;&gt;&gt;</w:t>
      </w:r>
    </w:p>
    <w:p w:rsidR="00362B70" w:rsidRPr="00362B70" w:rsidRDefault="00362B70" w:rsidP="00362B70">
      <w:pPr>
        <w:pStyle w:val="e1c716b1-7f04-41d6-96ac-810021cc89d7"/>
        <w:rPr>
          <w:rFonts w:ascii="Calibri Light" w:hAnsi="Calibri Light"/>
        </w:rPr>
      </w:pPr>
    </w:p>
    <w:p w:rsidR="00362B70" w:rsidRPr="00362B70" w:rsidRDefault="00362B70" w:rsidP="00362B70">
      <w:pPr>
        <w:pStyle w:val="e1c716b1-7f04-41d6-96ac-810021cc89d7"/>
        <w:rPr>
          <w:rFonts w:ascii="Calibri Light" w:hAnsi="Calibri Light"/>
        </w:rPr>
      </w:pPr>
      <w:r w:rsidRPr="00362B70">
        <w:rPr>
          <w:rFonts w:ascii="Calibri Light" w:hAnsi="Calibri Light"/>
        </w:rPr>
        <w:t xml:space="preserve">Project Name- </w:t>
      </w:r>
      <w:r>
        <w:rPr>
          <w:rFonts w:ascii="Calibri Light" w:hAnsi="Calibri Light"/>
        </w:rPr>
        <w:t>41 Elite</w:t>
      </w:r>
    </w:p>
    <w:p w:rsidR="00362B70" w:rsidRPr="00362B70" w:rsidRDefault="00362B70" w:rsidP="00362B70">
      <w:pPr>
        <w:pStyle w:val="e1c716b1-7f04-41d6-96ac-810021cc89d7"/>
        <w:rPr>
          <w:rFonts w:ascii="Calibri Light" w:hAnsi="Calibri Light"/>
        </w:rPr>
      </w:pPr>
    </w:p>
    <w:p w:rsidR="00362B70" w:rsidRPr="00362B70" w:rsidRDefault="00362B70" w:rsidP="005846B2">
      <w:pPr>
        <w:jc w:val="both"/>
        <w:rPr>
          <w:rFonts w:ascii="Calibri Light" w:hAnsi="Calibri Light"/>
        </w:rPr>
      </w:pPr>
      <w:r w:rsidRPr="00362B70">
        <w:rPr>
          <w:rFonts w:ascii="Calibri Light" w:hAnsi="Calibri Light"/>
        </w:rPr>
        <w:t xml:space="preserve">Project Add – </w:t>
      </w:r>
      <w:r w:rsidR="00AE393E" w:rsidRPr="00362B70">
        <w:rPr>
          <w:rFonts w:ascii="Calibri Light" w:hAnsi="Calibri Light" w:cs="Calibri"/>
          <w:sz w:val="26"/>
          <w:szCs w:val="26"/>
        </w:rPr>
        <w:t xml:space="preserve">at </w:t>
      </w:r>
      <w:r>
        <w:rPr>
          <w:rFonts w:ascii="Calibri Light" w:hAnsi="Calibri Light" w:cs="Calibri"/>
          <w:b/>
          <w:szCs w:val="26"/>
        </w:rPr>
        <w:t>Survey No.145/1B, Near Sharayu Toyota, Tathwade, Pune- 411033.</w:t>
      </w:r>
    </w:p>
    <w:p w:rsidR="00362B70" w:rsidRPr="00362B70" w:rsidRDefault="00AE393E" w:rsidP="00362B70">
      <w:pPr>
        <w:pStyle w:val="e1c716b1-7f04-41d6-96ac-810021cc89d7"/>
        <w:rPr>
          <w:rFonts w:ascii="Calibri Light" w:hAnsi="Calibri Light"/>
        </w:rPr>
      </w:pPr>
      <w:r>
        <w:rPr>
          <w:rFonts w:ascii="Calibri Light" w:hAnsi="Calibri Light"/>
        </w:rPr>
        <w:t xml:space="preserve">Flat No: - </w:t>
      </w:r>
      <w:r>
        <w:rPr>
          <w:rFonts w:ascii="Calibri Light" w:hAnsi="Calibri Light"/>
        </w:rPr>
        <w:t>103</w:t>
      </w:r>
    </w:p>
    <w:p w:rsidR="00362B70" w:rsidRPr="00362B70" w:rsidRDefault="00362B70" w:rsidP="00362B70">
      <w:pPr>
        <w:pStyle w:val="e1c716b1-7f04-41d6-96ac-810021cc89d7"/>
        <w:rPr>
          <w:rFonts w:ascii="Calibri Light" w:hAnsi="Calibri Light"/>
        </w:rPr>
      </w:pPr>
    </w:p>
    <w:p w:rsidR="00362B70" w:rsidRPr="00362B70" w:rsidRDefault="00362B70" w:rsidP="00362B70">
      <w:pPr>
        <w:pStyle w:val="e1c716b1-7f04-41d6-96ac-810021cc89d7"/>
        <w:rPr>
          <w:rFonts w:ascii="Calibri Light" w:hAnsi="Calibri Light"/>
        </w:rPr>
      </w:pPr>
    </w:p>
    <w:p w:rsidR="00362B70" w:rsidRPr="00362B70" w:rsidRDefault="00362B70" w:rsidP="00362B70">
      <w:pPr>
        <w:pStyle w:val="e1c716b1-7f04-41d6-96ac-810021cc89d7"/>
        <w:rPr>
          <w:rFonts w:ascii="Calibri Light" w:hAnsi="Calibri Light"/>
        </w:rPr>
      </w:pPr>
    </w:p>
    <w:tbl>
      <w:tblPr>
        <w:tblW w:w="3140" w:type="dxa"/>
        <w:jc w:val="center"/>
        <w:tblInd w:w="93" w:type="dxa"/>
        <w:tblLook w:val="04A0"/>
      </w:tblPr>
      <w:tblGrid>
        <w:gridCol w:w="2091"/>
        <w:gridCol w:w="3688"/>
      </w:tblGrid>
      <w:tr w:rsidR="00362B70" w:rsidRPr="00807204" w:rsidTr="00AE393E">
        <w:trPr>
          <w:trHeight w:val="300"/>
          <w:jc w:val="center"/>
        </w:trPr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AE393E" w:rsidP="00450E32">
            <w:pPr>
              <w:jc w:val="center"/>
              <w:rPr>
                <w:rFonts w:ascii="Calibri Light" w:eastAsia="Times New Roman" w:hAnsi="Calibri Light" w:cs="Calibri"/>
                <w:b/>
                <w:bCs/>
                <w:color w:val="000000"/>
                <w:lang w:val="en-IN" w:eastAsia="en-IN"/>
              </w:rPr>
            </w:pPr>
            <w:r>
              <w:rPr>
                <w:rFonts w:ascii="Calibri Light" w:eastAsia="Times New Roman" w:hAnsi="Calibri Light" w:cs="Calibri"/>
                <w:b/>
                <w:bCs/>
                <w:color w:val="000000"/>
                <w:lang w:val="en-IN" w:eastAsia="en-IN"/>
              </w:rPr>
              <w:t xml:space="preserve">41 Elite </w:t>
            </w:r>
            <w:r>
              <w:rPr>
                <w:rFonts w:ascii="Calibri Light" w:eastAsia="Times New Roman" w:hAnsi="Calibri Light" w:cs="Calibri"/>
                <w:b/>
                <w:bCs/>
                <w:color w:val="000000"/>
                <w:lang w:val="en-IN" w:eastAsia="en-IN"/>
              </w:rPr>
              <w:t>103</w:t>
            </w:r>
          </w:p>
        </w:tc>
      </w:tr>
      <w:tr w:rsidR="00362B70" w:rsidRPr="00807204" w:rsidTr="00AE393E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362B70" w:rsidP="00450E32">
            <w:pPr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 w:rsidRPr="00362B70"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 xml:space="preserve">Agreement Value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256EF5" w:rsidP="00450E32">
            <w:pPr>
              <w:jc w:val="right"/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>
              <w:rPr>
                <w:rFonts w:ascii="Calibri Light" w:hAnsi="Calibri Light" w:cs="Calibri"/>
              </w:rPr>
              <w:t xml:space="preserve"> 44,90,574.00</w:t>
            </w:r>
          </w:p>
        </w:tc>
      </w:tr>
      <w:tr w:rsidR="00362B70" w:rsidRPr="00807204" w:rsidTr="00AE393E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362B70" w:rsidP="00450E32">
            <w:pPr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 w:rsidRPr="00362B70"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>GST 1%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256EF5" w:rsidP="00450E32">
            <w:pPr>
              <w:jc w:val="right"/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>
              <w:rPr>
                <w:rFonts w:ascii="Calibri Light" w:hAnsi="Calibri Light" w:cs="Calibri"/>
                <w:b/>
                <w:sz w:val="26"/>
                <w:szCs w:val="26"/>
              </w:rPr>
              <w:t xml:space="preserve"> 44,905.96</w:t>
            </w:r>
          </w:p>
        </w:tc>
      </w:tr>
      <w:tr w:rsidR="00362B70" w:rsidRPr="00807204" w:rsidTr="00AE393E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362B70" w:rsidP="00450E32">
            <w:pPr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 w:rsidRPr="00362B70"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>Stamp Duty 4%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256EF5" w:rsidP="00450E32">
            <w:pPr>
              <w:jc w:val="right"/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 w:rsidRPr="00256EF5"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>&lt;&lt;&lt;OTHERCHARGESSDAMOUNT&gt;&gt;&gt;</w:t>
            </w:r>
          </w:p>
        </w:tc>
      </w:tr>
      <w:tr w:rsidR="006E1161" w:rsidRPr="00807204" w:rsidTr="00AE393E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161" w:rsidRPr="00362B70" w:rsidRDefault="006E1161" w:rsidP="00450E32">
            <w:pPr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161" w:rsidRDefault="006E1161" w:rsidP="00450E32">
            <w:pPr>
              <w:jc w:val="right"/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</w:p>
        </w:tc>
      </w:tr>
      <w:tr w:rsidR="00362B70" w:rsidRPr="00807204" w:rsidTr="00AE393E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362B70" w:rsidP="00450E32">
            <w:pPr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 w:rsidRPr="00362B70"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 xml:space="preserve">Registration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5846B2" w:rsidP="00450E32">
            <w:pPr>
              <w:jc w:val="right"/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proofErr w:type="spellStart"/>
            <w:proofErr w:type="spellEnd"/>
            <w:r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 xml:space="preserve"> 30,000.00</w:t>
            </w:r>
          </w:p>
        </w:tc>
      </w:tr>
      <w:tr w:rsidR="00362B70" w:rsidRPr="00807204" w:rsidTr="005846B2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362B70" w:rsidP="00450E32">
            <w:pPr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 w:rsidRPr="00362B70"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>Total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B70" w:rsidRPr="00362B70" w:rsidRDefault="00362B70" w:rsidP="00AE393E">
            <w:pPr>
              <w:widowControl/>
              <w:suppressAutoHyphens w:val="0"/>
              <w:jc w:val="right"/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</w:p>
        </w:tc>
      </w:tr>
    </w:tbl>
    <w:p w:rsidR="00362B70" w:rsidRPr="00362B70" w:rsidRDefault="00362B70" w:rsidP="00362B70">
      <w:pPr>
        <w:pStyle w:val="e1c716b1-7f04-41d6-96ac-810021cc89d7"/>
        <w:rPr>
          <w:rFonts w:ascii="Calibri Light" w:hAnsi="Calibri Light"/>
        </w:rPr>
      </w:pPr>
    </w:p>
    <w:p w:rsidR="00362B70" w:rsidRPr="00362B70" w:rsidRDefault="00362B70" w:rsidP="00362B70">
      <w:pPr>
        <w:rPr>
          <w:rFonts w:ascii="Calibri Light" w:hAnsi="Calibri Light" w:cs="Calibri"/>
        </w:rPr>
      </w:pPr>
    </w:p>
    <w:p w:rsidR="00362B70" w:rsidRPr="00362B70" w:rsidRDefault="00362B70" w:rsidP="00362B70">
      <w:pPr>
        <w:rPr>
          <w:rFonts w:ascii="Calibri Light" w:hAnsi="Calibri Light" w:cs="Calibri"/>
        </w:rPr>
      </w:pPr>
    </w:p>
    <w:p w:rsidR="00362B70" w:rsidRPr="00362B70" w:rsidRDefault="00362B70" w:rsidP="00362B70">
      <w:pPr>
        <w:pStyle w:val="e1c716b1-7f04-41d6-96ac-810021cc89d7"/>
        <w:rPr>
          <w:rFonts w:ascii="Calibri Light" w:hAnsi="Calibri Light"/>
        </w:rPr>
      </w:pPr>
      <w:r w:rsidRPr="00362B70">
        <w:rPr>
          <w:rFonts w:ascii="Calibri Light" w:hAnsi="Calibri Light"/>
        </w:rPr>
        <w:t>Yours faithfully,</w:t>
      </w:r>
    </w:p>
    <w:p w:rsidR="00362B70" w:rsidRPr="00362B70" w:rsidRDefault="00362B70" w:rsidP="00362B70">
      <w:pPr>
        <w:pStyle w:val="e1c716b1-7f04-41d6-96ac-810021cc89d7"/>
        <w:rPr>
          <w:rFonts w:ascii="Calibri Light" w:hAnsi="Calibri Light" w:cs="Times New Roman"/>
          <w:u w:val="single"/>
        </w:rPr>
      </w:pPr>
      <w:r w:rsidRPr="00362B70">
        <w:rPr>
          <w:rFonts w:ascii="Calibri Light" w:hAnsi="Calibri Light"/>
        </w:rPr>
        <w:t xml:space="preserve">For </w:t>
      </w:r>
      <w:r>
        <w:rPr>
          <w:rFonts w:ascii="Calibri Light" w:hAnsi="Calibri Light" w:cs="Times New Roman"/>
          <w:u w:val="single"/>
        </w:rPr>
        <w:t>KRISALA ENTERPRISES</w:t>
      </w:r>
    </w:p>
    <w:p w:rsidR="00362B70" w:rsidRPr="00362B70" w:rsidRDefault="00362B70" w:rsidP="00362B70">
      <w:pPr>
        <w:pStyle w:val="e1c716b1-7f04-41d6-96ac-810021cc89d7"/>
        <w:rPr>
          <w:rFonts w:ascii="Calibri Light" w:hAnsi="Calibri Light"/>
        </w:rPr>
      </w:pPr>
    </w:p>
    <w:p w:rsidR="00362B70" w:rsidRPr="00362B70" w:rsidRDefault="00362B70" w:rsidP="00362B70">
      <w:pPr>
        <w:pStyle w:val="e1c716b1-7f04-41d6-96ac-810021cc89d7"/>
        <w:rPr>
          <w:rFonts w:ascii="Calibri Light" w:hAnsi="Calibri Light"/>
        </w:rPr>
      </w:pPr>
    </w:p>
    <w:p w:rsidR="00362B70" w:rsidRPr="00362B70" w:rsidRDefault="00362B70" w:rsidP="00362B70">
      <w:pPr>
        <w:pStyle w:val="e1c716b1-7f04-41d6-96ac-810021cc89d7"/>
        <w:rPr>
          <w:rFonts w:ascii="Calibri Light" w:hAnsi="Calibri Light"/>
        </w:rPr>
      </w:pPr>
    </w:p>
    <w:p w:rsidR="00362B70" w:rsidRPr="00362B70" w:rsidRDefault="00362B70" w:rsidP="00362B70">
      <w:pPr>
        <w:pStyle w:val="e1c716b1-7f04-41d6-96ac-810021cc89d7"/>
        <w:rPr>
          <w:rFonts w:ascii="Calibri Light" w:hAnsi="Calibri Light"/>
        </w:rPr>
      </w:pPr>
    </w:p>
    <w:p w:rsidR="00362B70" w:rsidRPr="00362B70" w:rsidRDefault="00362B70" w:rsidP="00362B70">
      <w:pPr>
        <w:pStyle w:val="e1c716b1-7f04-41d6-96ac-810021cc89d7"/>
        <w:rPr>
          <w:rFonts w:ascii="Calibri Light" w:hAnsi="Calibri Light"/>
        </w:rPr>
      </w:pPr>
      <w:r w:rsidRPr="00362B70">
        <w:rPr>
          <w:rFonts w:ascii="Calibri Light" w:hAnsi="Calibri Light"/>
        </w:rPr>
        <w:t>Authorized Signatory</w:t>
      </w:r>
    </w:p>
    <w:p w:rsidR="00362B70" w:rsidRPr="00362B70" w:rsidRDefault="00362B70" w:rsidP="00362B70">
      <w:pPr>
        <w:rPr>
          <w:rFonts w:ascii="Calibri Light" w:hAnsi="Calibri Light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Pr="003D0DE7" w:rsidRDefault="00362B70" w:rsidP="00450E32">
      <w:pPr>
        <w:jc w:val="center"/>
      </w:pPr>
      <w:r w:rsidRPr="003D0DE7">
        <w:rPr>
          <w:rFonts w:cs="Calibri"/>
          <w:b/>
          <w:i/>
          <w:u w:val="single"/>
        </w:rPr>
        <w:lastRenderedPageBreak/>
        <w:t>Annexure IV</w:t>
      </w:r>
    </w:p>
    <w:p w:rsidR="00362B70" w:rsidRPr="003D0DE7" w:rsidRDefault="00362B70" w:rsidP="00362B70">
      <w:pPr>
        <w:ind w:left="3600" w:hanging="3600"/>
        <w:jc w:val="right"/>
        <w:rPr>
          <w:rFonts w:cs="Calibri"/>
          <w:b/>
          <w:i/>
          <w:u w:val="single"/>
        </w:rPr>
      </w:pPr>
    </w:p>
    <w:p w:rsidR="00362B70" w:rsidRPr="003D0DE7" w:rsidRDefault="00362B70" w:rsidP="00362B70">
      <w:pPr>
        <w:tabs>
          <w:tab w:val="left" w:pos="270"/>
        </w:tabs>
        <w:jc w:val="center"/>
      </w:pPr>
      <w:r w:rsidRPr="003D0DE7">
        <w:rPr>
          <w:rFonts w:cs="Calibri"/>
        </w:rPr>
        <w:t xml:space="preserve"> </w:t>
      </w:r>
    </w:p>
    <w:p w:rsidR="00362B70" w:rsidRPr="003D0DE7" w:rsidRDefault="00362B70" w:rsidP="00362B70">
      <w:pPr>
        <w:tabs>
          <w:tab w:val="left" w:pos="270"/>
        </w:tabs>
      </w:pPr>
    </w:p>
    <w:p w:rsidR="00362B70" w:rsidRPr="00A761A7" w:rsidRDefault="00362B70" w:rsidP="00362B70">
      <w:pPr>
        <w:tabs>
          <w:tab w:val="left" w:pos="270"/>
        </w:tabs>
        <w:rPr>
          <w:b/>
        </w:rPr>
      </w:pPr>
      <w:r w:rsidRPr="00A761A7">
        <w:rPr>
          <w:b/>
        </w:rPr>
        <w:t>To</w:t>
      </w:r>
    </w:p>
    <w:p w:rsidR="00362B70" w:rsidRPr="00A761A7" w:rsidRDefault="00362B70" w:rsidP="00362B70">
      <w:pPr>
        <w:tabs>
          <w:tab w:val="left" w:pos="270"/>
        </w:tabs>
        <w:rPr>
          <w:b/>
        </w:rPr>
      </w:pPr>
      <w:r w:rsidRPr="00A761A7">
        <w:rPr>
          <w:b/>
        </w:rPr>
        <w:t>HDFC LTD</w:t>
      </w:r>
    </w:p>
    <w:p w:rsidR="00362B70" w:rsidRPr="003D0DE7" w:rsidRDefault="00362B70" w:rsidP="00362B70">
      <w:pPr>
        <w:tabs>
          <w:tab w:val="left" w:pos="270"/>
        </w:tabs>
      </w:pPr>
      <w:r w:rsidRPr="00A761A7">
        <w:rPr>
          <w:b/>
        </w:rPr>
        <w:t>Pune</w:t>
      </w:r>
      <w:r w:rsidRPr="003D0DE7">
        <w:tab/>
      </w:r>
      <w:r w:rsidRPr="003D0DE7">
        <w:tab/>
      </w:r>
      <w:r w:rsidRPr="003D0DE7">
        <w:tab/>
      </w:r>
      <w:r w:rsidRPr="003D0DE7">
        <w:tab/>
      </w:r>
      <w:r w:rsidRPr="003D0DE7">
        <w:tab/>
      </w:r>
      <w:r w:rsidRPr="003D0DE7">
        <w:tab/>
      </w:r>
      <w:r w:rsidRPr="003D0DE7">
        <w:tab/>
      </w:r>
      <w:r w:rsidRPr="003D0DE7">
        <w:tab/>
      </w:r>
      <w:r w:rsidRPr="003D0DE7">
        <w:tab/>
      </w:r>
      <w:r w:rsidRPr="003D0DE7">
        <w:tab/>
      </w:r>
      <w:r w:rsidRPr="00A761A7">
        <w:rPr>
          <w:b/>
        </w:rPr>
        <w:t xml:space="preserve">Date: </w:t>
      </w:r>
      <w:r w:rsidR="00450E32">
        <w:rPr>
          <w:b/>
        </w:rPr>
        <w:t xml:space="preserve">        </w:t>
      </w:r>
      <w:r w:rsidRPr="00A761A7">
        <w:rPr>
          <w:b/>
        </w:rPr>
        <w:t>/</w:t>
      </w:r>
      <w:r w:rsidR="00450E32">
        <w:rPr>
          <w:b/>
        </w:rPr>
        <w:t xml:space="preserve">           </w:t>
      </w:r>
      <w:r w:rsidRPr="00A761A7">
        <w:rPr>
          <w:b/>
        </w:rPr>
        <w:t>/2021</w:t>
      </w:r>
    </w:p>
    <w:p w:rsidR="00362B70" w:rsidRPr="00543525" w:rsidRDefault="00362B70" w:rsidP="00362B70">
      <w:pPr>
        <w:ind w:left="3600" w:hanging="3600"/>
        <w:rPr>
          <w:rFonts w:cs="Calibri"/>
        </w:rPr>
      </w:pPr>
    </w:p>
    <w:p w:rsidR="00362B70" w:rsidRPr="008E0E1A" w:rsidRDefault="00362B70" w:rsidP="00362B70">
      <w:pPr>
        <w:rPr>
          <w:rFonts w:eastAsia="Times New Roman" w:cs="Calibri"/>
          <w:b/>
          <w:color w:val="333333"/>
          <w:u w:val="single"/>
          <w:shd w:val="clear" w:color="auto" w:fill="FFFFFF"/>
          <w:lang w:eastAsia="en-IN"/>
        </w:rPr>
      </w:pPr>
      <w:r w:rsidRPr="00543525">
        <w:rPr>
          <w:rFonts w:cs="Calibri"/>
        </w:rPr>
        <w:t xml:space="preserve">We </w:t>
      </w:r>
      <w:r>
        <w:rPr>
          <w:rFonts w:cs="Calibri"/>
          <w:b/>
          <w:u w:val="single"/>
        </w:rPr>
        <w:t>KRISALA ENTERPRISES</w:t>
      </w:r>
      <w:r w:rsidR="005846B2" w:rsidRPr="005846B2">
        <w:rPr>
          <w:rFonts w:cs="Calibri"/>
          <w:b/>
          <w:u w:val="single"/>
        </w:rPr>
        <w:t xml:space="preserve"> </w:t>
      </w:r>
      <w:r w:rsidRPr="00543525">
        <w:rPr>
          <w:rFonts w:cs="Calibri"/>
        </w:rPr>
        <w:t>hereby confirm the 10:70:10:10 arrangement is b</w:t>
      </w:r>
      <w:r>
        <w:rPr>
          <w:rFonts w:cs="Calibri"/>
        </w:rPr>
        <w:t xml:space="preserve">eing offered to our customer </w:t>
      </w:r>
      <w:r w:rsidR="005846B2" w:rsidRPr="005846B2">
        <w:rPr>
          <w:rFonts w:ascii="Times New Roman" w:eastAsia="Times New Roman" w:hAnsi="Times New Roman" w:cs="Times New Roman"/>
          <w:b/>
          <w:color w:val="222222"/>
        </w:rPr>
        <w:t>&lt;&lt;&lt;JC1&gt;&gt;&gt; &amp; &lt;&lt;&lt;JC2&gt;&gt;&gt;</w:t>
      </w:r>
    </w:p>
    <w:p w:rsidR="00362B70" w:rsidRPr="003D0DE7" w:rsidRDefault="00362B70" w:rsidP="00362B70">
      <w:pPr>
        <w:rPr>
          <w:rFonts w:ascii="Cambria" w:eastAsia="Times New Roman" w:hAnsi="Cambria" w:cs="Arial"/>
          <w:b/>
          <w:color w:val="333333"/>
          <w:u w:val="single"/>
          <w:shd w:val="clear" w:color="auto" w:fill="FFFFFF"/>
          <w:lang w:eastAsia="en-IN"/>
        </w:rPr>
      </w:pPr>
    </w:p>
    <w:p w:rsidR="00362B70" w:rsidRPr="003D0DE7" w:rsidRDefault="00362B70" w:rsidP="00362B70">
      <w:pPr>
        <w:ind w:left="142" w:hanging="142"/>
        <w:jc w:val="both"/>
      </w:pPr>
      <w:r w:rsidRPr="003D0DE7">
        <w:rPr>
          <w:rFonts w:cs="Calibri"/>
        </w:rPr>
        <w:t xml:space="preserve"> </w:t>
      </w:r>
    </w:p>
    <w:p w:rsidR="00362B70" w:rsidRPr="003D0DE7" w:rsidRDefault="00362B70" w:rsidP="00362B70">
      <w:pPr>
        <w:ind w:left="3600" w:hanging="3600"/>
        <w:jc w:val="both"/>
      </w:pPr>
      <w:r w:rsidRPr="003D0DE7">
        <w:rPr>
          <w:rFonts w:cs="Calibri"/>
        </w:rPr>
        <w:t>The details are as follows:</w:t>
      </w:r>
    </w:p>
    <w:p w:rsidR="00362B70" w:rsidRPr="003D0DE7" w:rsidRDefault="00362B70" w:rsidP="00362B70">
      <w:pPr>
        <w:ind w:left="3600" w:hanging="3600"/>
        <w:jc w:val="both"/>
      </w:pPr>
      <w:r w:rsidRPr="003D0DE7">
        <w:rPr>
          <w:rFonts w:cs="Calibri"/>
        </w:rPr>
        <w:t xml:space="preserve">Project Name – </w:t>
      </w:r>
      <w:r>
        <w:rPr>
          <w:rFonts w:cs="Calibri"/>
        </w:rPr>
        <w:t>41 Elite</w:t>
      </w:r>
    </w:p>
    <w:p w:rsidR="00362B70" w:rsidRPr="003D0DE7" w:rsidRDefault="00362B70" w:rsidP="00362B70">
      <w:pPr>
        <w:ind w:left="3600" w:hanging="3600"/>
        <w:jc w:val="both"/>
      </w:pPr>
      <w:r w:rsidRPr="003D0DE7">
        <w:rPr>
          <w:rFonts w:cs="Calibri"/>
        </w:rPr>
        <w:t xml:space="preserve">Wing – </w:t>
      </w:r>
      <w:r>
        <w:rPr>
          <w:rFonts w:ascii="Times New Roman" w:hAnsi="Times New Roman"/>
          <w:b/>
          <w:sz w:val="26"/>
          <w:szCs w:val="26"/>
        </w:rPr>
        <w:t>Tower D</w:t>
      </w:r>
      <w:r w:rsidR="00450E32">
        <w:rPr>
          <w:rFonts w:cs="Calibri"/>
        </w:rPr>
        <w:tab/>
      </w:r>
    </w:p>
    <w:p w:rsidR="00362B70" w:rsidRDefault="00362B70" w:rsidP="00362B70">
      <w:pPr>
        <w:ind w:left="3600" w:hanging="3600"/>
        <w:jc w:val="both"/>
        <w:rPr>
          <w:rFonts w:cs="Calibri"/>
        </w:rPr>
      </w:pPr>
      <w:r>
        <w:rPr>
          <w:rFonts w:cs="Calibri"/>
        </w:rPr>
        <w:t>Flat No</w:t>
      </w:r>
      <w:r w:rsidR="005846B2">
        <w:rPr>
          <w:rFonts w:cs="Calibri"/>
        </w:rPr>
        <w:t xml:space="preserve"> -</w:t>
      </w:r>
      <w:r>
        <w:rPr>
          <w:rFonts w:cs="Calibri"/>
        </w:rPr>
        <w:t>103</w:t>
      </w:r>
    </w:p>
    <w:p w:rsidR="005846B2" w:rsidRDefault="005846B2" w:rsidP="00362B70">
      <w:pPr>
        <w:ind w:left="3600" w:hanging="3600"/>
        <w:jc w:val="both"/>
        <w:rPr>
          <w:rFonts w:cs="Calibri"/>
        </w:rPr>
      </w:pPr>
    </w:p>
    <w:p w:rsidR="005846B2" w:rsidRDefault="005846B2" w:rsidP="00362B70">
      <w:pPr>
        <w:ind w:left="3600" w:hanging="3600"/>
        <w:jc w:val="both"/>
        <w:rPr>
          <w:rFonts w:cs="Calibri"/>
        </w:rPr>
      </w:pPr>
    </w:p>
    <w:p w:rsidR="005846B2" w:rsidRPr="003D0DE7" w:rsidRDefault="005846B2" w:rsidP="00362B70">
      <w:pPr>
        <w:ind w:left="3600" w:hanging="3600"/>
        <w:jc w:val="both"/>
        <w:rPr>
          <w:rFonts w:cs="Calibri"/>
        </w:rPr>
      </w:pPr>
    </w:p>
    <w:p w:rsidR="00362B70" w:rsidRPr="003D0DE7" w:rsidRDefault="00362B70" w:rsidP="00362B70">
      <w:r w:rsidRPr="003D0DE7">
        <w:rPr>
          <w:rFonts w:cs="Calibri"/>
        </w:rPr>
        <w:t xml:space="preserve">We will raise our last demand of 10% upon completion of </w:t>
      </w:r>
      <w:r w:rsidR="005846B2" w:rsidRPr="005846B2">
        <w:rPr>
          <w:rFonts w:ascii="Times New Roman" w:eastAsia="Times New Roman" w:hAnsi="Times New Roman" w:cs="Times New Roman"/>
          <w:b/>
          <w:color w:val="222222"/>
        </w:rPr>
        <w:t>&lt;&lt;&lt;JC1&gt;&gt;&gt; &amp; &lt;&lt;&lt;JC2&gt;&gt;&gt;</w:t>
      </w:r>
      <w:r w:rsidR="005846B2">
        <w:rPr>
          <w:rFonts w:ascii="Times New Roman" w:eastAsia="Times New Roman" w:hAnsi="Times New Roman" w:cs="Times New Roman"/>
          <w:b/>
          <w:color w:val="222222"/>
        </w:rPr>
        <w:t xml:space="preserve"> </w:t>
      </w:r>
      <w:r w:rsidRPr="003D0DE7">
        <w:rPr>
          <w:rFonts w:cs="Calibri"/>
        </w:rPr>
        <w:t xml:space="preserve">own balance contribution. </w:t>
      </w:r>
    </w:p>
    <w:p w:rsidR="00450E32" w:rsidRDefault="00362B70" w:rsidP="00362B70">
      <w:pPr>
        <w:ind w:left="3600" w:hanging="3600"/>
        <w:jc w:val="both"/>
        <w:rPr>
          <w:rFonts w:cs="Calibri"/>
        </w:rPr>
      </w:pPr>
      <w:r w:rsidRPr="003D0DE7">
        <w:rPr>
          <w:rFonts w:cs="Calibri"/>
        </w:rPr>
        <w:t>We also confirm that in the event of cancellation of the said un</w:t>
      </w:r>
      <w:r w:rsidR="00450E32">
        <w:rPr>
          <w:rFonts w:cs="Calibri"/>
        </w:rPr>
        <w:t xml:space="preserve">it the customer would forego </w:t>
      </w:r>
    </w:p>
    <w:p w:rsidR="00450E32" w:rsidRPr="003D0DE7" w:rsidRDefault="00450E32" w:rsidP="00450E32">
      <w:pPr>
        <w:jc w:val="both"/>
      </w:pPr>
      <w:proofErr w:type="gramStart"/>
      <w:r>
        <w:rPr>
          <w:rFonts w:cs="Calibri"/>
        </w:rPr>
        <w:t>RS.</w:t>
      </w:r>
      <w:proofErr w:type="gramEnd"/>
      <w:r>
        <w:rPr>
          <w:rFonts w:cs="Calibri"/>
        </w:rPr>
        <w:t xml:space="preserve"> </w:t>
      </w:r>
      <w:r w:rsidR="00362B70" w:rsidRPr="003D0DE7">
        <w:rPr>
          <w:rFonts w:cs="Calibri"/>
        </w:rPr>
        <w:t xml:space="preserve">50,000 &amp; we </w:t>
      </w:r>
      <w:r w:rsidRPr="003D0DE7">
        <w:rPr>
          <w:rFonts w:cs="Calibri"/>
        </w:rPr>
        <w:t>would refund the Loan amount &amp; any charges due to HDFC.</w:t>
      </w:r>
    </w:p>
    <w:p w:rsidR="00362B70" w:rsidRPr="003D0DE7" w:rsidRDefault="00362B70" w:rsidP="00362B70">
      <w:pPr>
        <w:ind w:left="3600" w:hanging="3600"/>
        <w:jc w:val="both"/>
      </w:pPr>
    </w:p>
    <w:p w:rsidR="00362B70" w:rsidRPr="003D0DE7" w:rsidRDefault="00362B70" w:rsidP="00362B70">
      <w:pPr>
        <w:ind w:left="3600" w:hanging="3600"/>
        <w:jc w:val="both"/>
        <w:rPr>
          <w:rFonts w:cs="Calibri"/>
        </w:rPr>
      </w:pPr>
    </w:p>
    <w:p w:rsidR="00362B70" w:rsidRPr="00A761A7" w:rsidRDefault="00362B70" w:rsidP="00362B70">
      <w:pPr>
        <w:tabs>
          <w:tab w:val="left" w:pos="270"/>
        </w:tabs>
        <w:rPr>
          <w:b/>
        </w:rPr>
      </w:pPr>
      <w:r w:rsidRPr="00A761A7">
        <w:rPr>
          <w:b/>
        </w:rPr>
        <w:t>Thanking you</w:t>
      </w:r>
      <w:r w:rsidRPr="00A761A7">
        <w:rPr>
          <w:b/>
        </w:rPr>
        <w:tab/>
      </w:r>
    </w:p>
    <w:p w:rsidR="00362B70" w:rsidRPr="00A761A7" w:rsidRDefault="00362B70" w:rsidP="00362B70">
      <w:pPr>
        <w:tabs>
          <w:tab w:val="left" w:pos="270"/>
        </w:tabs>
        <w:rPr>
          <w:b/>
        </w:rPr>
      </w:pPr>
    </w:p>
    <w:p w:rsidR="00362B70" w:rsidRPr="00A761A7" w:rsidRDefault="00362B70" w:rsidP="00362B70">
      <w:pPr>
        <w:tabs>
          <w:tab w:val="left" w:pos="270"/>
        </w:tabs>
        <w:rPr>
          <w:b/>
        </w:rPr>
      </w:pPr>
    </w:p>
    <w:p w:rsidR="00362B70" w:rsidRPr="00A761A7" w:rsidRDefault="00362B70" w:rsidP="00362B70">
      <w:pPr>
        <w:tabs>
          <w:tab w:val="left" w:pos="270"/>
        </w:tabs>
        <w:rPr>
          <w:b/>
        </w:rPr>
      </w:pPr>
      <w:r w:rsidRPr="00A761A7">
        <w:rPr>
          <w:b/>
        </w:rPr>
        <w:t>Authorized Signatory</w:t>
      </w:r>
    </w:p>
    <w:p w:rsidR="00362B70" w:rsidRPr="00A761A7" w:rsidRDefault="00362B70" w:rsidP="00362B70">
      <w:pPr>
        <w:tabs>
          <w:tab w:val="left" w:pos="270"/>
        </w:tabs>
        <w:rPr>
          <w:b/>
        </w:rPr>
      </w:pPr>
      <w:r w:rsidRPr="00A761A7">
        <w:rPr>
          <w:b/>
        </w:rPr>
        <w:t>(Seal &amp; Stamp)</w:t>
      </w: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362B70" w:rsidRDefault="00362B70" w:rsidP="00362B70">
      <w:pPr>
        <w:ind w:left="4002" w:right="3900"/>
        <w:jc w:val="center"/>
        <w:rPr>
          <w:b/>
        </w:rPr>
      </w:pPr>
      <w:r>
        <w:rPr>
          <w:b/>
        </w:rPr>
        <w:t>QUOTATION</w:t>
      </w:r>
    </w:p>
    <w:p w:rsidR="00362B70" w:rsidRDefault="00362B70" w:rsidP="00362B70">
      <w:pPr>
        <w:pStyle w:val="0e98968a-3b74-4675-9c77-a1adc1ad44c2"/>
        <w:spacing w:before="8"/>
        <w:rPr>
          <w:b/>
          <w:sz w:val="15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94"/>
        <w:gridCol w:w="350"/>
        <w:gridCol w:w="2304"/>
        <w:gridCol w:w="2268"/>
        <w:gridCol w:w="1913"/>
      </w:tblGrid>
      <w:tr w:rsidR="00362B70" w:rsidTr="00450E32">
        <w:trPr>
          <w:trHeight w:val="254"/>
        </w:trPr>
        <w:tc>
          <w:tcPr>
            <w:tcW w:w="4948" w:type="dxa"/>
            <w:gridSpan w:val="3"/>
          </w:tcPr>
          <w:p w:rsidR="00362B70" w:rsidRDefault="00362B70" w:rsidP="00450E32">
            <w:pPr>
              <w:pStyle w:val="398f5558-95dd-4e71-8b0e-c2c2b973d545"/>
              <w:jc w:val="center"/>
              <w:rPr>
                <w:sz w:val="18"/>
              </w:rPr>
            </w:pPr>
          </w:p>
        </w:tc>
        <w:tc>
          <w:tcPr>
            <w:tcW w:w="4181" w:type="dxa"/>
            <w:gridSpan w:val="2"/>
          </w:tcPr>
          <w:p w:rsidR="00362B70" w:rsidRDefault="00362B70" w:rsidP="00450E32">
            <w:pPr>
              <w:pStyle w:val="398f5558-95dd-4e71-8b0e-c2c2b973d545"/>
              <w:spacing w:line="234" w:lineRule="exact"/>
              <w:ind w:left="108"/>
              <w:jc w:val="center"/>
              <w:rPr>
                <w:b/>
              </w:rPr>
            </w:pPr>
            <w:r>
              <w:rPr>
                <w:b/>
              </w:rPr>
              <w:t>Date :</w:t>
            </w:r>
            <w:r w:rsidR="00450E32">
              <w:rPr>
                <w:b/>
              </w:rPr>
              <w:t xml:space="preserve">       </w:t>
            </w:r>
            <w:r>
              <w:rPr>
                <w:b/>
              </w:rPr>
              <w:t>/</w:t>
            </w:r>
            <w:r w:rsidR="00450E32">
              <w:rPr>
                <w:b/>
              </w:rPr>
              <w:t xml:space="preserve">        </w:t>
            </w:r>
            <w:r>
              <w:rPr>
                <w:b/>
              </w:rPr>
              <w:t>/2021</w:t>
            </w:r>
          </w:p>
        </w:tc>
      </w:tr>
      <w:tr w:rsidR="00362B70" w:rsidTr="00450E32">
        <w:trPr>
          <w:trHeight w:val="724"/>
        </w:trPr>
        <w:tc>
          <w:tcPr>
            <w:tcW w:w="9129" w:type="dxa"/>
            <w:gridSpan w:val="5"/>
          </w:tcPr>
          <w:p w:rsidR="00450E32" w:rsidRPr="008E0E1A" w:rsidRDefault="00362B70" w:rsidP="00450E32">
            <w:pPr>
              <w:rPr>
                <w:rFonts w:eastAsia="Times New Roman" w:cs="Calibri"/>
                <w:b/>
                <w:color w:val="333333"/>
                <w:u w:val="single"/>
                <w:shd w:val="clear" w:color="auto" w:fill="FFFFFF"/>
                <w:lang w:eastAsia="en-IN"/>
              </w:rPr>
            </w:pPr>
            <w:r>
              <w:rPr>
                <w:b/>
              </w:rPr>
              <w:t xml:space="preserve">On the request </w:t>
            </w:r>
            <w:r>
              <w:rPr>
                <w:b/>
                <w:spacing w:val="-8"/>
              </w:rPr>
              <w:t xml:space="preserve">of </w:t>
            </w:r>
            <w:r>
              <w:rPr>
                <w:b/>
              </w:rPr>
              <w:t xml:space="preserve"> </w:t>
            </w:r>
            <w:r w:rsidR="005846B2" w:rsidRPr="005846B2">
              <w:rPr>
                <w:rFonts w:ascii="Times New Roman" w:eastAsia="Times New Roman" w:hAnsi="Times New Roman" w:cs="Times New Roman"/>
                <w:b/>
                <w:color w:val="222222"/>
              </w:rPr>
              <w:t>&lt;&lt;&lt;JC1&gt;&gt;&gt; &amp; &lt;&lt;&lt;JC2&gt;&gt;&gt;</w:t>
            </w:r>
          </w:p>
          <w:p w:rsidR="00362B70" w:rsidRDefault="00362B70" w:rsidP="00450E32">
            <w:pPr>
              <w:pStyle w:val="398f5558-95dd-4e71-8b0e-c2c2b973d545"/>
              <w:ind w:left="107" w:right="7264"/>
              <w:rPr>
                <w:b/>
              </w:rPr>
            </w:pPr>
          </w:p>
        </w:tc>
      </w:tr>
      <w:tr w:rsidR="00362B70" w:rsidTr="00450E32">
        <w:trPr>
          <w:trHeight w:val="930"/>
        </w:trPr>
        <w:tc>
          <w:tcPr>
            <w:tcW w:w="9129" w:type="dxa"/>
            <w:gridSpan w:val="5"/>
          </w:tcPr>
          <w:p w:rsidR="00362B70" w:rsidRPr="00362B70" w:rsidRDefault="00362B70" w:rsidP="00450E32">
            <w:pPr>
              <w:ind w:firstLine="720"/>
              <w:jc w:val="center"/>
              <w:rPr>
                <w:rFonts w:ascii="Calibri Light" w:hAnsi="Calibri Light"/>
                <w:b/>
                <w:sz w:val="20"/>
              </w:rPr>
            </w:pPr>
            <w:r w:rsidRPr="00362B70">
              <w:rPr>
                <w:rFonts w:ascii="Calibri Light" w:hAnsi="Calibri Light"/>
                <w:b/>
                <w:sz w:val="20"/>
              </w:rPr>
              <w:t>Property Address / Work to be undertaken at :</w:t>
            </w:r>
          </w:p>
          <w:p w:rsidR="00362B70" w:rsidRPr="00362B70" w:rsidRDefault="005846B2" w:rsidP="00450E32">
            <w:pPr>
              <w:ind w:firstLine="720"/>
              <w:jc w:val="center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41 Elite</w:t>
            </w:r>
            <w:r>
              <w:rPr>
                <w:rFonts w:ascii="Calibri Light" w:hAnsi="Calibri Light"/>
                <w:b/>
                <w:sz w:val="20"/>
              </w:rPr>
              <w:t xml:space="preserve">   </w:t>
            </w:r>
            <w:r>
              <w:rPr>
                <w:b/>
                <w:sz w:val="26"/>
                <w:szCs w:val="26"/>
              </w:rPr>
              <w:t>Survey No.145/1B, Near Sharayu Toyota, Tathwade, Pune- 411033.</w:t>
            </w:r>
          </w:p>
          <w:p w:rsidR="00362B70" w:rsidRDefault="00362B70" w:rsidP="00450E32">
            <w:pPr>
              <w:pStyle w:val="398f5558-95dd-4e71-8b0e-c2c2b973d545"/>
              <w:spacing w:line="251" w:lineRule="exact"/>
              <w:ind w:left="107"/>
              <w:jc w:val="center"/>
              <w:rPr>
                <w:b/>
              </w:rPr>
            </w:pPr>
          </w:p>
        </w:tc>
      </w:tr>
      <w:tr w:rsidR="00362B70" w:rsidTr="00450E32">
        <w:trPr>
          <w:trHeight w:val="353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398f5558-95dd-4e71-8b0e-c2c2b973d545"/>
              <w:spacing w:line="232" w:lineRule="exact"/>
              <w:ind w:left="470"/>
              <w:jc w:val="center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398f5558-95dd-4e71-8b0e-c2c2b973d545"/>
              <w:spacing w:line="232" w:lineRule="exact"/>
              <w:ind w:left="559"/>
              <w:jc w:val="center"/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2268" w:type="dxa"/>
          </w:tcPr>
          <w:p w:rsidR="00362B70" w:rsidRDefault="00362B70" w:rsidP="00450E32">
            <w:pPr>
              <w:pStyle w:val="398f5558-95dd-4e71-8b0e-c2c2b973d545"/>
              <w:spacing w:line="232" w:lineRule="exact"/>
              <w:ind w:left="773" w:right="759"/>
              <w:jc w:val="center"/>
              <w:rPr>
                <w:b/>
              </w:rPr>
            </w:pPr>
            <w:r>
              <w:rPr>
                <w:b/>
              </w:rPr>
              <w:t>PRICE</w:t>
            </w:r>
          </w:p>
        </w:tc>
        <w:tc>
          <w:tcPr>
            <w:tcW w:w="1913" w:type="dxa"/>
          </w:tcPr>
          <w:p w:rsidR="00362B70" w:rsidRDefault="00362B70" w:rsidP="00450E32">
            <w:pPr>
              <w:pStyle w:val="398f5558-95dd-4e71-8b0e-c2c2b973d545"/>
              <w:spacing w:line="232" w:lineRule="exact"/>
              <w:ind w:left="109"/>
              <w:jc w:val="center"/>
              <w:rPr>
                <w:b/>
              </w:rPr>
            </w:pPr>
            <w:r>
              <w:rPr>
                <w:b/>
              </w:rPr>
              <w:t>AMOUNT (Rs.)</w:t>
            </w:r>
          </w:p>
        </w:tc>
      </w:tr>
      <w:tr w:rsidR="00362B70" w:rsidTr="00450E32">
        <w:trPr>
          <w:trHeight w:val="385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398f5558-95dd-4e71-8b0e-c2c2b973d545"/>
              <w:spacing w:line="234" w:lineRule="exact"/>
              <w:ind w:left="107"/>
              <w:jc w:val="center"/>
            </w:pPr>
            <w:r>
              <w:t>Upgraded Flooring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398f5558-95dd-4e71-8b0e-c2c2b973d545"/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398f5558-95dd-4e71-8b0e-c2c2b973d545"/>
              <w:jc w:val="center"/>
              <w:rPr>
                <w:sz w:val="18"/>
              </w:rPr>
            </w:pPr>
          </w:p>
        </w:tc>
        <w:tc>
          <w:tcPr>
            <w:tcW w:w="1913" w:type="dxa"/>
          </w:tcPr>
          <w:p w:rsidR="00362B70" w:rsidRDefault="00450E32" w:rsidP="00450E32">
            <w:pPr>
              <w:pStyle w:val="398f5558-95dd-4e71-8b0e-c2c2b973d545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 w:rsidR="00362B70">
              <w:rPr>
                <w:sz w:val="18"/>
              </w:rPr>
              <w:t>7500</w:t>
            </w:r>
          </w:p>
          <w:p w:rsidR="00362B70" w:rsidRDefault="00362B70" w:rsidP="00450E32">
            <w:pPr>
              <w:pStyle w:val="398f5558-95dd-4e71-8b0e-c2c2b973d545"/>
              <w:jc w:val="center"/>
              <w:rPr>
                <w:sz w:val="18"/>
              </w:rPr>
            </w:pPr>
          </w:p>
        </w:tc>
      </w:tr>
      <w:tr w:rsidR="00362B70" w:rsidTr="00450E32">
        <w:trPr>
          <w:trHeight w:val="506"/>
        </w:trPr>
        <w:tc>
          <w:tcPr>
            <w:tcW w:w="2294" w:type="dxa"/>
            <w:tcBorders>
              <w:right w:val="nil"/>
            </w:tcBorders>
          </w:tcPr>
          <w:p w:rsidR="00362B70" w:rsidRDefault="00362B70" w:rsidP="00450E32">
            <w:pPr>
              <w:pStyle w:val="398f5558-95dd-4e71-8b0e-c2c2b973d545"/>
              <w:tabs>
                <w:tab w:val="left" w:pos="1463"/>
              </w:tabs>
              <w:spacing w:line="246" w:lineRule="exact"/>
              <w:ind w:left="107"/>
              <w:jc w:val="center"/>
            </w:pPr>
            <w:r>
              <w:t>Additional</w:t>
            </w:r>
            <w:r>
              <w:tab/>
              <w:t>Loft</w:t>
            </w:r>
          </w:p>
          <w:p w:rsidR="00362B70" w:rsidRDefault="00362B70" w:rsidP="00450E32">
            <w:pPr>
              <w:pStyle w:val="398f5558-95dd-4e71-8b0e-c2c2b973d545"/>
              <w:spacing w:line="240" w:lineRule="exact"/>
              <w:ind w:left="107"/>
              <w:jc w:val="center"/>
            </w:pPr>
            <w:r>
              <w:t>Kitchen / Bed</w:t>
            </w:r>
          </w:p>
        </w:tc>
        <w:tc>
          <w:tcPr>
            <w:tcW w:w="350" w:type="dxa"/>
            <w:tcBorders>
              <w:left w:val="nil"/>
            </w:tcBorders>
          </w:tcPr>
          <w:p w:rsidR="00362B70" w:rsidRDefault="00362B70" w:rsidP="00450E32">
            <w:pPr>
              <w:pStyle w:val="398f5558-95dd-4e71-8b0e-c2c2b973d545"/>
              <w:spacing w:line="247" w:lineRule="exact"/>
              <w:ind w:right="94"/>
              <w:jc w:val="center"/>
            </w:pPr>
            <w:r>
              <w:t>In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398f5558-95dd-4e71-8b0e-c2c2b973d545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398f5558-95dd-4e71-8b0e-c2c2b973d545"/>
              <w:jc w:val="center"/>
              <w:rPr>
                <w:sz w:val="20"/>
              </w:rPr>
            </w:pPr>
          </w:p>
        </w:tc>
        <w:tc>
          <w:tcPr>
            <w:tcW w:w="1913" w:type="dxa"/>
          </w:tcPr>
          <w:p w:rsidR="00362B70" w:rsidRDefault="00362B70" w:rsidP="00450E32">
            <w:pPr>
              <w:pStyle w:val="398f5558-95dd-4e71-8b0e-c2c2b973d545"/>
              <w:jc w:val="center"/>
              <w:rPr>
                <w:sz w:val="20"/>
              </w:rPr>
            </w:pPr>
            <w:r>
              <w:rPr>
                <w:sz w:val="20"/>
              </w:rPr>
              <w:t>65365</w:t>
            </w:r>
          </w:p>
        </w:tc>
      </w:tr>
      <w:tr w:rsidR="00362B70" w:rsidTr="00450E32">
        <w:trPr>
          <w:trHeight w:val="505"/>
        </w:trPr>
        <w:tc>
          <w:tcPr>
            <w:tcW w:w="2294" w:type="dxa"/>
            <w:tcBorders>
              <w:right w:val="nil"/>
            </w:tcBorders>
          </w:tcPr>
          <w:p w:rsidR="00362B70" w:rsidRDefault="00362B70" w:rsidP="00450E32">
            <w:pPr>
              <w:pStyle w:val="398f5558-95dd-4e71-8b0e-c2c2b973d545"/>
              <w:spacing w:line="246" w:lineRule="exact"/>
              <w:ind w:left="107"/>
              <w:jc w:val="center"/>
            </w:pPr>
            <w:r>
              <w:t>P.O.P. Work in Hall</w:t>
            </w:r>
          </w:p>
          <w:p w:rsidR="00362B70" w:rsidRDefault="00362B70" w:rsidP="00450E32">
            <w:pPr>
              <w:pStyle w:val="398f5558-95dd-4e71-8b0e-c2c2b973d545"/>
              <w:spacing w:line="240" w:lineRule="exact"/>
              <w:ind w:left="107"/>
              <w:jc w:val="center"/>
            </w:pPr>
            <w:r>
              <w:t>Bed</w:t>
            </w:r>
          </w:p>
        </w:tc>
        <w:tc>
          <w:tcPr>
            <w:tcW w:w="350" w:type="dxa"/>
            <w:tcBorders>
              <w:left w:val="nil"/>
            </w:tcBorders>
          </w:tcPr>
          <w:p w:rsidR="00362B70" w:rsidRDefault="00362B70" w:rsidP="00450E32">
            <w:pPr>
              <w:pStyle w:val="398f5558-95dd-4e71-8b0e-c2c2b973d545"/>
              <w:spacing w:line="247" w:lineRule="exact"/>
              <w:ind w:right="96"/>
              <w:jc w:val="center"/>
            </w:pPr>
            <w:r>
              <w:t>/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398f5558-95dd-4e71-8b0e-c2c2b973d545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398f5558-95dd-4e71-8b0e-c2c2b973d545"/>
              <w:jc w:val="center"/>
              <w:rPr>
                <w:sz w:val="20"/>
              </w:rPr>
            </w:pPr>
          </w:p>
        </w:tc>
        <w:tc>
          <w:tcPr>
            <w:tcW w:w="1913" w:type="dxa"/>
          </w:tcPr>
          <w:p w:rsidR="00362B70" w:rsidRDefault="00362B70" w:rsidP="00450E32">
            <w:pPr>
              <w:pStyle w:val="398f5558-95dd-4e71-8b0e-c2c2b973d545"/>
              <w:jc w:val="center"/>
              <w:rPr>
                <w:sz w:val="20"/>
              </w:rPr>
            </w:pPr>
            <w:r>
              <w:rPr>
                <w:sz w:val="20"/>
              </w:rPr>
              <w:t>67500</w:t>
            </w:r>
          </w:p>
        </w:tc>
      </w:tr>
      <w:tr w:rsidR="00362B70" w:rsidTr="00450E32">
        <w:trPr>
          <w:trHeight w:val="505"/>
        </w:trPr>
        <w:tc>
          <w:tcPr>
            <w:tcW w:w="2294" w:type="dxa"/>
            <w:tcBorders>
              <w:right w:val="nil"/>
            </w:tcBorders>
          </w:tcPr>
          <w:p w:rsidR="00362B70" w:rsidRDefault="00362B70" w:rsidP="00450E32">
            <w:pPr>
              <w:pStyle w:val="398f5558-95dd-4e71-8b0e-c2c2b973d545"/>
              <w:tabs>
                <w:tab w:val="left" w:pos="1400"/>
              </w:tabs>
              <w:spacing w:line="246" w:lineRule="exact"/>
              <w:ind w:left="107"/>
              <w:jc w:val="center"/>
            </w:pPr>
            <w:r>
              <w:t>Additional</w:t>
            </w:r>
            <w:r>
              <w:tab/>
              <w:t>Work</w:t>
            </w:r>
          </w:p>
          <w:p w:rsidR="00362B70" w:rsidRDefault="00362B70" w:rsidP="00450E32">
            <w:pPr>
              <w:pStyle w:val="398f5558-95dd-4e71-8b0e-c2c2b973d545"/>
              <w:spacing w:line="240" w:lineRule="exact"/>
              <w:ind w:left="107"/>
              <w:jc w:val="center"/>
            </w:pPr>
            <w:r>
              <w:t>Kitchen</w:t>
            </w:r>
          </w:p>
        </w:tc>
        <w:tc>
          <w:tcPr>
            <w:tcW w:w="350" w:type="dxa"/>
            <w:tcBorders>
              <w:left w:val="nil"/>
            </w:tcBorders>
          </w:tcPr>
          <w:p w:rsidR="00362B70" w:rsidRDefault="00362B70" w:rsidP="00450E32">
            <w:pPr>
              <w:pStyle w:val="398f5558-95dd-4e71-8b0e-c2c2b973d545"/>
              <w:spacing w:line="247" w:lineRule="exact"/>
              <w:ind w:right="94"/>
              <w:jc w:val="center"/>
            </w:pPr>
            <w:r>
              <w:t>In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398f5558-95dd-4e71-8b0e-c2c2b973d545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398f5558-95dd-4e71-8b0e-c2c2b973d545"/>
              <w:jc w:val="center"/>
              <w:rPr>
                <w:sz w:val="20"/>
              </w:rPr>
            </w:pPr>
          </w:p>
        </w:tc>
        <w:tc>
          <w:tcPr>
            <w:tcW w:w="1913" w:type="dxa"/>
          </w:tcPr>
          <w:p w:rsidR="00362B70" w:rsidRDefault="00450E32" w:rsidP="00450E32">
            <w:pPr>
              <w:pStyle w:val="398f5558-95dd-4e71-8b0e-c2c2b973d54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362B70">
              <w:rPr>
                <w:sz w:val="20"/>
              </w:rPr>
              <w:t>0445</w:t>
            </w:r>
          </w:p>
        </w:tc>
      </w:tr>
      <w:tr w:rsidR="00362B70" w:rsidTr="00450E32">
        <w:trPr>
          <w:trHeight w:val="427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398f5558-95dd-4e71-8b0e-c2c2b973d545"/>
              <w:spacing w:line="232" w:lineRule="exact"/>
              <w:ind w:left="107"/>
              <w:jc w:val="center"/>
            </w:pPr>
            <w:r>
              <w:t>Safety Door and Grill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398f5558-95dd-4e71-8b0e-c2c2b973d545"/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398f5558-95dd-4e71-8b0e-c2c2b973d545"/>
              <w:jc w:val="center"/>
              <w:rPr>
                <w:sz w:val="18"/>
              </w:rPr>
            </w:pPr>
          </w:p>
        </w:tc>
        <w:tc>
          <w:tcPr>
            <w:tcW w:w="1913" w:type="dxa"/>
          </w:tcPr>
          <w:p w:rsidR="00362B70" w:rsidRDefault="00450E32" w:rsidP="00450E32">
            <w:pPr>
              <w:pStyle w:val="398f5558-95dd-4e71-8b0e-c2c2b973d54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362B70">
              <w:rPr>
                <w:sz w:val="18"/>
              </w:rPr>
              <w:t>9695</w:t>
            </w:r>
          </w:p>
        </w:tc>
      </w:tr>
      <w:tr w:rsidR="00362B70" w:rsidTr="00450E32">
        <w:trPr>
          <w:trHeight w:val="505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398f5558-95dd-4e71-8b0e-c2c2b973d545"/>
              <w:spacing w:line="248" w:lineRule="exact"/>
              <w:ind w:left="107"/>
              <w:jc w:val="center"/>
            </w:pPr>
            <w:r>
              <w:t>Additional Tiling work in</w:t>
            </w:r>
          </w:p>
          <w:p w:rsidR="00362B70" w:rsidRDefault="00362B70" w:rsidP="00450E32">
            <w:pPr>
              <w:pStyle w:val="398f5558-95dd-4e71-8b0e-c2c2b973d545"/>
              <w:spacing w:line="238" w:lineRule="exact"/>
              <w:ind w:left="107"/>
              <w:jc w:val="center"/>
            </w:pPr>
            <w:r>
              <w:t>WC / Bathroom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398f5558-95dd-4e71-8b0e-c2c2b973d545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398f5558-95dd-4e71-8b0e-c2c2b973d545"/>
              <w:jc w:val="center"/>
              <w:rPr>
                <w:sz w:val="20"/>
              </w:rPr>
            </w:pPr>
          </w:p>
        </w:tc>
        <w:tc>
          <w:tcPr>
            <w:tcW w:w="1913" w:type="dxa"/>
          </w:tcPr>
          <w:p w:rsidR="00362B70" w:rsidRDefault="00450E32" w:rsidP="00450E32">
            <w:pPr>
              <w:pStyle w:val="398f5558-95dd-4e71-8b0e-c2c2b973d54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362B70">
              <w:rPr>
                <w:sz w:val="20"/>
              </w:rPr>
              <w:t>4500</w:t>
            </w:r>
          </w:p>
        </w:tc>
      </w:tr>
      <w:tr w:rsidR="00362B70" w:rsidTr="00450E32">
        <w:trPr>
          <w:trHeight w:val="506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398f5558-95dd-4e71-8b0e-c2c2b973d545"/>
              <w:tabs>
                <w:tab w:val="left" w:pos="1582"/>
              </w:tabs>
              <w:spacing w:line="252" w:lineRule="exact"/>
              <w:ind w:left="107" w:right="96"/>
              <w:jc w:val="center"/>
            </w:pPr>
            <w:r>
              <w:t>Additional</w:t>
            </w:r>
            <w:r>
              <w:tab/>
            </w:r>
            <w:r>
              <w:rPr>
                <w:spacing w:val="-3"/>
              </w:rPr>
              <w:t xml:space="preserve">Electrical </w:t>
            </w:r>
            <w:r>
              <w:t>Points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398f5558-95dd-4e71-8b0e-c2c2b973d545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398f5558-95dd-4e71-8b0e-c2c2b973d545"/>
              <w:jc w:val="center"/>
              <w:rPr>
                <w:sz w:val="20"/>
              </w:rPr>
            </w:pPr>
          </w:p>
        </w:tc>
        <w:tc>
          <w:tcPr>
            <w:tcW w:w="1913" w:type="dxa"/>
          </w:tcPr>
          <w:p w:rsidR="00362B70" w:rsidRDefault="00450E32" w:rsidP="00450E32">
            <w:pPr>
              <w:pStyle w:val="398f5558-95dd-4e71-8b0e-c2c2b973d54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362B70">
              <w:rPr>
                <w:sz w:val="20"/>
              </w:rPr>
              <w:t>4495</w:t>
            </w:r>
          </w:p>
        </w:tc>
      </w:tr>
      <w:tr w:rsidR="00362B70" w:rsidTr="00450E32">
        <w:trPr>
          <w:trHeight w:val="314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398f5558-95dd-4e71-8b0e-c2c2b973d545"/>
              <w:spacing w:line="234" w:lineRule="exact"/>
              <w:ind w:left="107"/>
              <w:jc w:val="center"/>
            </w:pPr>
            <w:r>
              <w:t>Windows (Upgrade)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398f5558-95dd-4e71-8b0e-c2c2b973d545"/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398f5558-95dd-4e71-8b0e-c2c2b973d545"/>
              <w:jc w:val="center"/>
              <w:rPr>
                <w:sz w:val="18"/>
              </w:rPr>
            </w:pPr>
          </w:p>
        </w:tc>
        <w:tc>
          <w:tcPr>
            <w:tcW w:w="1913" w:type="dxa"/>
          </w:tcPr>
          <w:p w:rsidR="00362B70" w:rsidRDefault="00450E32" w:rsidP="00450E32">
            <w:pPr>
              <w:pStyle w:val="398f5558-95dd-4e71-8b0e-c2c2b973d545"/>
              <w:jc w:val="center"/>
              <w:rPr>
                <w:sz w:val="18"/>
              </w:rPr>
            </w:pPr>
            <w:r>
              <w:rPr>
                <w:sz w:val="18"/>
              </w:rPr>
              <w:t>29166</w:t>
            </w:r>
          </w:p>
        </w:tc>
      </w:tr>
      <w:tr w:rsidR="00362B70" w:rsidTr="00450E32">
        <w:trPr>
          <w:trHeight w:val="506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398f5558-95dd-4e71-8b0e-c2c2b973d545"/>
              <w:jc w:val="center"/>
              <w:rPr>
                <w:sz w:val="20"/>
              </w:rPr>
            </w:pPr>
          </w:p>
        </w:tc>
        <w:tc>
          <w:tcPr>
            <w:tcW w:w="2304" w:type="dxa"/>
          </w:tcPr>
          <w:p w:rsidR="00362B70" w:rsidRDefault="00362B70" w:rsidP="00450E32">
            <w:pPr>
              <w:pStyle w:val="398f5558-95dd-4e71-8b0e-c2c2b973d545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398f5558-95dd-4e71-8b0e-c2c2b973d545"/>
              <w:jc w:val="center"/>
              <w:rPr>
                <w:sz w:val="20"/>
              </w:rPr>
            </w:pPr>
          </w:p>
        </w:tc>
        <w:tc>
          <w:tcPr>
            <w:tcW w:w="1913" w:type="dxa"/>
          </w:tcPr>
          <w:p w:rsidR="00362B70" w:rsidRDefault="00362B70" w:rsidP="00450E32">
            <w:pPr>
              <w:pStyle w:val="398f5558-95dd-4e71-8b0e-c2c2b973d545"/>
              <w:jc w:val="center"/>
              <w:rPr>
                <w:sz w:val="20"/>
              </w:rPr>
            </w:pPr>
          </w:p>
        </w:tc>
      </w:tr>
      <w:tr w:rsidR="00362B70" w:rsidTr="00450E32">
        <w:trPr>
          <w:trHeight w:val="254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398f5558-95dd-4e71-8b0e-c2c2b973d545"/>
              <w:spacing w:line="235" w:lineRule="exact"/>
              <w:ind w:left="107"/>
              <w:jc w:val="center"/>
            </w:pPr>
            <w:r>
              <w:t>Grand Total</w:t>
            </w:r>
          </w:p>
        </w:tc>
        <w:tc>
          <w:tcPr>
            <w:tcW w:w="4572" w:type="dxa"/>
            <w:gridSpan w:val="2"/>
          </w:tcPr>
          <w:p w:rsidR="00362B70" w:rsidRDefault="00362B70" w:rsidP="00450E32">
            <w:pPr>
              <w:pStyle w:val="398f5558-95dd-4e71-8b0e-c2c2b973d545"/>
              <w:jc w:val="center"/>
              <w:rPr>
                <w:sz w:val="18"/>
              </w:rPr>
            </w:pPr>
          </w:p>
        </w:tc>
        <w:tc>
          <w:tcPr>
            <w:tcW w:w="1913" w:type="dxa"/>
          </w:tcPr>
          <w:p w:rsidR="00362B70" w:rsidRPr="00094739" w:rsidRDefault="00362B70" w:rsidP="00450E32">
            <w:pPr>
              <w:pStyle w:val="398f5558-95dd-4e71-8b0e-c2c2b973d545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Rs.</w:t>
            </w:r>
            <w:r w:rsidR="00450E32">
              <w:rPr>
                <w:b/>
                <w:bCs/>
                <w:sz w:val="18"/>
              </w:rPr>
              <w:t>448666</w:t>
            </w:r>
            <w:r w:rsidRPr="00094739">
              <w:rPr>
                <w:b/>
                <w:bCs/>
                <w:sz w:val="18"/>
              </w:rPr>
              <w:t>/-</w:t>
            </w:r>
          </w:p>
        </w:tc>
      </w:tr>
    </w:tbl>
    <w:p w:rsidR="00362B70" w:rsidRDefault="00362B70" w:rsidP="00362B70">
      <w:pPr>
        <w:pStyle w:val="0e98968a-3b74-4675-9c77-a1adc1ad44c2"/>
        <w:jc w:val="center"/>
        <w:rPr>
          <w:b/>
        </w:rPr>
      </w:pPr>
    </w:p>
    <w:p w:rsidR="00362B70" w:rsidRDefault="00362B70" w:rsidP="00362B70">
      <w:pPr>
        <w:pStyle w:val="784a9107-1781-42a0-b1b3-c3d9707f5099"/>
        <w:tabs>
          <w:tab w:val="left" w:pos="2612"/>
        </w:tabs>
        <w:spacing w:before="152"/>
      </w:pPr>
      <w:r>
        <w:t xml:space="preserve">For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2B70" w:rsidRDefault="00362B70" w:rsidP="00362B70">
      <w:pPr>
        <w:pStyle w:val="0e98968a-3b74-4675-9c77-a1adc1ad44c2"/>
        <w:rPr>
          <w:sz w:val="20"/>
        </w:rPr>
      </w:pPr>
    </w:p>
    <w:p w:rsidR="00362B70" w:rsidRDefault="00362B70" w:rsidP="00362B70">
      <w:pPr>
        <w:pStyle w:val="0e98968a-3b74-4675-9c77-a1adc1ad44c2"/>
        <w:rPr>
          <w:sz w:val="20"/>
        </w:rPr>
      </w:pPr>
      <w:r>
        <w:rPr>
          <w:sz w:val="20"/>
        </w:rPr>
        <w:tab/>
      </w:r>
    </w:p>
    <w:p w:rsidR="00362B70" w:rsidRDefault="00362B70" w:rsidP="00362B70">
      <w:pPr>
        <w:pStyle w:val="0e98968a-3b74-4675-9c77-a1adc1ad44c2"/>
        <w:spacing w:before="11"/>
      </w:pPr>
      <w:r>
        <w:rPr>
          <w:noProof/>
        </w:rPr>
        <w:pict>
          <v:line id="Line 4" o:spid="_x0000_s1028" style="position:absolute;z-index:-251659776;visibility:visible;mso-wrap-distance-left:0;mso-wrap-distance-right:0;mso-position-horizontal-relative:page" from="1in,8.5pt" to="231.6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mP4HQIAAEE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" strokeweight=".15578mm">
            <w10:wrap type="topAndBottom" anchorx="page"/>
          </v:line>
        </w:pict>
      </w:r>
      <w:r>
        <w:t>(Authorized Signatory)</w:t>
      </w:r>
    </w:p>
    <w:p w:rsidR="00362B70" w:rsidRDefault="00362B70" w:rsidP="00362B70">
      <w:pPr>
        <w:pStyle w:val="0e98968a-3b74-4675-9c77-a1adc1ad44c2"/>
        <w:tabs>
          <w:tab w:val="left" w:pos="7665"/>
        </w:tabs>
        <w:spacing w:before="7"/>
        <w:rPr>
          <w:sz w:val="17"/>
        </w:rPr>
      </w:pPr>
      <w:r>
        <w:rPr>
          <w:sz w:val="17"/>
        </w:rPr>
        <w:tab/>
      </w:r>
    </w:p>
    <w:p w:rsidR="00362B70" w:rsidRDefault="00362B70" w:rsidP="00362B70">
      <w:pPr>
        <w:spacing w:before="91"/>
        <w:ind w:left="5808"/>
      </w:pPr>
      <w:r>
        <w:t>I/We accept the above mentioned</w:t>
      </w:r>
      <w:r>
        <w:rPr>
          <w:spacing w:val="-10"/>
        </w:rPr>
        <w:t xml:space="preserve"> </w:t>
      </w:r>
      <w:r>
        <w:t>costs</w:t>
      </w:r>
    </w:p>
    <w:p w:rsidR="00362B70" w:rsidRDefault="00362B70" w:rsidP="00362B70">
      <w:pPr>
        <w:pStyle w:val="0e98968a-3b74-4675-9c77-a1adc1ad44c2"/>
        <w:rPr>
          <w:sz w:val="20"/>
        </w:rPr>
      </w:pPr>
    </w:p>
    <w:p w:rsidR="00362B70" w:rsidRDefault="00362B70" w:rsidP="00362B70">
      <w:pPr>
        <w:pStyle w:val="0e98968a-3b74-4675-9c77-a1adc1ad44c2"/>
        <w:spacing w:before="2"/>
        <w:rPr>
          <w:sz w:val="23"/>
        </w:rPr>
      </w:pPr>
      <w:r>
        <w:rPr>
          <w:noProof/>
        </w:rPr>
        <w:pict>
          <v:line id="Line 3" o:spid="_x0000_s1027" style="position:absolute;z-index:-251658752;visibility:visible;mso-wrap-distance-left:0;mso-wrap-distance-right:0;mso-position-horizontal-relative:page" from="424.4pt,15.55pt" to="523.5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V2FHAIAAEEEAAAOAAAAZHJzL2Uyb0RvYy54bWysU8GO2jAQvVfqP1i+QxI2U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" strokeweight=".15578mm">
            <w10:wrap type="topAndBottom" anchorx="page"/>
          </v:line>
        </w:pict>
      </w:r>
    </w:p>
    <w:p w:rsidR="00362B70" w:rsidRDefault="00362B70" w:rsidP="00362B70">
      <w:pPr>
        <w:pStyle w:val="0e98968a-3b74-4675-9c77-a1adc1ad44c2"/>
        <w:spacing w:line="199" w:lineRule="exact"/>
        <w:ind w:left="6195"/>
      </w:pPr>
      <w:r>
        <w:t>(Name of the Borrower and</w:t>
      </w:r>
      <w:r>
        <w:rPr>
          <w:spacing w:val="-10"/>
        </w:rPr>
        <w:t xml:space="preserve"> </w:t>
      </w:r>
      <w:r>
        <w:t>Co-Borrower)</w:t>
      </w:r>
    </w:p>
    <w:p w:rsidR="00362B70" w:rsidRDefault="00362B70" w:rsidP="00362B70">
      <w:pPr>
        <w:pStyle w:val="0e98968a-3b74-4675-9c77-a1adc1ad44c2"/>
        <w:rPr>
          <w:sz w:val="20"/>
        </w:rPr>
      </w:pPr>
    </w:p>
    <w:p w:rsidR="00362B70" w:rsidRDefault="00362B70" w:rsidP="00362B70">
      <w:pPr>
        <w:pStyle w:val="0e98968a-3b74-4675-9c77-a1adc1ad44c2"/>
        <w:spacing w:before="8"/>
        <w:rPr>
          <w:sz w:val="26"/>
        </w:rPr>
      </w:pPr>
      <w:r>
        <w:rPr>
          <w:noProof/>
        </w:rPr>
        <w:pict>
          <v:line id="Line 2" o:spid="_x0000_s1026" style="position:absolute;z-index:-251657728;visibility:visible;mso-wrap-distance-left:0;mso-wrap-distance-right:0;mso-position-horizontal-relative:page" from="363.9pt,17.55pt" to="523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" strokeweight=".15578mm">
            <w10:wrap type="topAndBottom" anchorx="page"/>
          </v:line>
        </w:pict>
      </w:r>
    </w:p>
    <w:p w:rsidR="00362B70" w:rsidRDefault="00362B70" w:rsidP="00362B70">
      <w:pPr>
        <w:pStyle w:val="0e98968a-3b74-4675-9c77-a1adc1ad44c2"/>
        <w:spacing w:line="197" w:lineRule="exact"/>
        <w:ind w:left="5933"/>
      </w:pPr>
      <w:r>
        <w:t>(Signature of the Borrower and</w:t>
      </w:r>
      <w:r>
        <w:rPr>
          <w:spacing w:val="-12"/>
        </w:rPr>
        <w:t xml:space="preserve"> </w:t>
      </w:r>
      <w:r>
        <w:t>Co-Borrower)</w:t>
      </w:r>
    </w:p>
    <w:p w:rsidR="00362B70" w:rsidRPr="00B046F6" w:rsidRDefault="00362B70" w:rsidP="00362B70"/>
    <w:p w:rsidR="00362B70" w:rsidRPr="00A45401" w:rsidRDefault="00362B70" w:rsidP="00E950D0">
      <w:pPr>
        <w:jc w:val="both"/>
        <w:rPr>
          <w:rFonts w:ascii="Times New Roman" w:hAnsi="Times New Roman" w:cs="Times New Roman"/>
        </w:rPr>
      </w:pPr>
    </w:p>
    <w:sectPr w:rsidR="00362B70" w:rsidRPr="00A45401" w:rsidSect="0056581F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Title">
    <w:name w:val="Title"/>
    <w:basedOn w:val="Normal"/>
    <w:next w:val="Normal"/>
    <w:link w:val="TitleChar"/>
    <w:uiPriority w:val="10"/>
    <w:qFormat/>
    <w:rsid w:val="001D5F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default="1" w:styleId="d7be227f-64c4-4709-b848-671cb6f6e925">
    <w:name w:val="Normal"/>
    <w:qFormat/>
    <w:pPr>
      <w:widowControl w:val="0"/>
      <w:suppressAutoHyphens/>
    </w:pPr>
    <w:rPr>
      <w:rFonts w:ascii="Thorndale" w:eastAsia="Andale Sans UI" w:hAnsi="Thorndale" w:cs="Mangal"/>
      <w:sz w:val="24"/>
      <w:lang w:eastAsia="hi-IN" w:bidi="hi-IN"/>
    </w:rPr>
  </w:style>
  <w:style w:type="paragraph" w:styleId="784a9107-1781-42a0-b1b3-c3d9707f5099">
    <w:name w:val="heading 1"/>
    <w:basedOn w:val="Normal"/>
    <w:link w:val="Heading1Char"/>
    <w:uiPriority w:val="1"/>
    <w:qFormat/>
    <w:rsid w:val="00362B70"/>
    <w:pPr>
      <w:suppressAutoHyphens w:val="0"/>
      <w:autoSpaceDE w:val="0"/>
      <w:autoSpaceDN w:val="0"/>
      <w:ind w:left="220"/>
      <w:outlineLvl w:val="0"/>
    </w:pPr>
    <w:rPr>
      <w:rFonts w:ascii="Times New Roman" w:eastAsia="Times New Roman" w:hAnsi="Times New Roman" w:cs="Times New Roman"/>
      <w:sz w:val="22"/>
      <w:szCs w:val="22"/>
      <w:lang w:eastAsia="en-US" w:bidi="en-US"/>
    </w:rPr>
  </w:style>
  <w:style w:type="character" w:default="1" w:styleId="9def6208-4ff6-4f64-847e-0411dc45658c">
    <w:name w:val="Default Paragraph Font"/>
  </w:style>
  <w:style w:type="table" w:default="1" w:styleId="7c80ab94-e366-41b1-ba3a-b5a6839149b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048bc4a-a629-4e09-bddb-508dea978ce9">
    <w:name w:val="Absatz-Standardschriftart"/>
  </w:style>
  <w:style w:type="character" w:customStyle="1" w:styleId="ad09183f-8467-47e5-a9a3-eca1dbc12b2d">
    <w:name w:val="WW-Absatz-Standardschriftart"/>
  </w:style>
  <w:style w:type="character" w:customStyle="1" w:styleId="271cb228-cdfe-4446-856f-457b57fed874">
    <w:name w:val="WW-Absatz-Standardschriftart1"/>
  </w:style>
  <w:style w:type="character" w:styleId="6f0936e2-2ad9-4058-a393-35b1a804e22b">
    <w:name w:val="Default Paragraph Font"/>
  </w:style>
  <w:style w:type="character" w:customStyle="1" w:styleId="4b2287b9-8f54-4646-8eeb-d837955275c7">
    <w:name w:val="WW-Absatz-Standardschriftart11"/>
  </w:style>
  <w:style w:type="character" w:customStyle="1" w:styleId="402e3021-0737-4fd1-a1f4-750df17dbf56">
    <w:name w:val="Numbering Symbols"/>
  </w:style>
  <w:style w:type="character" w:customStyle="1" w:styleId="36232d7e-9acf-4868-8143-e4817ddd080b">
    <w:name w:val="WW-Absatz-Standardschriftart111"/>
  </w:style>
  <w:style w:type="character" w:customStyle="1" w:styleId="c68bc8a9-97ef-4b56-95fe-d6a3875d39f5">
    <w:name w:val="WW-Absatz-Standardschriftart1111"/>
  </w:style>
  <w:style w:type="character" w:customStyle="1" w:styleId="acb70179-cef1-4c50-993f-87b3055a787c">
    <w:name w:val="WW-Absatz-Standardschriftart11111"/>
  </w:style>
  <w:style w:type="character" w:customStyle="1" w:styleId="ad4c5e83-60f6-40f1-b641-702e72e1bade">
    <w:name w:val="WW-Absatz-Standardschriftart111111"/>
  </w:style>
  <w:style w:type="character" w:customStyle="1" w:styleId="958cd3de-f1dd-455f-8d74-cca517d716e3">
    <w:name w:val="WW-Numbering Symbols"/>
  </w:style>
  <w:style w:type="character" w:customStyle="1" w:styleId="2f0055d7-cf84-47ef-9b26-295bb19083c3">
    <w:name w:val="WW-Numbering Symbols1"/>
  </w:style>
  <w:style w:type="character" w:customStyle="1" w:styleId="efc48004-e535-44ef-9906-427bf34276d9">
    <w:name w:val="WW-Numbering Symbols11"/>
  </w:style>
  <w:style w:type="character" w:customStyle="1" w:styleId="2dcb9587-0b30-4078-bd92-0e6365f93004">
    <w:name w:val="WW-Numbering Symbols111"/>
  </w:style>
  <w:style w:type="paragraph" w:customStyle="1" w:styleId="b3b4cae7-73bd-4e9c-bc01-772343a6c289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0e98968a-3b74-4675-9c77-a1adc1ad44c2">
    <w:name w:val="Body Text"/>
    <w:basedOn w:val="Normal"/>
    <w:pPr>
      <w:spacing w:after="120"/>
    </w:pPr>
  </w:style>
  <w:style w:type="paragraph" w:styleId="eddcc39a-a7bc-482c-81cc-790bdddc1649">
    <w:name w:val="List"/>
    <w:basedOn w:val="BodyText"/>
    <w:rPr>
      <w:rFonts w:cs="Tahoma"/>
    </w:rPr>
  </w:style>
  <w:style w:type="paragraph" w:styleId="adb13c80-99b1-474f-a09e-816d6f3464d4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3d4d5543-1bcc-4b2c-a3ed-0480e9cb8e0c">
    <w:name w:val="Index"/>
    <w:basedOn w:val="Normal"/>
    <w:pPr>
      <w:suppressLineNumbers/>
    </w:pPr>
    <w:rPr>
      <w:rFonts w:cs="Tahoma"/>
    </w:rPr>
  </w:style>
  <w:style w:type="paragraph" w:customStyle="1" w:styleId="86af1352-731a-4be9-b2f3-19279bd31a55">
    <w:name w:val="WW-Caption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9b87e644-df5a-42e3-9bbd-715093f1c5d0">
    <w:name w:val="WW-Index"/>
    <w:basedOn w:val="Normal"/>
    <w:pPr>
      <w:suppressLineNumbers/>
    </w:pPr>
    <w:rPr>
      <w:rFonts w:cs="Tahoma"/>
    </w:rPr>
  </w:style>
  <w:style w:type="paragraph" w:customStyle="1" w:styleId="a11a10cf-ecb3-4cac-a08e-fd805a1f21c2">
    <w:name w:val="WW-Caption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25607507-b501-4799-abd4-89bf1c695821">
    <w:name w:val="WW-Index1"/>
    <w:basedOn w:val="Normal"/>
    <w:pPr>
      <w:suppressLineNumbers/>
    </w:pPr>
    <w:rPr>
      <w:rFonts w:cs="Tahoma"/>
    </w:rPr>
  </w:style>
  <w:style w:type="paragraph" w:customStyle="1" w:styleId="c19a702e-fa73-4a63-9df8-35fa06b69f24">
    <w:name w:val="WW-Caption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9a65b4ea-0e13-4317-a5d1-485dbe14ff71">
    <w:name w:val="WW-Index11"/>
    <w:basedOn w:val="Normal"/>
    <w:pPr>
      <w:suppressLineNumbers/>
    </w:pPr>
    <w:rPr>
      <w:rFonts w:cs="Tahoma"/>
    </w:rPr>
  </w:style>
  <w:style w:type="paragraph" w:customStyle="1" w:styleId="a2a5df0c-b9ef-4d16-8299-9812ddc802e6">
    <w:name w:val="WW-Caption1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6b424930-7399-44c0-a274-a1b755cf4b96">
    <w:name w:val="WW-Index111"/>
    <w:basedOn w:val="Normal"/>
    <w:pPr>
      <w:suppressLineNumbers/>
    </w:pPr>
    <w:rPr>
      <w:rFonts w:cs="Tahoma"/>
    </w:rPr>
  </w:style>
  <w:style w:type="paragraph" w:styleId="35319d6f-4425-4741-be98-7c8d705e6e9e">
    <w:name w:val="Plain Text"/>
    <w:basedOn w:val="Normal"/>
    <w:link w:val="PlainTextChar"/>
    <w:semiHidden/>
    <w:unhideWhenUsed/>
    <w:rsid w:val="00CD197E"/>
    <w:pPr>
      <w:widowControl/>
      <w:suppressAutoHyphens w:val="0"/>
    </w:pPr>
    <w:rPr>
      <w:rFonts w:ascii="Courier New" w:eastAsia="Times New Roman" w:hAnsi="Courier New" w:cs="Courier New"/>
      <w:sz w:val="20"/>
      <w:lang w:eastAsia="en-US" w:bidi="ar-SA"/>
    </w:rPr>
  </w:style>
  <w:style w:type="character" w:customStyle="1" w:styleId="643c2383-6384-4b83-9395-3d9b1e143622">
    <w:name w:val="Plain Text Char"/>
    <w:link w:val="PlainText"/>
    <w:semiHidden/>
    <w:rsid w:val="00CD197E"/>
    <w:rPr>
      <w:rFonts w:ascii="Courier New" w:hAnsi="Courier New" w:cs="Courier New"/>
    </w:rPr>
  </w:style>
  <w:style w:type="paragraph" w:styleId="bd040687-03ad-4ff5-9c30-81385af9cf86">
    <w:name w:val="Balloon Text"/>
    <w:basedOn w:val="Normal"/>
    <w:link w:val="BalloonTextChar"/>
    <w:uiPriority w:val="99"/>
    <w:semiHidden/>
    <w:unhideWhenUsed/>
    <w:rsid w:val="0054346B"/>
    <w:rPr>
      <w:rFonts w:ascii="Segoe UI" w:hAnsi="Segoe UI"/>
      <w:sz w:val="18"/>
      <w:szCs w:val="16"/>
    </w:rPr>
  </w:style>
  <w:style w:type="character" w:customStyle="1" w:styleId="75db0132-c154-4f61-aa0e-a970ae5e014a">
    <w:name w:val="Balloon Text Char"/>
    <w:link w:val="BalloonText"/>
    <w:uiPriority w:val="99"/>
    <w:semiHidden/>
    <w:rsid w:val="0054346B"/>
    <w:rPr>
      <w:rFonts w:ascii="Segoe UI" w:eastAsia="Andale Sans UI" w:hAnsi="Segoe UI" w:cs="Mangal"/>
      <w:sz w:val="18"/>
      <w:szCs w:val="16"/>
      <w:lang w:eastAsia="hi-IN" w:bidi="hi-IN"/>
    </w:rPr>
  </w:style>
  <w:style w:type="paragraph" w:styleId="e1c716b1-7f04-41d6-96ac-810021cc89d7">
    <w:name w:val="No Spacing"/>
    <w:uiPriority w:val="1"/>
    <w:qFormat/>
    <w:rsid w:val="00362B70"/>
    <w:rPr>
      <w:rFonts w:ascii="Calibri" w:hAnsi="Calibri" w:cs="Mangal"/>
      <w:sz w:val="22"/>
      <w:szCs w:val="22"/>
    </w:rPr>
  </w:style>
  <w:style w:type="character" w:customStyle="1" w:styleId="1582a7ec-250f-4524-afdc-1f36fc5aec40">
    <w:name w:val="Heading 1 Char"/>
    <w:link w:val="Heading1"/>
    <w:uiPriority w:val="1"/>
    <w:rsid w:val="00362B70"/>
    <w:rPr>
      <w:sz w:val="22"/>
      <w:szCs w:val="22"/>
      <w:lang w:val="en-US" w:eastAsia="en-US" w:bidi="en-US"/>
    </w:rPr>
  </w:style>
  <w:style w:type="paragraph" w:customStyle="1" w:styleId="398f5558-95dd-4e71-8b0e-c2c2b973d545">
    <w:name w:val="Table Paragraph"/>
    <w:basedOn w:val="Normal"/>
    <w:uiPriority w:val="1"/>
    <w:qFormat/>
    <w:rsid w:val="00362B70"/>
    <w:pPr>
      <w:suppressAutoHyphens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 w:bidi="en-US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f96bf194132422b" /><Relationship Type="http://schemas.openxmlformats.org/officeDocument/2006/relationships/numbering" Target="/word/numbering.xml" Id="R7b964c2b6fed4bfd" /><Relationship Type="http://schemas.openxmlformats.org/officeDocument/2006/relationships/settings" Target="/word/settings.xml" Id="R49a1889f3d5b4c71" /><Relationship Type="http://schemas.openxmlformats.org/officeDocument/2006/relationships/fontTable" Target="fontTable.xml" Id="Rf1444f81125a4176" /><Relationship Type="http://schemas.openxmlformats.org/officeDocument/2006/relationships/theme" Target="theme/theme1.xml" Id="R49b0385eddfa4771" /><Relationship Type="http://schemas.openxmlformats.org/officeDocument/2006/relationships/webSettings" Target="webSettings.xml" Id="Re21b10e64e9245d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