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0C2AB0"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0C2AB0"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0C2AB0"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proofErr w:type="gramStart"/>
      <w:r w:rsidRPr="005C542C">
        <w:rPr>
          <w:rFonts w:ascii="Bookman Old Style" w:hAnsi="Bookman Old Style"/>
          <w:bCs/>
          <w:color w:val="auto"/>
          <w:sz w:val="24"/>
          <w:szCs w:val="24"/>
        </w:rPr>
        <w:t>Building No.</w:t>
      </w:r>
      <w:proofErr w:type="gramEnd"/>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0C2AB0"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0C2AB0"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proofErr w:type="gramStart"/>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proofErr w:type="gramEnd"/>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w:t>
      </w:r>
      <w:proofErr w:type="spellStart"/>
      <w:r w:rsidRPr="005C542C">
        <w:rPr>
          <w:rFonts w:ascii="Bookman Old Style" w:hAnsi="Bookman Old Style"/>
          <w:b/>
          <w:color w:val="auto"/>
          <w:sz w:val="24"/>
          <w:szCs w:val="24"/>
        </w:rPr>
        <w:t>Hissa</w:t>
      </w:r>
      <w:proofErr w:type="spellEnd"/>
      <w:r w:rsidRPr="005C542C">
        <w:rPr>
          <w:rFonts w:ascii="Bookman Old Style" w:hAnsi="Bookman Old Style"/>
          <w:b/>
          <w:color w:val="auto"/>
          <w:sz w:val="24"/>
          <w:szCs w:val="24"/>
        </w:rPr>
        <w:t xml:space="preserve">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proofErr w:type="spellStart"/>
      <w:proofErr w:type="gramStart"/>
      <w:r w:rsidRPr="005C542C">
        <w:rPr>
          <w:rFonts w:ascii="Bookman Old Style" w:hAnsi="Bookman Old Style"/>
          <w:bCs/>
          <w:color w:val="auto"/>
          <w:sz w:val="24"/>
          <w:szCs w:val="24"/>
        </w:rPr>
        <w:t>Maha</w:t>
      </w:r>
      <w:proofErr w:type="spellEnd"/>
      <w:r w:rsidRPr="005C542C">
        <w:rPr>
          <w:rFonts w:ascii="Bookman Old Style" w:hAnsi="Bookman Old Style"/>
          <w:bCs/>
          <w:color w:val="auto"/>
          <w:sz w:val="24"/>
          <w:szCs w:val="24"/>
        </w:rPr>
        <w:t xml:space="preserve"> RERA Reg. No.</w:t>
      </w:r>
      <w:proofErr w:type="gramEnd"/>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proofErr w:type="gramStart"/>
      <w:r w:rsidRPr="005C542C">
        <w:rPr>
          <w:rFonts w:ascii="Bookman Old Style" w:hAnsi="Bookman Old Style"/>
          <w:bCs/>
          <w:color w:val="auto"/>
          <w:sz w:val="24"/>
          <w:szCs w:val="24"/>
        </w:rPr>
        <w:t>Plan Sanction No.</w:t>
      </w:r>
      <w:proofErr w:type="gramEnd"/>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 xml:space="preserve">Floor Plan of </w:t>
      </w:r>
      <w:proofErr w:type="gramStart"/>
      <w:r w:rsidR="00EF2851" w:rsidRPr="005C542C">
        <w:rPr>
          <w:rFonts w:ascii="Bookman Old Style" w:hAnsi="Bookman Old Style"/>
          <w:b/>
          <w:color w:val="auto"/>
          <w:sz w:val="24"/>
          <w:szCs w:val="24"/>
        </w:rPr>
        <w:t>The</w:t>
      </w:r>
      <w:proofErr w:type="gramEnd"/>
      <w:r w:rsidR="00EF2851" w:rsidRPr="005C542C">
        <w:rPr>
          <w:rFonts w:ascii="Bookman Old Style" w:hAnsi="Bookman Old Style"/>
          <w:b/>
          <w:color w:val="auto"/>
          <w:sz w:val="24"/>
          <w:szCs w:val="24"/>
        </w:rPr>
        <w:t xml:space="preserv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 xml:space="preserve">Certificate of Registration with </w:t>
      </w:r>
      <w:proofErr w:type="spellStart"/>
      <w:r w:rsidR="00EF2851" w:rsidRPr="005C542C">
        <w:rPr>
          <w:rFonts w:ascii="Bookman Old Style" w:hAnsi="Bookman Old Style"/>
          <w:b/>
          <w:color w:val="auto"/>
          <w:sz w:val="24"/>
          <w:szCs w:val="24"/>
        </w:rPr>
        <w:t>MahaRERA</w:t>
      </w:r>
      <w:proofErr w:type="spellEnd"/>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w:t>
      </w:r>
      <w:proofErr w:type="gramStart"/>
      <w:r w:rsidRPr="005C542C">
        <w:rPr>
          <w:rFonts w:ascii="Bookman Old Style" w:hAnsi="Bookman Old Style"/>
          <w:b/>
          <w:color w:val="auto"/>
          <w:sz w:val="24"/>
          <w:szCs w:val="24"/>
        </w:rPr>
        <w:t>:AAQFK2202A</w:t>
      </w:r>
      <w:proofErr w:type="gramEnd"/>
      <w:r w:rsidRPr="005C542C">
        <w:rPr>
          <w:rFonts w:ascii="Bookman Old Style" w:hAnsi="Bookman Old Style"/>
          <w:b/>
          <w:color w:val="auto"/>
          <w:sz w:val="24"/>
          <w:szCs w:val="24"/>
        </w:rPr>
        <w:t>]</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w:t>
      </w:r>
      <w:proofErr w:type="spellStart"/>
      <w:r w:rsidRPr="005C542C">
        <w:rPr>
          <w:rFonts w:ascii="Bookman Old Style" w:hAnsi="Bookman Old Style"/>
          <w:color w:val="auto"/>
          <w:sz w:val="24"/>
          <w:szCs w:val="24"/>
        </w:rPr>
        <w:t>Shelarnagar</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Dehuroad</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Pune</w:t>
      </w:r>
      <w:proofErr w:type="spellEnd"/>
      <w:r w:rsidRPr="005C542C">
        <w:rPr>
          <w:rFonts w:ascii="Bookman Old Style" w:hAnsi="Bookman Old Style"/>
          <w:color w:val="auto"/>
          <w:sz w:val="24"/>
          <w:szCs w:val="24"/>
        </w:rPr>
        <w:t xml:space="preserv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 xml:space="preserve">Age: 51 Years, </w:t>
      </w:r>
      <w:proofErr w:type="spellStart"/>
      <w:r w:rsidRPr="005C542C">
        <w:rPr>
          <w:rFonts w:ascii="Bookman Old Style" w:hAnsi="Bookman Old Style" w:cstheme="minorHAnsi"/>
        </w:rPr>
        <w:t>Occ</w:t>
      </w:r>
      <w:proofErr w:type="spellEnd"/>
      <w:r w:rsidRPr="005C542C">
        <w:rPr>
          <w:rFonts w:ascii="Bookman Old Style" w:hAnsi="Bookman Old Style" w:cstheme="minorHAnsi"/>
        </w:rPr>
        <w:t>: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 xml:space="preserve">R/at: Block No. 11, </w:t>
      </w:r>
      <w:proofErr w:type="spellStart"/>
      <w:r w:rsidRPr="005C542C">
        <w:rPr>
          <w:rFonts w:ascii="Bookman Old Style" w:hAnsi="Bookman Old Style" w:cstheme="minorHAnsi"/>
        </w:rPr>
        <w:t>Gopal</w:t>
      </w:r>
      <w:proofErr w:type="spellEnd"/>
      <w:r w:rsidRPr="005C542C">
        <w:rPr>
          <w:rFonts w:ascii="Bookman Old Style" w:hAnsi="Bookman Old Style" w:cstheme="minorHAnsi"/>
        </w:rPr>
        <w:t xml:space="preserve"> Society, Same </w:t>
      </w:r>
      <w:proofErr w:type="spellStart"/>
      <w:r w:rsidRPr="005C542C">
        <w:rPr>
          <w:rFonts w:ascii="Bookman Old Style" w:hAnsi="Bookman Old Style" w:cstheme="minorHAnsi"/>
        </w:rPr>
        <w:t>Kathe</w:t>
      </w:r>
      <w:proofErr w:type="spellEnd"/>
      <w:r w:rsidRPr="005C542C">
        <w:rPr>
          <w:rFonts w:ascii="Bookman Old Style" w:hAnsi="Bookman Old Style" w:cstheme="minorHAnsi"/>
        </w:rPr>
        <w:t xml:space="preserve">, </w:t>
      </w:r>
      <w:proofErr w:type="spellStart"/>
      <w:r w:rsidRPr="005C542C">
        <w:rPr>
          <w:rFonts w:ascii="Bookman Old Style" w:hAnsi="Bookman Old Style" w:cstheme="minorHAnsi"/>
        </w:rPr>
        <w:t>Morbi</w:t>
      </w:r>
      <w:proofErr w:type="spellEnd"/>
      <w:r w:rsidRPr="005C542C">
        <w:rPr>
          <w:rFonts w:ascii="Bookman Old Style" w:hAnsi="Bookman Old Style" w:cstheme="minorHAnsi"/>
        </w:rPr>
        <w:t xml:space="preserve"> </w:t>
      </w:r>
      <w:proofErr w:type="spellStart"/>
      <w:r w:rsidRPr="005C542C">
        <w:rPr>
          <w:rFonts w:ascii="Bookman Old Style" w:hAnsi="Bookman Old Style" w:cstheme="minorHAnsi"/>
        </w:rPr>
        <w:t>Gujrat</w:t>
      </w:r>
      <w:proofErr w:type="spellEnd"/>
      <w:r w:rsidRPr="005C542C">
        <w:rPr>
          <w:rFonts w:ascii="Bookman Old Style" w:hAnsi="Bookman Old Style" w:cstheme="minorHAnsi"/>
        </w:rPr>
        <w:t xml:space="preserve">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proofErr w:type="gramStart"/>
      <w:r w:rsidRPr="005C542C">
        <w:rPr>
          <w:rFonts w:ascii="Bookman Old Style" w:hAnsi="Bookman Old Style"/>
          <w:b/>
          <w:color w:val="auto"/>
          <w:sz w:val="24"/>
          <w:szCs w:val="24"/>
        </w:rPr>
        <w:t>”</w:t>
      </w:r>
      <w:r w:rsidRPr="005C542C">
        <w:rPr>
          <w:rFonts w:ascii="Bookman Old Style" w:hAnsi="Bookman Old Style"/>
          <w:bCs/>
          <w:color w:val="auto"/>
          <w:sz w:val="24"/>
          <w:szCs w:val="24"/>
        </w:rPr>
        <w:t>(</w:t>
      </w:r>
      <w:proofErr w:type="gramEnd"/>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w:t>
      </w:r>
      <w:proofErr w:type="gramStart"/>
      <w:r w:rsidRPr="005C542C">
        <w:rPr>
          <w:rFonts w:ascii="Bookman Old Style" w:hAnsi="Bookman Old Style" w:cstheme="minorHAnsi"/>
          <w:color w:val="auto"/>
          <w:sz w:val="24"/>
          <w:szCs w:val="24"/>
        </w:rPr>
        <w:t>:63</w:t>
      </w:r>
      <w:proofErr w:type="gramEnd"/>
      <w:r w:rsidRPr="005C542C">
        <w:rPr>
          <w:rFonts w:ascii="Bookman Old Style" w:hAnsi="Bookman Old Style" w:cstheme="minorHAnsi"/>
          <w:color w:val="auto"/>
          <w:sz w:val="24"/>
          <w:szCs w:val="24"/>
        </w:rPr>
        <w:t xml:space="preserve">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w:t>
      </w:r>
      <w:proofErr w:type="gramStart"/>
      <w:r w:rsidRPr="005C542C">
        <w:rPr>
          <w:rFonts w:ascii="Bookman Old Style" w:hAnsi="Bookman Old Style" w:cstheme="minorHAnsi"/>
          <w:color w:val="auto"/>
          <w:sz w:val="24"/>
          <w:szCs w:val="24"/>
        </w:rPr>
        <w:t>02, BUILDING NO.</w:t>
      </w:r>
      <w:proofErr w:type="gramEnd"/>
      <w:r w:rsidRPr="005C542C">
        <w:rPr>
          <w:rFonts w:ascii="Bookman Old Style" w:hAnsi="Bookman Old Style" w:cstheme="minorHAnsi"/>
          <w:color w:val="auto"/>
          <w:sz w:val="24"/>
          <w:szCs w:val="24"/>
        </w:rPr>
        <w:t xml:space="preserve">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w:t>
      </w:r>
      <w:proofErr w:type="gramStart"/>
      <w:r w:rsidRPr="005C542C">
        <w:rPr>
          <w:rFonts w:ascii="Bookman Old Style" w:hAnsi="Bookman Old Style" w:cstheme="minorHAnsi"/>
          <w:color w:val="auto"/>
          <w:sz w:val="24"/>
          <w:szCs w:val="24"/>
        </w:rPr>
        <w:t>02, BUILDING NO.</w:t>
      </w:r>
      <w:proofErr w:type="gramEnd"/>
      <w:r w:rsidRPr="005C542C">
        <w:rPr>
          <w:rFonts w:ascii="Bookman Old Style" w:hAnsi="Bookman Old Style" w:cstheme="minorHAnsi"/>
          <w:color w:val="auto"/>
          <w:sz w:val="24"/>
          <w:szCs w:val="24"/>
        </w:rPr>
        <w:t xml:space="preserve">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w:t>
      </w:r>
      <w:proofErr w:type="gramStart"/>
      <w:r w:rsidRPr="005C542C">
        <w:rPr>
          <w:rFonts w:ascii="Bookman Old Style" w:hAnsi="Bookman Old Style" w:cstheme="minorHAnsi"/>
          <w:color w:val="auto"/>
          <w:sz w:val="24"/>
          <w:szCs w:val="24"/>
        </w:rPr>
        <w:t>,TALUKA</w:t>
      </w:r>
      <w:proofErr w:type="gramEnd"/>
      <w:r w:rsidRPr="005C542C">
        <w:rPr>
          <w:rFonts w:ascii="Bookman Old Style" w:hAnsi="Bookman Old Style" w:cstheme="minorHAnsi"/>
          <w:color w:val="auto"/>
          <w:sz w:val="24"/>
          <w:szCs w:val="24"/>
        </w:rPr>
        <w:t>: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w:t>
      </w:r>
      <w:proofErr w:type="gramStart"/>
      <w:r w:rsidRPr="005C542C">
        <w:rPr>
          <w:rFonts w:ascii="Bookman Old Style" w:hAnsi="Bookman Old Style" w:cstheme="minorHAnsi"/>
          <w:color w:val="auto"/>
          <w:sz w:val="24"/>
          <w:szCs w:val="24"/>
        </w:rPr>
        <w:t>,  VILLAGE</w:t>
      </w:r>
      <w:proofErr w:type="gramEnd"/>
      <w:r w:rsidRPr="005C542C">
        <w:rPr>
          <w:rFonts w:ascii="Bookman Old Style" w:hAnsi="Bookman Old Style" w:cstheme="minorHAnsi"/>
          <w:color w:val="auto"/>
          <w:sz w:val="24"/>
          <w:szCs w:val="24"/>
        </w:rPr>
        <w:t>: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w:t>
      </w:r>
      <w:proofErr w:type="gramStart"/>
      <w:r w:rsidRPr="005C542C">
        <w:rPr>
          <w:rFonts w:ascii="Bookman Old Style" w:hAnsi="Bookman Old Style" w:cstheme="minorHAnsi"/>
          <w:color w:val="auto"/>
          <w:sz w:val="24"/>
          <w:szCs w:val="24"/>
        </w:rPr>
        <w:t>,  VILLAGE</w:t>
      </w:r>
      <w:proofErr w:type="gramEnd"/>
      <w:r w:rsidRPr="005C542C">
        <w:rPr>
          <w:rFonts w:ascii="Bookman Old Style" w:hAnsi="Bookman Old Style" w:cstheme="minorHAnsi"/>
          <w:color w:val="auto"/>
          <w:sz w:val="24"/>
          <w:szCs w:val="24"/>
        </w:rPr>
        <w:t>: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w:t>
      </w:r>
      <w:proofErr w:type="gramStart"/>
      <w:r w:rsidRPr="005C542C">
        <w:rPr>
          <w:rFonts w:ascii="Bookman Old Style" w:hAnsi="Bookman Old Style" w:cstheme="minorHAnsi"/>
          <w:color w:val="auto"/>
          <w:sz w:val="24"/>
          <w:szCs w:val="24"/>
        </w:rPr>
        <w:t>,  VILLAGE</w:t>
      </w:r>
      <w:proofErr w:type="gramEnd"/>
      <w:r w:rsidRPr="005C542C">
        <w:rPr>
          <w:rFonts w:ascii="Bookman Old Style" w:hAnsi="Bookman Old Style" w:cstheme="minorHAnsi"/>
          <w:color w:val="auto"/>
          <w:sz w:val="24"/>
          <w:szCs w:val="24"/>
        </w:rPr>
        <w:t>: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w:t>
      </w:r>
      <w:proofErr w:type="gramStart"/>
      <w:r w:rsidRPr="005C542C">
        <w:rPr>
          <w:rFonts w:ascii="Bookman Old Style" w:hAnsi="Bookman Old Style" w:cstheme="minorHAnsi"/>
          <w:color w:val="auto"/>
          <w:sz w:val="24"/>
          <w:szCs w:val="24"/>
        </w:rPr>
        <w:t>,  VILLAGE</w:t>
      </w:r>
      <w:proofErr w:type="gramEnd"/>
      <w:r w:rsidRPr="005C542C">
        <w:rPr>
          <w:rFonts w:ascii="Bookman Old Style" w:hAnsi="Bookman Old Style" w:cstheme="minorHAnsi"/>
          <w:color w:val="auto"/>
          <w:sz w:val="24"/>
          <w:szCs w:val="24"/>
        </w:rPr>
        <w:t>: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w:t>
      </w:r>
      <w:proofErr w:type="gramStart"/>
      <w:r w:rsidRPr="005C542C">
        <w:rPr>
          <w:rFonts w:ascii="Bookman Old Style" w:hAnsi="Bookman Old Style" w:cstheme="minorHAnsi"/>
          <w:color w:val="auto"/>
          <w:sz w:val="24"/>
          <w:szCs w:val="24"/>
        </w:rPr>
        <w:t>,  VILLAGE</w:t>
      </w:r>
      <w:proofErr w:type="gramEnd"/>
      <w:r w:rsidRPr="005C542C">
        <w:rPr>
          <w:rFonts w:ascii="Bookman Old Style" w:hAnsi="Bookman Old Style" w:cstheme="minorHAnsi"/>
          <w:color w:val="auto"/>
          <w:sz w:val="24"/>
          <w:szCs w:val="24"/>
        </w:rPr>
        <w:t>: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w:t>
      </w:r>
      <w:proofErr w:type="gramStart"/>
      <w:r w:rsidRPr="005C542C">
        <w:rPr>
          <w:rFonts w:ascii="Bookman Old Style" w:hAnsi="Bookman Old Style" w:cstheme="minorHAnsi"/>
          <w:color w:val="auto"/>
          <w:sz w:val="24"/>
          <w:szCs w:val="24"/>
        </w:rPr>
        <w:t>,  VILLAGE</w:t>
      </w:r>
      <w:proofErr w:type="gramEnd"/>
      <w:r w:rsidRPr="005C542C">
        <w:rPr>
          <w:rFonts w:ascii="Bookman Old Style" w:hAnsi="Bookman Old Style" w:cstheme="minorHAnsi"/>
          <w:color w:val="auto"/>
          <w:sz w:val="24"/>
          <w:szCs w:val="24"/>
        </w:rPr>
        <w:t>: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 xml:space="preserve">Above All </w:t>
      </w:r>
      <w:proofErr w:type="spellStart"/>
      <w:r w:rsidRPr="005C542C">
        <w:rPr>
          <w:rFonts w:ascii="Bookman Old Style" w:hAnsi="Bookman Old Style"/>
          <w:i/>
          <w:color w:val="auto"/>
          <w:sz w:val="24"/>
          <w:szCs w:val="24"/>
          <w:u w:val="single"/>
        </w:rPr>
        <w:t>ThroughTheirDevelopment</w:t>
      </w:r>
      <w:proofErr w:type="spellEnd"/>
      <w:r w:rsidRPr="005C542C">
        <w:rPr>
          <w:rFonts w:ascii="Bookman Old Style" w:hAnsi="Bookman Old Style"/>
          <w:i/>
          <w:color w:val="auto"/>
          <w:sz w:val="24"/>
          <w:szCs w:val="24"/>
          <w:u w:val="single"/>
        </w:rPr>
        <w:t xml:space="preserve">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w:t>
      </w:r>
      <w:proofErr w:type="spellStart"/>
      <w:r w:rsidRPr="005C542C">
        <w:rPr>
          <w:rFonts w:ascii="Bookman Old Style" w:hAnsi="Bookman Old Style"/>
          <w:color w:val="auto"/>
          <w:sz w:val="24"/>
          <w:szCs w:val="24"/>
        </w:rPr>
        <w:t>Shelarnagar</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Dehuroad</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Pune</w:t>
      </w:r>
      <w:proofErr w:type="spellEnd"/>
      <w:r w:rsidRPr="005C542C">
        <w:rPr>
          <w:rFonts w:ascii="Bookman Old Style" w:hAnsi="Bookman Old Style"/>
          <w:color w:val="auto"/>
          <w:sz w:val="24"/>
          <w:szCs w:val="24"/>
        </w:rPr>
        <w:t xml:space="preserv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 xml:space="preserve">Age: 51 Years, </w:t>
      </w:r>
      <w:proofErr w:type="spellStart"/>
      <w:r w:rsidRPr="005C542C">
        <w:rPr>
          <w:rFonts w:ascii="Bookman Old Style" w:hAnsi="Bookman Old Style" w:cstheme="minorHAnsi"/>
        </w:rPr>
        <w:t>Occ</w:t>
      </w:r>
      <w:proofErr w:type="spellEnd"/>
      <w:r w:rsidRPr="005C542C">
        <w:rPr>
          <w:rFonts w:ascii="Bookman Old Style" w:hAnsi="Bookman Old Style" w:cstheme="minorHAnsi"/>
        </w:rPr>
        <w:t>: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 xml:space="preserve">R/at: Block No. 11, </w:t>
      </w:r>
      <w:proofErr w:type="spellStart"/>
      <w:r w:rsidRPr="005C542C">
        <w:rPr>
          <w:rFonts w:ascii="Bookman Old Style" w:hAnsi="Bookman Old Style" w:cstheme="minorHAnsi"/>
        </w:rPr>
        <w:t>Gopal</w:t>
      </w:r>
      <w:proofErr w:type="spellEnd"/>
      <w:r w:rsidRPr="005C542C">
        <w:rPr>
          <w:rFonts w:ascii="Bookman Old Style" w:hAnsi="Bookman Old Style" w:cstheme="minorHAnsi"/>
        </w:rPr>
        <w:t xml:space="preserve"> Society, Same </w:t>
      </w:r>
      <w:proofErr w:type="spellStart"/>
      <w:r w:rsidRPr="005C542C">
        <w:rPr>
          <w:rFonts w:ascii="Bookman Old Style" w:hAnsi="Bookman Old Style" w:cstheme="minorHAnsi"/>
        </w:rPr>
        <w:t>Kathe</w:t>
      </w:r>
      <w:proofErr w:type="spellEnd"/>
      <w:r w:rsidRPr="005C542C">
        <w:rPr>
          <w:rFonts w:ascii="Bookman Old Style" w:hAnsi="Bookman Old Style" w:cstheme="minorHAnsi"/>
        </w:rPr>
        <w:t xml:space="preserve">, </w:t>
      </w:r>
      <w:proofErr w:type="spellStart"/>
      <w:r w:rsidRPr="005C542C">
        <w:rPr>
          <w:rFonts w:ascii="Bookman Old Style" w:hAnsi="Bookman Old Style" w:cstheme="minorHAnsi"/>
        </w:rPr>
        <w:t>Morbi</w:t>
      </w:r>
      <w:proofErr w:type="spellEnd"/>
      <w:r w:rsidRPr="005C542C">
        <w:rPr>
          <w:rFonts w:ascii="Bookman Old Style" w:hAnsi="Bookman Old Style" w:cstheme="minorHAnsi"/>
        </w:rPr>
        <w:t xml:space="preserve"> </w:t>
      </w:r>
      <w:proofErr w:type="spellStart"/>
      <w:r w:rsidRPr="005C542C">
        <w:rPr>
          <w:rFonts w:ascii="Bookman Old Style" w:hAnsi="Bookman Old Style" w:cstheme="minorHAnsi"/>
        </w:rPr>
        <w:t>Gujrat</w:t>
      </w:r>
      <w:proofErr w:type="spellEnd"/>
      <w:r w:rsidRPr="005C542C">
        <w:rPr>
          <w:rFonts w:ascii="Bookman Old Style" w:hAnsi="Bookman Old Style" w:cstheme="minorHAnsi"/>
        </w:rPr>
        <w:t xml:space="preserve">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CHNPS5334M</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proofErr w:type="spellStart"/>
      <w:proofErr w:type="spellEnd"/>
      <w:r>
        <w:rPr>
          <w:rFonts w:ascii="Bookman Old Style" w:hAnsi="Bookman Old Style"/>
          <w:b/>
          <w:bCs/>
          <w:color w:val="auto"/>
          <w:sz w:val="24"/>
          <w:szCs w:val="24"/>
        </w:rPr>
        <w:t>797140519789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proofErr w:type="gramStart"/>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ATHARVA APARTMENT CTS-478 FLAT NO -08 2RD FLOOR SANGVIGAONTHAN</w:t>
      </w:r>
      <w:r w:rsidRPr="005C542C">
        <w:rPr>
          <w:rFonts w:ascii="Bookman Old Style" w:hAnsi="Bookman Old Style"/>
          <w:b/>
          <w:bCs/>
          <w:color w:val="auto"/>
          <w:sz w:val="24"/>
          <w:szCs w:val="24"/>
        </w:rPr>
        <w:t>.</w:t>
      </w:r>
      <w:proofErr w:type="gramEnd"/>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proofErr w:type="gramStart"/>
      <w:r w:rsidRPr="005C542C">
        <w:rPr>
          <w:rFonts w:ascii="Bookman Old Style" w:hAnsi="Bookman Old Style"/>
          <w:b/>
          <w:bCs/>
          <w:color w:val="auto"/>
          <w:sz w:val="24"/>
          <w:szCs w:val="24"/>
        </w:rPr>
        <w:t>.</w:t>
      </w:r>
      <w:proofErr w:type="gramEnd"/>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w:t>
      </w:r>
      <w:proofErr w:type="gramStart"/>
      <w:r w:rsidRPr="005C542C">
        <w:rPr>
          <w:rFonts w:ascii="Bookman Old Style" w:hAnsi="Bookman Old Style"/>
          <w:i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roofErr w:type="gramEnd"/>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w:t>
      </w:r>
      <w:proofErr w:type="gramStart"/>
      <w:r w:rsidRPr="005C542C">
        <w:rPr>
          <w:rFonts w:ascii="Bookman Old Style" w:hAnsi="Bookman Old Style"/>
          <w:b/>
          <w:bCs/>
          <w:color w:val="auto"/>
          <w:sz w:val="24"/>
          <w:szCs w:val="24"/>
        </w:rPr>
        <w:t>: .</w:t>
      </w:r>
      <w:proofErr w:type="gramEnd"/>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proofErr w:type="spellStart"/>
      <w:r w:rsidRPr="005C542C">
        <w:rPr>
          <w:rFonts w:ascii="Bookman Old Style" w:hAnsi="Bookman Old Style"/>
          <w:b/>
          <w:color w:val="auto"/>
          <w:sz w:val="24"/>
          <w:szCs w:val="24"/>
        </w:rPr>
        <w:t>Ravet</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Taluka</w:t>
      </w:r>
      <w:proofErr w:type="spellEnd"/>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Jillah</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b/>
          <w:color w:val="auto"/>
          <w:sz w:val="24"/>
          <w:szCs w:val="24"/>
        </w:rPr>
        <w:t>Pune</w:t>
      </w:r>
      <w:proofErr w:type="spellEnd"/>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w:t>
      </w:r>
      <w:proofErr w:type="spellStart"/>
      <w:r w:rsidRPr="005C542C">
        <w:rPr>
          <w:rFonts w:ascii="Bookman Old Style" w:hAnsi="Bookman Old Style"/>
          <w:bCs/>
          <w:color w:val="auto"/>
          <w:sz w:val="24"/>
          <w:szCs w:val="24"/>
        </w:rPr>
        <w:t>Pimpri-Chinchwad</w:t>
      </w:r>
      <w:proofErr w:type="spellEnd"/>
      <w:r w:rsidRPr="005C542C">
        <w:rPr>
          <w:rFonts w:ascii="Bookman Old Style" w:hAnsi="Bookman Old Style"/>
          <w:bCs/>
          <w:color w:val="auto"/>
          <w:sz w:val="24"/>
          <w:szCs w:val="24"/>
        </w:rPr>
        <w:t xml:space="preserve">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proofErr w:type="spellStart"/>
      <w:r w:rsidRPr="005C542C">
        <w:rPr>
          <w:rFonts w:ascii="Bookman Old Style" w:hAnsi="Bookman Old Style"/>
          <w:color w:val="auto"/>
          <w:sz w:val="24"/>
          <w:szCs w:val="24"/>
        </w:rPr>
        <w:t>Hon'ble</w:t>
      </w:r>
      <w:proofErr w:type="spellEnd"/>
      <w:r w:rsidRPr="005C542C">
        <w:rPr>
          <w:rFonts w:ascii="Bookman Old Style" w:hAnsi="Bookman Old Style"/>
          <w:color w:val="auto"/>
          <w:sz w:val="24"/>
          <w:szCs w:val="24"/>
        </w:rPr>
        <w:t xml:space="preserve"> Collector, </w:t>
      </w:r>
      <w:proofErr w:type="spellStart"/>
      <w:r w:rsidRPr="005C542C">
        <w:rPr>
          <w:rFonts w:ascii="Bookman Old Style" w:hAnsi="Bookman Old Style"/>
          <w:color w:val="auto"/>
          <w:sz w:val="24"/>
          <w:szCs w:val="24"/>
        </w:rPr>
        <w:t>Pune</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Hon'ble</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Tehsildar</w:t>
      </w:r>
      <w:proofErr w:type="spellEnd"/>
      <w:r w:rsidRPr="005C542C">
        <w:rPr>
          <w:rFonts w:ascii="Bookman Old Style" w:hAnsi="Bookman Old Style"/>
          <w:color w:val="auto"/>
          <w:sz w:val="24"/>
          <w:szCs w:val="24"/>
        </w:rPr>
        <w:t xml:space="preserve">, Haveli, </w:t>
      </w:r>
      <w:proofErr w:type="spellStart"/>
      <w:r w:rsidRPr="005C542C">
        <w:rPr>
          <w:rFonts w:ascii="Bookman Old Style" w:hAnsi="Bookman Old Style"/>
          <w:color w:val="auto"/>
          <w:sz w:val="24"/>
          <w:szCs w:val="24"/>
        </w:rPr>
        <w:t>Pune</w:t>
      </w:r>
      <w:proofErr w:type="spellEnd"/>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w:t>
      </w:r>
      <w:proofErr w:type="gramStart"/>
      <w:r w:rsidRPr="005C542C">
        <w:rPr>
          <w:rFonts w:ascii="Bookman Old Style" w:hAnsi="Bookman Old Style"/>
          <w:color w:val="auto"/>
          <w:sz w:val="24"/>
          <w:szCs w:val="24"/>
        </w:rPr>
        <w:t>hereinafter</w:t>
      </w:r>
      <w:proofErr w:type="gramEnd"/>
      <w:r w:rsidRPr="005C542C">
        <w:rPr>
          <w:rFonts w:ascii="Bookman Old Style" w:hAnsi="Bookman Old Style"/>
          <w:color w:val="auto"/>
          <w:sz w:val="24"/>
          <w:szCs w:val="24"/>
        </w:rPr>
        <w:t xml:space="preserve">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w:t>
      </w:r>
      <w:proofErr w:type="spellStart"/>
      <w:r w:rsidRPr="005C542C">
        <w:rPr>
          <w:rFonts w:ascii="Bookman Old Style" w:hAnsi="Bookman Old Style"/>
          <w:bCs/>
          <w:color w:val="auto"/>
          <w:sz w:val="24"/>
          <w:szCs w:val="24"/>
        </w:rPr>
        <w:t>Pune</w:t>
      </w:r>
      <w:proofErr w:type="spellEnd"/>
      <w:r w:rsidRPr="005C542C">
        <w:rPr>
          <w:rFonts w:ascii="Bookman Old Style" w:hAnsi="Bookman Old Style"/>
          <w:bCs/>
          <w:color w:val="auto"/>
          <w:sz w:val="24"/>
          <w:szCs w:val="24"/>
        </w:rPr>
        <w:t xml:space="preserv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proofErr w:type="gramStart"/>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 xml:space="preserve">Ar. </w:t>
      </w:r>
      <w:proofErr w:type="spellStart"/>
      <w:r w:rsidRPr="005C542C">
        <w:rPr>
          <w:rFonts w:ascii="Bookman Old Style" w:hAnsi="Bookman Old Style"/>
          <w:b/>
          <w:color w:val="auto"/>
          <w:sz w:val="24"/>
          <w:szCs w:val="24"/>
        </w:rPr>
        <w:t>Vishwas</w:t>
      </w:r>
      <w:proofErr w:type="spellEnd"/>
      <w:r w:rsidRPr="005C542C">
        <w:rPr>
          <w:rFonts w:ascii="Bookman Old Style" w:hAnsi="Bookman Old Style"/>
          <w:b/>
          <w:color w:val="auto"/>
          <w:sz w:val="24"/>
          <w:szCs w:val="24"/>
        </w:rPr>
        <w:t xml:space="preserve"> </w:t>
      </w:r>
      <w:proofErr w:type="spellStart"/>
      <w:r w:rsidRPr="005C542C">
        <w:rPr>
          <w:rFonts w:ascii="Bookman Old Style" w:hAnsi="Bookman Old Style"/>
          <w:b/>
          <w:color w:val="auto"/>
          <w:sz w:val="24"/>
          <w:szCs w:val="24"/>
        </w:rPr>
        <w:t>Sadashiv</w:t>
      </w:r>
      <w:proofErr w:type="spellEnd"/>
      <w:r w:rsidRPr="005C542C">
        <w:rPr>
          <w:rFonts w:ascii="Bookman Old Style" w:hAnsi="Bookman Old Style"/>
          <w:b/>
          <w:color w:val="auto"/>
          <w:sz w:val="24"/>
          <w:szCs w:val="24"/>
        </w:rPr>
        <w:t xml:space="preserve"> </w:t>
      </w:r>
      <w:proofErr w:type="spellStart"/>
      <w:r w:rsidRPr="005C542C">
        <w:rPr>
          <w:rFonts w:ascii="Bookman Old Style" w:hAnsi="Bookman Old Style"/>
          <w:b/>
          <w:color w:val="auto"/>
          <w:sz w:val="24"/>
          <w:szCs w:val="24"/>
        </w:rPr>
        <w:t>Kulkarni</w:t>
      </w:r>
      <w:proofErr w:type="spellEnd"/>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w:t>
      </w:r>
      <w:proofErr w:type="gramEnd"/>
      <w:r w:rsidRPr="005C542C">
        <w:rPr>
          <w:rFonts w:ascii="Bookman Old Style" w:hAnsi="Bookman Old Style"/>
          <w:color w:val="auto"/>
          <w:sz w:val="24"/>
          <w:szCs w:val="24"/>
        </w:rPr>
        <w:t xml:space="preserve">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 xml:space="preserve">M/s G. A. </w:t>
      </w:r>
      <w:proofErr w:type="spellStart"/>
      <w:r w:rsidRPr="005C542C">
        <w:rPr>
          <w:rFonts w:ascii="Bookman Old Style" w:hAnsi="Bookman Old Style"/>
          <w:b/>
          <w:bCs/>
          <w:color w:val="auto"/>
          <w:sz w:val="24"/>
          <w:szCs w:val="24"/>
        </w:rPr>
        <w:t>Bhilare</w:t>
      </w:r>
      <w:proofErr w:type="spellEnd"/>
      <w:r w:rsidRPr="005C542C">
        <w:rPr>
          <w:rFonts w:ascii="Bookman Old Style" w:hAnsi="Bookman Old Style"/>
          <w:b/>
          <w:bCs/>
          <w:color w:val="auto"/>
          <w:sz w:val="24"/>
          <w:szCs w:val="24"/>
        </w:rPr>
        <w:t xml:space="preserv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proofErr w:type="gramStart"/>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w:t>
      </w:r>
      <w:proofErr w:type="gramEnd"/>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the Promoter has given inspection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w:t>
      </w:r>
      <w:proofErr w:type="spellStart"/>
      <w:r w:rsidRPr="005C542C">
        <w:rPr>
          <w:rFonts w:ascii="Bookman Old Style" w:hAnsi="Bookman Old Style"/>
          <w:color w:val="auto"/>
          <w:sz w:val="24"/>
          <w:szCs w:val="24"/>
        </w:rPr>
        <w:t>thereunder</w:t>
      </w:r>
      <w:proofErr w:type="spellEnd"/>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of the buildings/project and have specifically informed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about its intention to do so and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w:t>
      </w:r>
      <w:proofErr w:type="gramStart"/>
      <w:r w:rsidRPr="005C542C">
        <w:rPr>
          <w:rFonts w:ascii="Bookman Old Style" w:hAnsi="Bookman Old Style"/>
          <w:bCs/>
          <w:color w:val="auto"/>
          <w:sz w:val="24"/>
          <w:szCs w:val="24"/>
        </w:rPr>
        <w:t>the</w:t>
      </w:r>
      <w:proofErr w:type="gramEnd"/>
      <w:r w:rsidRPr="005C542C">
        <w:rPr>
          <w:rFonts w:ascii="Bookman Old Style" w:hAnsi="Bookman Old Style"/>
          <w:bCs/>
          <w:color w:val="auto"/>
          <w:sz w:val="24"/>
          <w:szCs w:val="24"/>
        </w:rPr>
        <w:t xml:space="preserv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has read and understood all the contents of the indemnity bonds/Undertakings, etc. given by the Promoter to the </w:t>
      </w:r>
      <w:proofErr w:type="spellStart"/>
      <w:r w:rsidRPr="005C542C">
        <w:rPr>
          <w:rFonts w:ascii="Bookman Old Style" w:hAnsi="Bookman Old Style"/>
          <w:color w:val="auto"/>
          <w:sz w:val="24"/>
          <w:szCs w:val="24"/>
        </w:rPr>
        <w:t>Hon’ble</w:t>
      </w:r>
      <w:proofErr w:type="spellEnd"/>
      <w:r w:rsidRPr="005C542C">
        <w:rPr>
          <w:rFonts w:ascii="Bookman Old Style" w:hAnsi="Bookman Old Style"/>
          <w:color w:val="auto"/>
          <w:sz w:val="24"/>
          <w:szCs w:val="24"/>
        </w:rPr>
        <w:t xml:space="preserve"> Collector, </w:t>
      </w:r>
      <w:proofErr w:type="spellStart"/>
      <w:r w:rsidRPr="005C542C">
        <w:rPr>
          <w:rFonts w:ascii="Bookman Old Style" w:hAnsi="Bookman Old Style"/>
          <w:bCs/>
          <w:color w:val="auto"/>
          <w:sz w:val="24"/>
          <w:szCs w:val="24"/>
        </w:rPr>
        <w:t>Pimpri-Chinchwad</w:t>
      </w:r>
      <w:proofErr w:type="spellEnd"/>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and/or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proofErr w:type="gramStart"/>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Apartment No.</w:t>
      </w:r>
      <w:proofErr w:type="gramEnd"/>
      <w:r w:rsidRPr="005C542C">
        <w:rPr>
          <w:rFonts w:ascii="Bookman Old Style" w:hAnsi="Bookman Old Style"/>
          <w:b/>
          <w:bCs/>
          <w:color w:val="auto"/>
          <w:sz w:val="24"/>
          <w:szCs w:val="24"/>
        </w:rPr>
        <w:t xml:space="preserve"> </w:t>
      </w:r>
      <w:proofErr w:type="gramStart"/>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w:t>
      </w:r>
      <w:proofErr w:type="gramEnd"/>
      <w:r w:rsidRPr="005C542C">
        <w:rPr>
          <w:rFonts w:ascii="Bookman Old Style" w:hAnsi="Bookman Old Style"/>
          <w:b/>
          <w:bCs/>
          <w:color w:val="auto"/>
          <w:sz w:val="24"/>
          <w:szCs w:val="24"/>
        </w:rPr>
        <w:t xml:space="preserve"> </w:t>
      </w:r>
      <w:proofErr w:type="gramStart"/>
      <w:r w:rsidRPr="005C542C">
        <w:rPr>
          <w:rFonts w:ascii="Bookman Old Style" w:hAnsi="Bookman Old Style"/>
          <w:b/>
          <w:bCs/>
          <w:color w:val="auto"/>
          <w:sz w:val="24"/>
          <w:szCs w:val="24"/>
        </w:rPr>
        <w:t>“</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0C2AB0"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0C2AB0"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0C2AB0"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0C2AB0"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w:t>
      </w:r>
      <w:proofErr w:type="gramEnd"/>
      <w:r w:rsidRPr="005C542C">
        <w:rPr>
          <w:rFonts w:ascii="Bookman Old Style" w:hAnsi="Bookman Old Style"/>
          <w:bCs/>
          <w:color w:val="auto"/>
          <w:sz w:val="24"/>
          <w:szCs w:val="24"/>
        </w:rPr>
        <w:t xml:space="preserve"> Accordingly, </w:t>
      </w:r>
      <w:r w:rsidRPr="005C542C">
        <w:rPr>
          <w:rFonts w:ascii="Bookman Old Style" w:hAnsi="Bookman Old Style"/>
          <w:color w:val="auto"/>
          <w:sz w:val="24"/>
          <w:szCs w:val="24"/>
        </w:rPr>
        <w:t xml:space="preserve">in response to the application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the Purchaser/</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proofErr w:type="gramStart"/>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05th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w:t>
      </w:r>
      <w:proofErr w:type="gramEnd"/>
      <w:r w:rsidRPr="005C542C">
        <w:rPr>
          <w:rFonts w:ascii="Bookman Old Style" w:hAnsi="Bookman Old Style"/>
          <w:b/>
          <w:bCs/>
          <w:color w:val="auto"/>
          <w:sz w:val="24"/>
          <w:szCs w:val="24"/>
        </w:rPr>
        <w:t xml:space="preserve"> “</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0C2AB0"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0C2AB0"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0C2AB0"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0C2AB0"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w:t>
      </w:r>
      <w:proofErr w:type="gramStart"/>
      <w:r w:rsidRPr="005C542C">
        <w:rPr>
          <w:rFonts w:ascii="Bookman Old Style" w:hAnsi="Bookman Old Style"/>
          <w:color w:val="auto"/>
          <w:sz w:val="24"/>
          <w:szCs w:val="24"/>
        </w:rPr>
        <w:t>laws,</w:t>
      </w:r>
      <w:proofErr w:type="gramEnd"/>
      <w:r w:rsidRPr="005C542C">
        <w:rPr>
          <w:rFonts w:ascii="Bookman Old Style" w:hAnsi="Bookman Old Style"/>
          <w:color w:val="auto"/>
          <w:sz w:val="24"/>
          <w:szCs w:val="24"/>
        </w:rPr>
        <w:t xml:space="preserve">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proofErr w:type="spellStart"/>
      <w:proofErr w:type="spellEnd"/>
      <w:r>
        <w:rPr>
          <w:rFonts w:ascii="Bookman Old Style" w:hAnsi="Bookman Old Style"/>
          <w:b/>
          <w:bCs/>
          <w:color w:val="FF0000"/>
          <w:sz w:val="24"/>
          <w:szCs w:val="24"/>
        </w:rPr>
        <w:t xml:space="preserve"> 14,85,000.00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proofErr w:type="spellStart"/>
      <w:proofErr w:type="spellEnd"/>
      <w:r>
        <w:rPr>
          <w:rFonts w:ascii="Bookman Old Style" w:hAnsi="Bookman Old Style"/>
          <w:b/>
          <w:bCs/>
          <w:color w:val="FF0000"/>
          <w:sz w:val="24"/>
          <w:szCs w:val="24"/>
        </w:rPr>
        <w:t xml:space="preserve">Fourteen Lakh Eighty Five Thousand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as advance payment or Application Fee (the payment and receipt whereof the Promoter both hereby admit and acknowledge)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or </w:t>
      </w:r>
      <w:proofErr w:type="spellStart"/>
      <w:r w:rsidRPr="005C542C">
        <w:rPr>
          <w:rFonts w:ascii="Bookman Old Style" w:hAnsi="Bookman Old Style"/>
          <w:color w:val="auto"/>
          <w:sz w:val="24"/>
          <w:szCs w:val="24"/>
        </w:rPr>
        <w:t>verandah</w:t>
      </w:r>
      <w:proofErr w:type="spellEnd"/>
      <w:r w:rsidRPr="005C542C">
        <w:rPr>
          <w:rFonts w:ascii="Bookman Old Style" w:hAnsi="Bookman Old Style"/>
          <w:color w:val="auto"/>
          <w:sz w:val="24"/>
          <w:szCs w:val="24"/>
        </w:rPr>
        <w:t xml:space="preserve"> area and exclusive open terrace area appurtenant to the said Apartment for exclusive use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 xml:space="preserve">The land under the buildings/phase/project, all community and commercial facilities, play area, lift, lift lobby, stair case, fire escape, exit of building, common entrance, the footings, RCC structures and main walls of the buildings, Staircase columns lift room in the building/s, Common </w:t>
      </w:r>
      <w:proofErr w:type="spellStart"/>
      <w:r w:rsidRPr="005C542C">
        <w:rPr>
          <w:rFonts w:ascii="Bookman Old Style" w:hAnsi="Bookman Old Style"/>
          <w:bCs/>
          <w:color w:val="auto"/>
          <w:sz w:val="24"/>
          <w:szCs w:val="24"/>
        </w:rPr>
        <w:t>sulage</w:t>
      </w:r>
      <w:proofErr w:type="spellEnd"/>
      <w:r w:rsidRPr="005C542C">
        <w:rPr>
          <w:rFonts w:ascii="Bookman Old Style" w:hAnsi="Bookman Old Style"/>
          <w:bCs/>
          <w:color w:val="auto"/>
          <w:sz w:val="24"/>
          <w:szCs w:val="24"/>
        </w:rPr>
        <w:t xml:space="preserv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respect of variations or modifications which may adversely affect the Apartment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hereby agrees to purchase from the Promoter and the Promoter hereby agrees to sell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0C2AB0"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0C2AB0"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0C2AB0"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0C2AB0"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have agreed that there shall be no any consideration payable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proofErr w:type="spellStart"/>
      <w:r w:rsidR="007933DF">
        <w:rPr>
          <w:rFonts w:ascii="Bookman Old Style" w:hAnsi="Bookman Old Style"/>
          <w:color w:val="auto"/>
          <w:sz w:val="24"/>
          <w:szCs w:val="24"/>
        </w:rPr>
        <w:t>Allottee</w:t>
      </w:r>
      <w:proofErr w:type="spellEnd"/>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agrees that if for any reason it be held that allotment of the Car Park herein to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gets cancelled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then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have agreed that there shall be no any consideration payable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(if any), electric pumps, waste management </w:t>
      </w:r>
      <w:proofErr w:type="gramStart"/>
      <w:r w:rsidRPr="005C542C">
        <w:rPr>
          <w:rFonts w:ascii="Bookman Old Style" w:hAnsi="Bookman Old Style"/>
          <w:bCs/>
          <w:color w:val="auto"/>
          <w:sz w:val="24"/>
          <w:szCs w:val="24"/>
        </w:rPr>
        <w:t>plants(</w:t>
      </w:r>
      <w:proofErr w:type="gramEnd"/>
      <w:r w:rsidRPr="005C542C">
        <w:rPr>
          <w:rFonts w:ascii="Bookman Old Style" w:hAnsi="Bookman Old Style"/>
          <w:bCs/>
          <w:color w:val="auto"/>
          <w:sz w:val="24"/>
          <w:szCs w:val="24"/>
        </w:rPr>
        <w:t>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mutually agreed to the present payment plan based upon the milestone table herein below.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proofErr w:type="spellStart"/>
            <w:r w:rsidRPr="005C542C">
              <w:rPr>
                <w:rFonts w:ascii="Bookman Old Style" w:hAnsi="Bookman Old Style" w:cs="Calibri"/>
                <w:b/>
                <w:bCs/>
                <w:color w:val="auto"/>
                <w:sz w:val="24"/>
                <w:szCs w:val="24"/>
                <w:lang w:val="en-US" w:eastAsia="en-US"/>
              </w:rPr>
              <w:t>Sr.No</w:t>
            </w:r>
            <w:proofErr w:type="spellEnd"/>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the window grill and kitchen </w:t>
            </w:r>
            <w:proofErr w:type="spellStart"/>
            <w:r w:rsidRPr="005C542C">
              <w:rPr>
                <w:rFonts w:ascii="Bookman Old Style" w:hAnsi="Bookman Old Style" w:cs="Calibri"/>
                <w:color w:val="auto"/>
                <w:sz w:val="24"/>
                <w:szCs w:val="24"/>
                <w:lang w:val="en-US" w:eastAsia="en-US"/>
              </w:rPr>
              <w:t>otta</w:t>
            </w:r>
            <w:proofErr w:type="spellEnd"/>
            <w:r w:rsidRPr="005C542C">
              <w:rPr>
                <w:rFonts w:ascii="Bookman Old Style" w:hAnsi="Bookman Old Style" w:cs="Calibri"/>
                <w:color w:val="auto"/>
                <w:sz w:val="24"/>
                <w:szCs w:val="24"/>
                <w:lang w:val="en-US" w:eastAsia="en-US"/>
              </w:rPr>
              <w:t xml:space="preserve">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proofErr w:type="spellStart"/>
            <w:r w:rsidR="007933DF">
              <w:rPr>
                <w:rFonts w:ascii="Bookman Old Style" w:hAnsi="Bookman Old Style" w:cs="Calibri"/>
                <w:color w:val="auto"/>
                <w:sz w:val="24"/>
                <w:szCs w:val="24"/>
                <w:lang w:val="en-US" w:eastAsia="en-US"/>
              </w:rPr>
              <w:t>Allottee</w:t>
            </w:r>
            <w:proofErr w:type="spellEnd"/>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54,35,185.00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It is made clear and agreed by and between the parties hereto that the promoter shall not be bound to follow, chronological order of any of the stages of the above said construction stages/</w:t>
      </w:r>
      <w:proofErr w:type="spellStart"/>
      <w:r w:rsidRPr="005C542C">
        <w:rPr>
          <w:rFonts w:ascii="Bookman Old Style" w:hAnsi="Bookman Old Style"/>
          <w:color w:val="auto"/>
          <w:sz w:val="24"/>
          <w:szCs w:val="24"/>
        </w:rPr>
        <w:t>installments</w:t>
      </w:r>
      <w:proofErr w:type="spellEnd"/>
      <w:r w:rsidRPr="005C542C">
        <w:rPr>
          <w:rFonts w:ascii="Bookman Old Style" w:hAnsi="Bookman Old Style"/>
          <w:color w:val="auto"/>
          <w:sz w:val="24"/>
          <w:szCs w:val="24"/>
        </w:rPr>
        <w:t xml:space="preserve"> and that the Promoter shall be at complete liberty to choose the chronology of the respective stages of the construction.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agrees that the Promoter may merge or consolidate two or more </w:t>
      </w:r>
      <w:proofErr w:type="spellStart"/>
      <w:r w:rsidRPr="005C542C">
        <w:rPr>
          <w:rFonts w:ascii="Bookman Old Style" w:hAnsi="Bookman Old Style"/>
          <w:color w:val="auto"/>
          <w:sz w:val="24"/>
          <w:szCs w:val="24"/>
        </w:rPr>
        <w:t>installments</w:t>
      </w:r>
      <w:proofErr w:type="spellEnd"/>
      <w:r w:rsidRPr="005C542C">
        <w:rPr>
          <w:rFonts w:ascii="Bookman Old Style" w:hAnsi="Bookman Old Style"/>
          <w:color w:val="auto"/>
          <w:sz w:val="24"/>
          <w:szCs w:val="24"/>
        </w:rPr>
        <w:t xml:space="preserve"> in their discretion by simultaneously executing the contemplated work in the said </w:t>
      </w:r>
      <w:proofErr w:type="spellStart"/>
      <w:r w:rsidRPr="005C542C">
        <w:rPr>
          <w:rFonts w:ascii="Bookman Old Style" w:hAnsi="Bookman Old Style"/>
          <w:color w:val="auto"/>
          <w:sz w:val="24"/>
          <w:szCs w:val="24"/>
        </w:rPr>
        <w:t>installment</w:t>
      </w:r>
      <w:proofErr w:type="spellEnd"/>
      <w:r w:rsidRPr="005C542C">
        <w:rPr>
          <w:rFonts w:ascii="Bookman Old Style" w:hAnsi="Bookman Old Style"/>
          <w:color w:val="auto"/>
          <w:sz w:val="24"/>
          <w:szCs w:val="24"/>
        </w:rPr>
        <w:t xml:space="preserve">. The consideration of the said Apartment is also arrived on the assurance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to abide by the above payment schedule only and it will not be altered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make all the payments to the Promoter by Demand Draft / Pay orders / Local Cheques payable at </w:t>
      </w:r>
      <w:proofErr w:type="spellStart"/>
      <w:r w:rsidRPr="005C542C">
        <w:rPr>
          <w:rFonts w:ascii="Bookman Old Style" w:hAnsi="Bookman Old Style"/>
          <w:bCs/>
          <w:color w:val="auto"/>
          <w:sz w:val="24"/>
          <w:szCs w:val="24"/>
        </w:rPr>
        <w:t>Pune</w:t>
      </w:r>
      <w:proofErr w:type="spellEnd"/>
      <w:r w:rsidRPr="005C542C">
        <w:rPr>
          <w:rFonts w:ascii="Bookman Old Style" w:hAnsi="Bookman Old Style"/>
          <w:bCs/>
          <w:color w:val="auto"/>
          <w:sz w:val="24"/>
          <w:szCs w:val="24"/>
        </w:rPr>
        <w:t xml:space="preserve"> only. If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w:t>
      </w:r>
      <w:proofErr w:type="spellStart"/>
      <w:r w:rsidRPr="005C542C">
        <w:rPr>
          <w:rFonts w:ascii="Bookman Old Style" w:hAnsi="Bookman Old Style"/>
          <w:bCs/>
          <w:color w:val="auto"/>
          <w:sz w:val="24"/>
          <w:szCs w:val="24"/>
        </w:rPr>
        <w:t>the</w:t>
      </w:r>
      <w:proofErr w:type="spellEnd"/>
      <w:r w:rsidRPr="005C542C">
        <w:rPr>
          <w:rFonts w:ascii="Bookman Old Style" w:hAnsi="Bookman Old Style"/>
          <w:bCs/>
          <w:color w:val="auto"/>
          <w:sz w:val="24"/>
          <w:szCs w:val="24"/>
        </w:rPr>
        <w:t xml:space="preserve"> said amount is credited by deducting the commission of the Bank/out station clearing charges. Payment of any </w:t>
      </w:r>
      <w:proofErr w:type="spellStart"/>
      <w:r w:rsidRPr="005C542C">
        <w:rPr>
          <w:rFonts w:ascii="Bookman Old Style" w:hAnsi="Bookman Old Style"/>
          <w:bCs/>
          <w:color w:val="auto"/>
          <w:sz w:val="24"/>
          <w:szCs w:val="24"/>
        </w:rPr>
        <w:t>installments</w:t>
      </w:r>
      <w:proofErr w:type="spellEnd"/>
      <w:r w:rsidRPr="005C542C">
        <w:rPr>
          <w:rFonts w:ascii="Bookman Old Style" w:hAnsi="Bookman Old Style"/>
          <w:bCs/>
          <w:color w:val="auto"/>
          <w:sz w:val="24"/>
          <w:szCs w:val="24"/>
        </w:rPr>
        <w:t xml:space="preserve"> if made in advance shall be adjusted to the </w:t>
      </w:r>
      <w:proofErr w:type="spellStart"/>
      <w:r w:rsidRPr="005C542C">
        <w:rPr>
          <w:rFonts w:ascii="Bookman Old Style" w:hAnsi="Bookman Old Style"/>
          <w:bCs/>
          <w:color w:val="auto"/>
          <w:sz w:val="24"/>
          <w:szCs w:val="24"/>
        </w:rPr>
        <w:t>installments</w:t>
      </w:r>
      <w:proofErr w:type="spellEnd"/>
      <w:r w:rsidRPr="005C542C">
        <w:rPr>
          <w:rFonts w:ascii="Bookman Old Style" w:hAnsi="Bookman Old Style"/>
          <w:bCs/>
          <w:color w:val="auto"/>
          <w:sz w:val="24"/>
          <w:szCs w:val="24"/>
        </w:rPr>
        <w:t xml:space="preserve"> as mentioned herein above. No interest shall be paid by the Promoter for such advance payments made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The Promoter shall abide by the time schedule for completing the project and handing over the Apartment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and the common areas to the association of the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after receiving the occupancy certificate or the completion certificate or both, as the case may be. Similarly,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to pay the same on due dates, it shall be deemed that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w:t>
      </w:r>
      <w:proofErr w:type="spellStart"/>
      <w:r w:rsidRPr="005C542C">
        <w:rPr>
          <w:rFonts w:ascii="Bookman Old Style" w:hAnsi="Bookman Old Style"/>
          <w:bCs/>
          <w:color w:val="auto"/>
          <w:sz w:val="24"/>
          <w:szCs w:val="24"/>
        </w:rPr>
        <w:t>condonation</w:t>
      </w:r>
      <w:proofErr w:type="spellEnd"/>
      <w:r w:rsidRPr="005C542C">
        <w:rPr>
          <w:rFonts w:ascii="Bookman Old Style" w:hAnsi="Bookman Old Style"/>
          <w:bCs/>
          <w:color w:val="auto"/>
          <w:sz w:val="24"/>
          <w:szCs w:val="24"/>
        </w:rPr>
        <w:t xml:space="preserve"> by Promoter on such delay. The amount of interest shall be calculated after completion of the said apartment and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that all such taxes/duties/registration fees shall be paid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that, in case of failure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be duty bound to </w:t>
      </w:r>
      <w:proofErr w:type="gramStart"/>
      <w:r w:rsidRPr="005C542C">
        <w:rPr>
          <w:rFonts w:ascii="Bookman Old Style" w:hAnsi="Bookman Old Style"/>
          <w:color w:val="auto"/>
          <w:sz w:val="24"/>
          <w:szCs w:val="24"/>
        </w:rPr>
        <w:t>reimbursed</w:t>
      </w:r>
      <w:proofErr w:type="gramEnd"/>
      <w:r w:rsidRPr="005C542C">
        <w:rPr>
          <w:rFonts w:ascii="Bookman Old Style" w:hAnsi="Bookman Old Style"/>
          <w:color w:val="auto"/>
          <w:sz w:val="24"/>
          <w:szCs w:val="24"/>
        </w:rPr>
        <w:t xml:space="preserve"> the same to the Promoter. Further,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w:t>
      </w:r>
      <w:proofErr w:type="spellStart"/>
      <w:r w:rsidRPr="005C542C">
        <w:rPr>
          <w:rFonts w:ascii="Bookman Old Style" w:hAnsi="Bookman Old Style"/>
          <w:bCs/>
          <w:color w:val="auto"/>
          <w:sz w:val="24"/>
          <w:szCs w:val="24"/>
        </w:rPr>
        <w:t>Allotee</w:t>
      </w:r>
      <w:proofErr w:type="spellEnd"/>
      <w:r w:rsidRPr="005C542C">
        <w:rPr>
          <w:rFonts w:ascii="Bookman Old Style" w:hAnsi="Bookman Old Style"/>
          <w:bCs/>
          <w:color w:val="auto"/>
          <w:sz w:val="24"/>
          <w:szCs w:val="24"/>
        </w:rPr>
        <w:t xml:space="preserv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proofErr w:type="spellStart"/>
      <w:r w:rsidR="007933DF">
        <w:rPr>
          <w:rFonts w:ascii="Bookman Old Style" w:hAnsi="Bookman Old Style"/>
          <w:bCs/>
          <w:color w:val="auto"/>
          <w:sz w:val="24"/>
          <w:szCs w:val="24"/>
        </w:rPr>
        <w:lastRenderedPageBreak/>
        <w:t>Allottee</w:t>
      </w:r>
      <w:proofErr w:type="spellEnd"/>
      <w:r w:rsidRPr="005C542C">
        <w:rPr>
          <w:rFonts w:ascii="Bookman Old Style" w:hAnsi="Bookman Old Style"/>
          <w:bCs/>
          <w:color w:val="auto"/>
          <w:sz w:val="24"/>
          <w:szCs w:val="24"/>
        </w:rPr>
        <w:t xml:space="preserv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proofErr w:type="spellStart"/>
      <w:r w:rsidRPr="005C542C">
        <w:rPr>
          <w:rFonts w:ascii="Bookman Old Style" w:hAnsi="Bookman Old Style"/>
          <w:color w:val="auto"/>
          <w:sz w:val="24"/>
          <w:szCs w:val="24"/>
        </w:rPr>
        <w:t>Pimpri-Chinchwad</w:t>
      </w:r>
      <w:proofErr w:type="spellEnd"/>
      <w:r w:rsidRPr="005C542C">
        <w:rPr>
          <w:rFonts w:ascii="Bookman Old Style" w:hAnsi="Bookman Old Style"/>
          <w:bCs/>
          <w:color w:val="auto"/>
          <w:sz w:val="24"/>
          <w:szCs w:val="24"/>
        </w:rPr>
        <w:t xml:space="preserve"> Municipal Corporation and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proofErr w:type="spellStart"/>
      <w:r w:rsidR="00FE7D68" w:rsidRPr="005C542C">
        <w:rPr>
          <w:rFonts w:ascii="Bookman Old Style" w:hAnsi="Bookman Old Style"/>
          <w:color w:val="auto"/>
          <w:sz w:val="24"/>
          <w:szCs w:val="24"/>
        </w:rPr>
        <w:t>Pimpri-Chinchwad</w:t>
      </w:r>
      <w:proofErr w:type="spellEnd"/>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committing three </w:t>
      </w:r>
      <w:proofErr w:type="gramStart"/>
      <w:r w:rsidRPr="005C542C">
        <w:rPr>
          <w:rFonts w:ascii="Bookman Old Style" w:hAnsi="Bookman Old Style"/>
          <w:bCs/>
          <w:color w:val="auto"/>
          <w:sz w:val="24"/>
          <w:szCs w:val="24"/>
        </w:rPr>
        <w:t>default</w:t>
      </w:r>
      <w:proofErr w:type="gramEnd"/>
      <w:r w:rsidRPr="005C542C">
        <w:rPr>
          <w:rFonts w:ascii="Bookman Old Style" w:hAnsi="Bookman Old Style"/>
          <w:bCs/>
          <w:color w:val="auto"/>
          <w:sz w:val="24"/>
          <w:szCs w:val="24"/>
        </w:rPr>
        <w:t xml:space="preserve"> in payment on the due dates, of the instalments or any other amounts due and payable of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w:t>
      </w:r>
      <w:proofErr w:type="spellStart"/>
      <w:r w:rsidRPr="005C542C">
        <w:rPr>
          <w:rFonts w:ascii="Bookman Old Style" w:hAnsi="Bookman Old Style"/>
          <w:bCs/>
          <w:color w:val="auto"/>
          <w:sz w:val="24"/>
          <w:szCs w:val="24"/>
        </w:rPr>
        <w:t>installments</w:t>
      </w:r>
      <w:proofErr w:type="spellEnd"/>
      <w:r w:rsidRPr="005C542C">
        <w:rPr>
          <w:rFonts w:ascii="Bookman Old Style" w:hAnsi="Bookman Old Style"/>
          <w:bCs/>
          <w:color w:val="auto"/>
          <w:sz w:val="24"/>
          <w:szCs w:val="24"/>
        </w:rPr>
        <w:t xml:space="preserve"> of the consideration which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agreed liquidated damages of Rs.1</w:t>
      </w:r>
      <w:proofErr w:type="gramStart"/>
      <w:r w:rsidRPr="005C542C">
        <w:rPr>
          <w:rFonts w:ascii="Bookman Old Style" w:hAnsi="Bookman Old Style"/>
          <w:bCs/>
          <w:color w:val="auto"/>
          <w:sz w:val="24"/>
          <w:szCs w:val="24"/>
        </w:rPr>
        <w:t>,00,000</w:t>
      </w:r>
      <w:proofErr w:type="gramEnd"/>
      <w:r w:rsidRPr="005C542C">
        <w:rPr>
          <w:rFonts w:ascii="Bookman Old Style" w:hAnsi="Bookman Old Style"/>
          <w:bCs/>
          <w:color w:val="auto"/>
          <w:sz w:val="24"/>
          <w:szCs w:val="24"/>
        </w:rPr>
        <w:t xml:space="preserve">/- [Rupees One </w:t>
      </w:r>
      <w:proofErr w:type="spellStart"/>
      <w:r w:rsidRPr="005C542C">
        <w:rPr>
          <w:rFonts w:ascii="Bookman Old Style" w:hAnsi="Bookman Old Style"/>
          <w:bCs/>
          <w:color w:val="auto"/>
          <w:sz w:val="24"/>
          <w:szCs w:val="24"/>
        </w:rPr>
        <w:t>Lakh</w:t>
      </w:r>
      <w:proofErr w:type="spellEnd"/>
      <w:r w:rsidRPr="005C542C">
        <w:rPr>
          <w:rFonts w:ascii="Bookman Old Style" w:hAnsi="Bookman Old Style"/>
          <w:bCs/>
          <w:color w:val="auto"/>
          <w:sz w:val="24"/>
          <w:szCs w:val="24"/>
        </w:rPr>
        <w:t xml:space="preserve"> Only]. After making the Demand Draft/Cheque of the balance amount the Promoter shall inform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after resale of the said Apartment in the manner of receipt of consideration from new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have no claim except for repayment of the amount payable as mentioned above.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to collect the Balance amount will in itself be considered as the cancellation of this agreement in </w:t>
      </w:r>
      <w:proofErr w:type="spellStart"/>
      <w:r w:rsidRPr="005C542C">
        <w:rPr>
          <w:rFonts w:ascii="Bookman Old Style" w:hAnsi="Bookman Old Style"/>
          <w:bCs/>
          <w:color w:val="auto"/>
          <w:sz w:val="24"/>
          <w:szCs w:val="24"/>
        </w:rPr>
        <w:t>toto</w:t>
      </w:r>
      <w:proofErr w:type="spellEnd"/>
      <w:r w:rsidRPr="005C542C">
        <w:rPr>
          <w:rFonts w:ascii="Bookman Old Style" w:hAnsi="Bookman Old Style"/>
          <w:bCs/>
          <w:color w:val="auto"/>
          <w:sz w:val="24"/>
          <w:szCs w:val="24"/>
        </w:rPr>
        <w:t xml:space="preserve">. The promoter shall be entitled to resale the said Apartment and/or dispose of or otherwise alienate the same in any other manner as the Promoter in its sole discretion thinks fit.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is also made aware that depending upon various promises and assurances given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for any reason whatsoever, the promoter shall be entitled to retain, withhold and forfeit agreed liquidated damages of Rs.1</w:t>
      </w:r>
      <w:proofErr w:type="gramStart"/>
      <w:r w:rsidRPr="005C542C">
        <w:rPr>
          <w:rFonts w:ascii="Bookman Old Style" w:hAnsi="Bookman Old Style"/>
          <w:bCs/>
          <w:color w:val="auto"/>
          <w:sz w:val="24"/>
          <w:szCs w:val="24"/>
        </w:rPr>
        <w:t>,00,000</w:t>
      </w:r>
      <w:proofErr w:type="gramEnd"/>
      <w:r w:rsidRPr="005C542C">
        <w:rPr>
          <w:rFonts w:ascii="Bookman Old Style" w:hAnsi="Bookman Old Style"/>
          <w:bCs/>
          <w:color w:val="auto"/>
          <w:sz w:val="24"/>
          <w:szCs w:val="24"/>
        </w:rPr>
        <w:t xml:space="preserve">/- [Rupees One </w:t>
      </w:r>
      <w:proofErr w:type="spellStart"/>
      <w:r w:rsidRPr="005C542C">
        <w:rPr>
          <w:rFonts w:ascii="Bookman Old Style" w:hAnsi="Bookman Old Style"/>
          <w:bCs/>
          <w:color w:val="auto"/>
          <w:sz w:val="24"/>
          <w:szCs w:val="24"/>
        </w:rPr>
        <w:t>Lakh</w:t>
      </w:r>
      <w:proofErr w:type="spellEnd"/>
      <w:r w:rsidRPr="005C542C">
        <w:rPr>
          <w:rFonts w:ascii="Bookman Old Style" w:hAnsi="Bookman Old Style"/>
          <w:bCs/>
          <w:color w:val="auto"/>
          <w:sz w:val="24"/>
          <w:szCs w:val="24"/>
        </w:rPr>
        <w:t xml:space="preserve"> Only] and GST Amount, from and out of the amount until then paid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proofErr w:type="gramStart"/>
      <w:r w:rsidRPr="005C542C">
        <w:rPr>
          <w:rFonts w:ascii="Bookman Old Style" w:hAnsi="Bookman Old Style"/>
          <w:color w:val="auto"/>
          <w:sz w:val="24"/>
          <w:szCs w:val="24"/>
        </w:rPr>
        <w:t>any</w:t>
      </w:r>
      <w:proofErr w:type="gramEnd"/>
      <w:r w:rsidRPr="005C542C">
        <w:rPr>
          <w:rFonts w:ascii="Bookman Old Style" w:hAnsi="Bookman Old Style"/>
          <w:color w:val="auto"/>
          <w:sz w:val="24"/>
          <w:szCs w:val="24"/>
        </w:rPr>
        <w:t xml:space="preserve">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or default in payment of any </w:t>
      </w:r>
      <w:proofErr w:type="spellStart"/>
      <w:r w:rsidRPr="005C542C">
        <w:rPr>
          <w:rFonts w:ascii="Bookman Old Style" w:hAnsi="Bookman Old Style"/>
          <w:bCs/>
          <w:color w:val="auto"/>
          <w:sz w:val="24"/>
          <w:szCs w:val="24"/>
        </w:rPr>
        <w:t>installment</w:t>
      </w:r>
      <w:proofErr w:type="spellEnd"/>
      <w:r w:rsidRPr="005C542C">
        <w:rPr>
          <w:rFonts w:ascii="Bookman Old Style" w:hAnsi="Bookman Old Style"/>
          <w:bCs/>
          <w:color w:val="auto"/>
          <w:sz w:val="24"/>
          <w:szCs w:val="24"/>
        </w:rPr>
        <w:t xml:space="preserve"> or dues by the Apartment</w:t>
      </w:r>
      <w:r w:rsidR="005C542C">
        <w:rPr>
          <w:rFonts w:ascii="Bookman Old Style" w:hAnsi="Bookman Old Style"/>
          <w:bCs/>
          <w:color w:val="auto"/>
          <w:sz w:val="24"/>
          <w:szCs w:val="24"/>
        </w:rPr>
        <w:t xml:space="preserv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w:t>
      </w:r>
      <w:proofErr w:type="spellStart"/>
      <w:r w:rsidRPr="005C542C">
        <w:rPr>
          <w:rFonts w:ascii="Bookman Old Style" w:hAnsi="Bookman Old Style"/>
          <w:bCs/>
          <w:color w:val="auto"/>
          <w:sz w:val="24"/>
          <w:szCs w:val="24"/>
        </w:rPr>
        <w:t>installment</w:t>
      </w:r>
      <w:proofErr w:type="spellEnd"/>
      <w:r w:rsidRPr="005C542C">
        <w:rPr>
          <w:rFonts w:ascii="Bookman Old Style" w:hAnsi="Bookman Old Style"/>
          <w:bCs/>
          <w:color w:val="auto"/>
          <w:sz w:val="24"/>
          <w:szCs w:val="24"/>
        </w:rPr>
        <w:t xml:space="preserve">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as per the agreement shall offer in writing the possession of the Apartment,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The Promoter agrees and undertakes to indemnify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case of failure of fulfilment of any of the provisions, formalities, documentation on part of the Promoter.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agree(s) to pay the maintenance charges as determined by the Promoter or association of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as the case may be. The Promoter on its behalf shall offer the possession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take possession of the Apartment within 15 days of the written notice from the </w:t>
      </w:r>
      <w:proofErr w:type="spellStart"/>
      <w:r w:rsidRPr="005C542C">
        <w:rPr>
          <w:rFonts w:ascii="Bookman Old Style" w:hAnsi="Bookman Old Style"/>
          <w:color w:val="auto"/>
          <w:sz w:val="24"/>
          <w:szCs w:val="24"/>
        </w:rPr>
        <w:t>promotor</w:t>
      </w:r>
      <w:proofErr w:type="spellEnd"/>
      <w:r w:rsidRPr="005C542C">
        <w:rPr>
          <w:rFonts w:ascii="Bookman Old Style" w:hAnsi="Bookman Old Style"/>
          <w:color w:val="auto"/>
          <w:sz w:val="24"/>
          <w:szCs w:val="24"/>
        </w:rPr>
        <w:t xml:space="preserve">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to take Possession of Apartment: Upon receiving a written intimation from the Promoter,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case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fails to take possession within the time provided herein </w:t>
      </w:r>
      <w:proofErr w:type="gramStart"/>
      <w:r w:rsidRPr="005C542C">
        <w:rPr>
          <w:rFonts w:ascii="Bookman Old Style" w:hAnsi="Bookman Old Style"/>
          <w:color w:val="auto"/>
          <w:sz w:val="24"/>
          <w:szCs w:val="24"/>
        </w:rPr>
        <w:t>the such</w:t>
      </w:r>
      <w:proofErr w:type="gramEnd"/>
      <w:r w:rsidR="005C542C">
        <w:rPr>
          <w:rFonts w:ascii="Bookman Old Style" w:hAnsi="Bookman Old Style"/>
          <w:color w:val="auto"/>
          <w:sz w:val="24"/>
          <w:szCs w:val="24"/>
        </w:rPr>
        <w:t xml:space="preserv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sign all necessary documents. Further, no objection shall be taken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and or any other competent authority as the case maybe. This condition is the essence of the agreement. It is communicated to and agreed by and between the parties that the Promoter shall form Apartment Condominium of for the said project and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pay to the Promoter, the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w:t>
      </w:r>
      <w:proofErr w:type="spellStart"/>
      <w:r w:rsidRPr="005C542C">
        <w:rPr>
          <w:rFonts w:ascii="Bookman Old Style" w:hAnsi="Bookman Old Style"/>
          <w:color w:val="auto"/>
          <w:sz w:val="24"/>
          <w:szCs w:val="24"/>
        </w:rPr>
        <w:t>projectland</w:t>
      </w:r>
      <w:proofErr w:type="spellEnd"/>
      <w:r w:rsidRPr="005C542C">
        <w:rPr>
          <w:rFonts w:ascii="Bookman Old Style" w:hAnsi="Bookman Old Style"/>
          <w:color w:val="auto"/>
          <w:sz w:val="24"/>
          <w:szCs w:val="24"/>
        </w:rPr>
        <w:t xml:space="preserve">,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pay to the Promoter, the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t>
      </w:r>
      <w:proofErr w:type="spellStart"/>
      <w:r w:rsidRPr="005C542C">
        <w:rPr>
          <w:rFonts w:ascii="Bookman Old Style" w:hAnsi="Bookman Old Style"/>
          <w:bCs/>
          <w:color w:val="auto"/>
          <w:sz w:val="24"/>
          <w:szCs w:val="24"/>
        </w:rPr>
        <w:t>willful</w:t>
      </w:r>
      <w:proofErr w:type="spellEnd"/>
      <w:r w:rsidRPr="005C542C">
        <w:rPr>
          <w:rFonts w:ascii="Bookman Old Style" w:hAnsi="Bookman Old Style"/>
          <w:bCs/>
          <w:color w:val="auto"/>
          <w:sz w:val="24"/>
          <w:szCs w:val="24"/>
        </w:rPr>
        <w:t xml:space="preserve"> neglect on part of the Promoter and shall not mean defects caused by normal wear and tear, negligent use of apartment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or actual date of possession whichever is earlier. Provided further, it is agreed that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alone shall be responsible for it. Further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will be liable for paying damages, if any, to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/Owner/User of apartment below or any affected apartment. If due to the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or any other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act or negligence, the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that the Apartment is ready for use and occupancy,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w:t>
      </w:r>
      <w:proofErr w:type="spellStart"/>
      <w:r w:rsidRPr="005C542C">
        <w:rPr>
          <w:rFonts w:ascii="Bookman Old Style" w:hAnsi="Bookman Old Style"/>
          <w:color w:val="auto"/>
          <w:sz w:val="24"/>
          <w:szCs w:val="24"/>
        </w:rPr>
        <w:t>chowkidars</w:t>
      </w:r>
      <w:proofErr w:type="spellEnd"/>
      <w:r w:rsidRPr="005C542C">
        <w:rPr>
          <w:rFonts w:ascii="Bookman Old Style" w:hAnsi="Bookman Old Style"/>
          <w:color w:val="auto"/>
          <w:sz w:val="24"/>
          <w:szCs w:val="24"/>
        </w:rPr>
        <w:t xml:space="preserve">, sweepers and all other expenses necessary and incidental to the management and maintenance of the project land and building/s. Until the Society or Limited Company is formed and the said structure of the building/s or wings is transferred to it,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further agrees that till the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share is so determined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has agreed that the monthly maintenance will start from the date of first intimation letter given to any of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w:t>
      </w:r>
      <w:proofErr w:type="spellStart"/>
      <w:r w:rsidRPr="005C542C">
        <w:rPr>
          <w:rFonts w:ascii="Bookman Old Style" w:hAnsi="Bookman Old Style"/>
          <w:color w:val="auto"/>
          <w:sz w:val="24"/>
        </w:rPr>
        <w:t>Chowkidars</w:t>
      </w:r>
      <w:proofErr w:type="spellEnd"/>
      <w:r w:rsidRPr="005C542C">
        <w:rPr>
          <w:rFonts w:ascii="Bookman Old Style" w:hAnsi="Bookman Old Style"/>
          <w:color w:val="auto"/>
          <w:sz w:val="24"/>
        </w:rPr>
        <w:t xml:space="preserve">,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/s further agrees that till the Apartment </w:t>
      </w:r>
      <w:proofErr w:type="spellStart"/>
      <w:r w:rsidR="007933DF">
        <w:rPr>
          <w:rFonts w:ascii="Bookman Old Style" w:hAnsi="Bookman Old Style"/>
          <w:color w:val="auto"/>
          <w:sz w:val="24"/>
        </w:rPr>
        <w:t>Allottee</w:t>
      </w:r>
      <w:r w:rsidRPr="005C542C">
        <w:rPr>
          <w:rFonts w:ascii="Bookman Old Style" w:hAnsi="Bookman Old Style"/>
          <w:color w:val="auto"/>
          <w:sz w:val="24"/>
        </w:rPr>
        <w:t>’s</w:t>
      </w:r>
      <w:proofErr w:type="spellEnd"/>
      <w:r w:rsidRPr="005C542C">
        <w:rPr>
          <w:rFonts w:ascii="Bookman Old Style" w:hAnsi="Bookman Old Style"/>
          <w:color w:val="auto"/>
          <w:sz w:val="24"/>
        </w:rPr>
        <w:t xml:space="preserve"> share is so determined the apartment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proofErr w:type="spellStart"/>
      <w:r w:rsidR="007933DF">
        <w:rPr>
          <w:rFonts w:ascii="Bookman Old Style" w:hAnsi="Bookman Old Style"/>
          <w:color w:val="auto"/>
          <w:sz w:val="24"/>
        </w:rPr>
        <w:t>Allottee</w:t>
      </w:r>
      <w:r w:rsidRPr="005C542C">
        <w:rPr>
          <w:rFonts w:ascii="Bookman Old Style" w:hAnsi="Bookman Old Style"/>
          <w:color w:val="auto"/>
          <w:sz w:val="24"/>
        </w:rPr>
        <w:t>s</w:t>
      </w:r>
      <w:proofErr w:type="spellEnd"/>
      <w:r w:rsidRPr="005C542C">
        <w:rPr>
          <w:rFonts w:ascii="Bookman Old Style" w:hAnsi="Bookman Old Style"/>
          <w:color w:val="auto"/>
          <w:sz w:val="24"/>
        </w:rPr>
        <w:t xml:space="preserve"> as aforesaid. During the continuance of the scheme the maintenance charges paid by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/s to the Promoters or concerned person prior to the final conveyance deed as aforesaid. The Apartment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the Promoter shall handover lawful, vacant, peaceful, physical possession of the common areas of the Structure   to the Association of the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w:t>
      </w:r>
      <w:proofErr w:type="spellStart"/>
      <w:r w:rsidRPr="005C542C">
        <w:rPr>
          <w:rFonts w:ascii="Bookman Old Style" w:hAnsi="Bookman Old Style"/>
          <w:color w:val="auto"/>
          <w:sz w:val="24"/>
          <w:szCs w:val="24"/>
        </w:rPr>
        <w:t>projectland</w:t>
      </w:r>
      <w:proofErr w:type="spellEnd"/>
      <w:r w:rsidRPr="005C542C">
        <w:rPr>
          <w:rFonts w:ascii="Bookman Old Style" w:hAnsi="Bookman Old Style"/>
          <w:color w:val="auto"/>
          <w:sz w:val="24"/>
          <w:szCs w:val="24"/>
        </w:rPr>
        <w:t xml:space="preserve">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this behalf,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committing any act in contravention of the above provision,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w:t>
      </w:r>
      <w:proofErr w:type="spellStart"/>
      <w:r w:rsidRPr="005C542C">
        <w:rPr>
          <w:rFonts w:ascii="Bookman Old Style" w:hAnsi="Bookman Old Style"/>
          <w:color w:val="auto"/>
          <w:sz w:val="24"/>
          <w:szCs w:val="24"/>
        </w:rPr>
        <w:t>Pardis</w:t>
      </w:r>
      <w:proofErr w:type="spellEnd"/>
      <w:r w:rsidRPr="005C542C">
        <w:rPr>
          <w:rFonts w:ascii="Bookman Old Style" w:hAnsi="Bookman Old Style"/>
          <w:color w:val="auto"/>
          <w:sz w:val="24"/>
          <w:szCs w:val="24"/>
        </w:rPr>
        <w:t xml:space="preserve">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also observe and perform all the stipulations and conditions </w:t>
      </w:r>
      <w:proofErr w:type="gramStart"/>
      <w:r w:rsidRPr="005C542C">
        <w:rPr>
          <w:rFonts w:ascii="Bookman Old Style" w:hAnsi="Bookman Old Style"/>
          <w:color w:val="auto"/>
          <w:sz w:val="24"/>
          <w:szCs w:val="24"/>
        </w:rPr>
        <w:t>laid</w:t>
      </w:r>
      <w:proofErr w:type="gramEnd"/>
      <w:r w:rsidRPr="005C542C">
        <w:rPr>
          <w:rFonts w:ascii="Bookman Old Style" w:hAnsi="Bookman Old Style"/>
          <w:color w:val="auto"/>
          <w:sz w:val="24"/>
          <w:szCs w:val="24"/>
        </w:rPr>
        <w:t xml:space="preserve">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hereby consents for any temporary arrangement that may be made in the said interim period.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the Promoter shall be entitled to temporarily deduct any dues of such proportion or entire charges payable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for the above from the outgoings/maintenance charges for which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proofErr w:type="spellStart"/>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w:t>
      </w:r>
      <w:proofErr w:type="spellEnd"/>
      <w:r w:rsidRPr="005C542C">
        <w:rPr>
          <w:rFonts w:ascii="Bookman Old Style" w:hAnsi="Bookman Old Style"/>
          <w:bCs/>
          <w:color w:val="auto"/>
          <w:sz w:val="24"/>
          <w:szCs w:val="24"/>
        </w:rPr>
        <w:t xml:space="preserve">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is given the right of exclusive use of one stilt/podium/basement/ Covered/Open car park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also agrees that if for any reason it be held that allotment of the Car Park herein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gets cancelled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then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/s shall not be entitled to ask for refund of any amount or compensation as price herein agreed is only for the Apartment and allotment is made ex-</w:t>
      </w:r>
      <w:proofErr w:type="spellStart"/>
      <w:r w:rsidRPr="005C542C">
        <w:rPr>
          <w:rFonts w:ascii="Bookman Old Style" w:hAnsi="Bookman Old Style"/>
          <w:color w:val="auto"/>
          <w:sz w:val="24"/>
          <w:szCs w:val="24"/>
        </w:rPr>
        <w:t>gracia</w:t>
      </w:r>
      <w:proofErr w:type="spellEnd"/>
      <w:r w:rsidRPr="005C542C">
        <w:rPr>
          <w:rFonts w:ascii="Bookman Old Style" w:hAnsi="Bookman Old Style"/>
          <w:color w:val="auto"/>
          <w:sz w:val="24"/>
          <w:szCs w:val="24"/>
        </w:rPr>
        <w:t xml:space="preserve"> for beneficial enjoyment of the same.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further agrees that he will not challenge any allotment of any parking space made by the Promoter to any other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is made aware of by the Promoter and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It is specifically agreed between the </w:t>
      </w:r>
      <w:proofErr w:type="spellStart"/>
      <w:r w:rsidRPr="005C542C">
        <w:rPr>
          <w:rFonts w:ascii="Bookman Old Style" w:hAnsi="Bookman Old Style"/>
          <w:color w:val="auto"/>
          <w:sz w:val="24"/>
        </w:rPr>
        <w:t>Promoter&amp;</w:t>
      </w:r>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/s that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 xml:space="preserve">/s has absolute right on the said apartment. The </w:t>
      </w:r>
      <w:proofErr w:type="spellStart"/>
      <w:r w:rsidR="007933DF">
        <w:rPr>
          <w:rFonts w:ascii="Bookman Old Style" w:hAnsi="Bookman Old Style"/>
          <w:color w:val="auto"/>
          <w:sz w:val="24"/>
        </w:rPr>
        <w:t>Allottee</w:t>
      </w:r>
      <w:proofErr w:type="spellEnd"/>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shall under no condition raise any objection/dispute or resort to any legal process to disrupt or stop right of way/</w:t>
      </w:r>
      <w:proofErr w:type="spellStart"/>
      <w:r w:rsidRPr="005C542C">
        <w:rPr>
          <w:rFonts w:ascii="Bookman Old Style" w:hAnsi="Bookman Old Style"/>
          <w:bCs/>
          <w:color w:val="auto"/>
          <w:sz w:val="24"/>
          <w:szCs w:val="24"/>
        </w:rPr>
        <w:t>easementary</w:t>
      </w:r>
      <w:proofErr w:type="spellEnd"/>
      <w:r w:rsidRPr="005C542C">
        <w:rPr>
          <w:rFonts w:ascii="Bookman Old Style" w:hAnsi="Bookman Old Style"/>
          <w:bCs/>
          <w:color w:val="auto"/>
          <w:sz w:val="24"/>
          <w:szCs w:val="24"/>
        </w:rPr>
        <w:t xml:space="preserve">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w:t>
      </w:r>
      <w:proofErr w:type="spellStart"/>
      <w:r w:rsidRPr="005C542C">
        <w:rPr>
          <w:rFonts w:ascii="Bookman Old Style" w:hAnsi="Bookman Old Style"/>
          <w:bCs/>
          <w:color w:val="auto"/>
          <w:sz w:val="24"/>
          <w:szCs w:val="24"/>
        </w:rPr>
        <w:t>the</w:t>
      </w:r>
      <w:proofErr w:type="spellEnd"/>
      <w:r w:rsidRPr="005C542C">
        <w:rPr>
          <w:rFonts w:ascii="Bookman Old Style" w:hAnsi="Bookman Old Style"/>
          <w:bCs/>
          <w:color w:val="auto"/>
          <w:sz w:val="24"/>
          <w:szCs w:val="24"/>
        </w:rPr>
        <w:t xml:space="preserve"> said land/building/s and /or the entire construction work put up or to be put up (excluding the apartment under sale by these presents) thereon or any part thereof and such charge shall be cleared by the Promoter before conveyance to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However; it is clarified that after the Promoter executes this Agreement he/she/they/</w:t>
      </w:r>
      <w:proofErr w:type="spellStart"/>
      <w:r w:rsidRPr="005C542C">
        <w:rPr>
          <w:rFonts w:ascii="Bookman Old Style" w:hAnsi="Bookman Old Style"/>
          <w:color w:val="auto"/>
          <w:sz w:val="24"/>
          <w:szCs w:val="24"/>
        </w:rPr>
        <w:t>itshall</w:t>
      </w:r>
      <w:proofErr w:type="spellEnd"/>
      <w:r w:rsidRPr="005C542C">
        <w:rPr>
          <w:rFonts w:ascii="Bookman Old Style" w:hAnsi="Bookman Old Style"/>
          <w:color w:val="auto"/>
          <w:sz w:val="24"/>
          <w:szCs w:val="24"/>
        </w:rPr>
        <w:t xml:space="preserve"> not mortgage or create a charge on the </w:t>
      </w:r>
      <w:proofErr w:type="spellStart"/>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and</w:t>
      </w:r>
      <w:proofErr w:type="spellEnd"/>
      <w:r w:rsidRPr="005C542C">
        <w:rPr>
          <w:rFonts w:ascii="Bookman Old Style" w:hAnsi="Bookman Old Style"/>
          <w:color w:val="auto"/>
          <w:sz w:val="24"/>
          <w:szCs w:val="24"/>
        </w:rPr>
        <w:t xml:space="preserve"> if any such mortgage or charge is made or created then notwithstanding anything contained in any other law for the time being in force, such mortgage or charge shall not affect the right and interest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by the Promoter does not create a binding obligation on the part of the Promoter or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until, firstly,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fails to execute and deliver to the Promoter this Agreement within 30 (thirty) days from the date of its receipt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application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shall be treated as cancelled and all sums deposited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connection therewith including the booking amount shall be returned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w:t>
      </w:r>
      <w:proofErr w:type="spellStart"/>
      <w:r w:rsidRPr="005C542C">
        <w:rPr>
          <w:rFonts w:ascii="Bookman Old Style" w:hAnsi="Bookman Old Style"/>
          <w:color w:val="auto"/>
          <w:sz w:val="24"/>
          <w:szCs w:val="24"/>
        </w:rPr>
        <w:t>annexures</w:t>
      </w:r>
      <w:proofErr w:type="spellEnd"/>
      <w:r w:rsidRPr="005C542C">
        <w:rPr>
          <w:rFonts w:ascii="Bookman Old Style" w:hAnsi="Bookman Old Style"/>
          <w:color w:val="auto"/>
          <w:sz w:val="24"/>
          <w:szCs w:val="24"/>
        </w:rPr>
        <w:t xml:space="preserve">,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w:t>
      </w:r>
      <w:proofErr w:type="spellStart"/>
      <w:r w:rsidRPr="005C542C">
        <w:rPr>
          <w:rFonts w:ascii="Bookman Old Style" w:hAnsi="Bookman Old Style"/>
          <w:color w:val="auto"/>
          <w:sz w:val="24"/>
          <w:szCs w:val="24"/>
        </w:rPr>
        <w:t>thereunder</w:t>
      </w:r>
      <w:proofErr w:type="spellEnd"/>
      <w:r w:rsidRPr="005C542C">
        <w:rPr>
          <w:rFonts w:ascii="Bookman Old Style" w:hAnsi="Bookman Old Style"/>
          <w:color w:val="auto"/>
          <w:sz w:val="24"/>
          <w:szCs w:val="24"/>
        </w:rPr>
        <w:t xml:space="preserve"> or under other applicable laws, such provisions of the Agreement shall be deemed amended or deleted in so far as reasonably inconsistent with the purpose of this Agreement and to the extent necessary to conform to Act or the Rules and Regulations made </w:t>
      </w:r>
      <w:proofErr w:type="spellStart"/>
      <w:r w:rsidRPr="005C542C">
        <w:rPr>
          <w:rFonts w:ascii="Bookman Old Style" w:hAnsi="Bookman Old Style"/>
          <w:color w:val="auto"/>
          <w:sz w:val="24"/>
          <w:szCs w:val="24"/>
        </w:rPr>
        <w:t>thereunder</w:t>
      </w:r>
      <w:proofErr w:type="spellEnd"/>
      <w:r w:rsidRPr="005C542C">
        <w:rPr>
          <w:rFonts w:ascii="Bookman Old Style" w:hAnsi="Bookman Old Style"/>
          <w:color w:val="auto"/>
          <w:sz w:val="24"/>
          <w:szCs w:val="24"/>
        </w:rPr>
        <w:t xml:space="preserve">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has to make any payment, in common with other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in 04 months after the Agreement is duly executed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and the Promoter as contemplated by this Agreement shall be deemed to have been duly served if sent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 xml:space="preserve">Office No. 151, </w:t>
      </w:r>
      <w:proofErr w:type="spellStart"/>
      <w:r w:rsidR="005954C9" w:rsidRPr="005C542C">
        <w:rPr>
          <w:rFonts w:ascii="Bookman Old Style" w:hAnsi="Bookman Old Style"/>
          <w:color w:val="auto"/>
          <w:sz w:val="24"/>
          <w:szCs w:val="24"/>
        </w:rPr>
        <w:t>Shitl</w:t>
      </w:r>
      <w:r w:rsidRPr="005C542C">
        <w:rPr>
          <w:rFonts w:ascii="Bookman Old Style" w:hAnsi="Bookman Old Style"/>
          <w:color w:val="auto"/>
          <w:sz w:val="24"/>
          <w:szCs w:val="24"/>
        </w:rPr>
        <w:t>anagar</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Dehuroad</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Pune</w:t>
      </w:r>
      <w:proofErr w:type="spellEnd"/>
      <w:r w:rsidRPr="005C542C">
        <w:rPr>
          <w:rFonts w:ascii="Bookman Old Style" w:hAnsi="Bookman Old Style"/>
          <w:color w:val="auto"/>
          <w:sz w:val="24"/>
          <w:szCs w:val="24"/>
        </w:rPr>
        <w:t xml:space="preserv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proofErr w:type="gramStart"/>
      <w:r w:rsidRPr="005C542C">
        <w:rPr>
          <w:rFonts w:ascii="Bookman Old Style" w:hAnsi="Bookman Old Style"/>
          <w:b/>
          <w:color w:val="auto"/>
          <w:sz w:val="24"/>
          <w:szCs w:val="24"/>
          <w:u w:val="single"/>
        </w:rPr>
        <w:t>MR.</w:t>
      </w:r>
      <w:proofErr w:type="gramEnd"/>
      <w:r w:rsidRPr="005C542C">
        <w:rPr>
          <w:rFonts w:ascii="Bookman Old Style" w:hAnsi="Bookman Old Style"/>
          <w:b/>
          <w:color w:val="auto"/>
          <w:sz w:val="24"/>
          <w:szCs w:val="24"/>
          <w:u w:val="single"/>
        </w:rPr>
        <w:t xml:space="preserve">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CHNPS5334M</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proofErr w:type="spellStart"/>
      <w:proofErr w:type="spellEnd"/>
      <w:r>
        <w:rPr>
          <w:rFonts w:ascii="Bookman Old Style" w:hAnsi="Bookman Old Style"/>
          <w:b/>
          <w:bCs/>
          <w:color w:val="auto"/>
          <w:sz w:val="24"/>
          <w:szCs w:val="24"/>
        </w:rPr>
        <w:t>797140519789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proofErr w:type="gramStart"/>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ATHARVA APARTMENT CTS-478 FLAT NO -08 2RD FLOOR SANGVIGAONTHAN</w:t>
      </w:r>
      <w:r w:rsidRPr="005C542C">
        <w:rPr>
          <w:rFonts w:ascii="Bookman Old Style" w:hAnsi="Bookman Old Style"/>
          <w:b/>
          <w:bCs/>
          <w:color w:val="auto"/>
          <w:sz w:val="24"/>
          <w:szCs w:val="24"/>
        </w:rPr>
        <w:t>.</w:t>
      </w:r>
      <w:proofErr w:type="gramEnd"/>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proofErr w:type="gramStart"/>
      <w:r w:rsidRPr="00F9495D">
        <w:rPr>
          <w:rFonts w:ascii="Bookman Old Style" w:hAnsi="Bookman Old Style"/>
          <w:b/>
          <w:bCs/>
          <w:color w:val="auto"/>
          <w:sz w:val="24"/>
          <w:szCs w:val="24"/>
        </w:rPr>
        <w:t>.</w:t>
      </w:r>
      <w:proofErr w:type="gramEnd"/>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w:t>
      </w:r>
      <w:proofErr w:type="gramStart"/>
      <w:r w:rsidRPr="005C542C">
        <w:rPr>
          <w:rFonts w:ascii="Bookman Old Style" w:hAnsi="Bookman Old Style"/>
          <w:i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roofErr w:type="gramEnd"/>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w:t>
      </w:r>
      <w:proofErr w:type="gramStart"/>
      <w:r w:rsidRPr="005C542C">
        <w:rPr>
          <w:rFonts w:ascii="Bookman Old Style" w:hAnsi="Bookman Old Style"/>
          <w:b/>
          <w:bCs/>
          <w:color w:val="auto"/>
          <w:sz w:val="24"/>
          <w:szCs w:val="24"/>
        </w:rPr>
        <w:t>: .</w:t>
      </w:r>
      <w:proofErr w:type="gramEnd"/>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all communications shall be sent by the Promoter to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proofErr w:type="spellStart"/>
      <w:r w:rsidR="007933DF">
        <w:rPr>
          <w:rFonts w:ascii="Bookman Old Style" w:hAnsi="Bookman Old Style"/>
          <w:color w:val="auto"/>
          <w:sz w:val="24"/>
          <w:szCs w:val="24"/>
        </w:rPr>
        <w:t>Allottee</w:t>
      </w:r>
      <w:r w:rsidRPr="005C542C">
        <w:rPr>
          <w:rFonts w:ascii="Bookman Old Style" w:hAnsi="Bookman Old Style"/>
          <w:color w:val="auto"/>
          <w:sz w:val="24"/>
          <w:szCs w:val="24"/>
        </w:rPr>
        <w:t>s</w:t>
      </w:r>
      <w:proofErr w:type="spellEnd"/>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herein has paid stamp duty at the rate of </w:t>
      </w:r>
      <w:proofErr w:type="gramStart"/>
      <w:r w:rsidRPr="005C542C">
        <w:rPr>
          <w:rFonts w:ascii="Bookman Old Style" w:hAnsi="Bookman Old Style"/>
          <w:color w:val="auto"/>
          <w:sz w:val="24"/>
          <w:szCs w:val="24"/>
        </w:rPr>
        <w:t>3%</w:t>
      </w:r>
      <w:proofErr w:type="gramEnd"/>
      <w:r w:rsidRPr="005C542C">
        <w:rPr>
          <w:rFonts w:ascii="Bookman Old Style" w:hAnsi="Bookman Old Style"/>
          <w:color w:val="auto"/>
          <w:sz w:val="24"/>
          <w:szCs w:val="24"/>
        </w:rPr>
        <w:t xml:space="preserve">(out of 5%) of the agreed consideration and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herein has agreed to pay 1% Levy Surcharge (LBT) under section 149A of the Maharashtra Municipal Corporation Act (</w:t>
      </w:r>
      <w:proofErr w:type="spellStart"/>
      <w:r w:rsidRPr="005C542C">
        <w:rPr>
          <w:rFonts w:ascii="Bookman Old Style" w:hAnsi="Bookman Old Style"/>
          <w:color w:val="auto"/>
          <w:sz w:val="24"/>
          <w:szCs w:val="24"/>
        </w:rPr>
        <w:t>Bom</w:t>
      </w:r>
      <w:proofErr w:type="spellEnd"/>
      <w:r w:rsidRPr="005C542C">
        <w:rPr>
          <w:rFonts w:ascii="Bookman Old Style" w:hAnsi="Bookman Old Style"/>
          <w:color w:val="auto"/>
          <w:sz w:val="24"/>
          <w:szCs w:val="24"/>
        </w:rPr>
        <w:t>. LIX of 1949</w:t>
      </w:r>
      <w:proofErr w:type="gramStart"/>
      <w:r w:rsidRPr="005C542C">
        <w:rPr>
          <w:rFonts w:ascii="Bookman Old Style" w:hAnsi="Bookman Old Style"/>
          <w:color w:val="auto"/>
          <w:sz w:val="24"/>
          <w:szCs w:val="24"/>
        </w:rPr>
        <w:t>)</w:t>
      </w:r>
      <w:proofErr w:type="spellStart"/>
      <w:r w:rsidRPr="005C542C">
        <w:rPr>
          <w:rFonts w:ascii="Bookman Old Style" w:hAnsi="Bookman Old Style"/>
          <w:color w:val="auto"/>
          <w:sz w:val="24"/>
          <w:szCs w:val="24"/>
        </w:rPr>
        <w:t>and</w:t>
      </w:r>
      <w:r w:rsidR="007933DF">
        <w:rPr>
          <w:rFonts w:ascii="Bookman Old Style" w:hAnsi="Bookman Old Style"/>
          <w:color w:val="auto"/>
          <w:sz w:val="24"/>
          <w:szCs w:val="24"/>
        </w:rPr>
        <w:t>Allottee</w:t>
      </w:r>
      <w:proofErr w:type="spellEnd"/>
      <w:proofErr w:type="gramEnd"/>
      <w:r w:rsidRPr="005C542C">
        <w:rPr>
          <w:rFonts w:ascii="Bookman Old Style" w:hAnsi="Bookman Old Style"/>
          <w:color w:val="auto"/>
          <w:sz w:val="24"/>
          <w:szCs w:val="24"/>
        </w:rPr>
        <w:t xml:space="preserve"> herein has agreed to pay 1% Levy Surcharge (Metro Rail) [under section 149B of the Maharashtra Municipal Corporation Act (</w:t>
      </w:r>
      <w:proofErr w:type="spellStart"/>
      <w:r w:rsidRPr="005C542C">
        <w:rPr>
          <w:rFonts w:ascii="Bookman Old Style" w:hAnsi="Bookman Old Style"/>
          <w:color w:val="auto"/>
          <w:sz w:val="24"/>
          <w:szCs w:val="24"/>
        </w:rPr>
        <w:t>Bom</w:t>
      </w:r>
      <w:proofErr w:type="spellEnd"/>
      <w:r w:rsidRPr="005C542C">
        <w:rPr>
          <w:rFonts w:ascii="Bookman Old Style" w:hAnsi="Bookman Old Style"/>
          <w:color w:val="auto"/>
          <w:sz w:val="24"/>
          <w:szCs w:val="24"/>
        </w:rPr>
        <w:t xml:space="preserve">. LIX of 1949)] if applicable after execution this present and shall pay appropriate registration fees and expenses. The parties hereto shall be entitled to get the aforesaid stamp duty, adjusted, </w:t>
      </w:r>
      <w:proofErr w:type="spellStart"/>
      <w:r w:rsidRPr="005C542C">
        <w:rPr>
          <w:rFonts w:ascii="Bookman Old Style" w:hAnsi="Bookman Old Style"/>
          <w:color w:val="auto"/>
          <w:sz w:val="24"/>
          <w:szCs w:val="24"/>
        </w:rPr>
        <w:t>livable</w:t>
      </w:r>
      <w:proofErr w:type="spellEnd"/>
      <w:r w:rsidRPr="005C542C">
        <w:rPr>
          <w:rFonts w:ascii="Bookman Old Style" w:hAnsi="Bookman Old Style"/>
          <w:color w:val="auto"/>
          <w:sz w:val="24"/>
          <w:szCs w:val="24"/>
        </w:rPr>
        <w:t xml:space="preserve"> on the conveyance, which is to be executed by the Promoter/Owners herein in </w:t>
      </w:r>
      <w:proofErr w:type="spellStart"/>
      <w:r w:rsidRPr="005C542C">
        <w:rPr>
          <w:rFonts w:ascii="Bookman Old Style" w:hAnsi="Bookman Old Style"/>
          <w:color w:val="auto"/>
          <w:sz w:val="24"/>
          <w:szCs w:val="24"/>
        </w:rPr>
        <w:t>favor</w:t>
      </w:r>
      <w:proofErr w:type="spellEnd"/>
      <w:r w:rsidRPr="005C542C">
        <w:rPr>
          <w:rFonts w:ascii="Bookman Old Style" w:hAnsi="Bookman Old Style"/>
          <w:color w:val="auto"/>
          <w:sz w:val="24"/>
          <w:szCs w:val="24"/>
        </w:rPr>
        <w:t xml:space="preserve"> of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herein. In case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herein to the subsequent </w:t>
      </w:r>
      <w:proofErr w:type="spellStart"/>
      <w:r w:rsidR="007933DF">
        <w:rPr>
          <w:rFonts w:ascii="Bookman Old Style" w:hAnsi="Bookman Old Style"/>
          <w:color w:val="auto"/>
          <w:sz w:val="24"/>
          <w:szCs w:val="24"/>
        </w:rPr>
        <w:t>Allottee</w:t>
      </w:r>
      <w:proofErr w:type="spellEnd"/>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w:t>
      </w:r>
      <w:proofErr w:type="spellStart"/>
      <w:r w:rsidRPr="005C542C">
        <w:rPr>
          <w:rFonts w:ascii="Bookman Old Style" w:hAnsi="Bookman Old Style"/>
          <w:color w:val="auto"/>
          <w:sz w:val="24"/>
          <w:szCs w:val="24"/>
        </w:rPr>
        <w:t>Pune</w:t>
      </w:r>
      <w:proofErr w:type="spellEnd"/>
      <w:r w:rsidRPr="005C542C">
        <w:rPr>
          <w:rFonts w:ascii="Bookman Old Style" w:hAnsi="Bookman Old Style"/>
          <w:color w:val="auto"/>
          <w:sz w:val="24"/>
          <w:szCs w:val="24"/>
        </w:rPr>
        <w:t xml:space="preserv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proofErr w:type="spellStart"/>
      <w:r w:rsidR="007933DF">
        <w:rPr>
          <w:rFonts w:ascii="Bookman Old Style" w:hAnsi="Bookman Old Style"/>
          <w:bCs/>
          <w:color w:val="auto"/>
          <w:sz w:val="24"/>
          <w:szCs w:val="24"/>
        </w:rPr>
        <w:t>Allottee</w:t>
      </w:r>
      <w:proofErr w:type="spellEnd"/>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proofErr w:type="spellStart"/>
      <w:r w:rsidR="007933DF">
        <w:rPr>
          <w:rFonts w:ascii="Bookman Old Style" w:hAnsi="Bookman Old Style"/>
          <w:bCs/>
          <w:color w:val="auto"/>
        </w:rPr>
        <w:t>Allottee</w:t>
      </w:r>
      <w:proofErr w:type="spellEnd"/>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proofErr w:type="spellStart"/>
      <w:r w:rsidR="007933DF">
        <w:rPr>
          <w:rFonts w:ascii="Bookman Old Style" w:hAnsi="Bookman Old Style"/>
          <w:bCs/>
          <w:color w:val="auto"/>
        </w:rPr>
        <w:t>Allottee</w:t>
      </w:r>
      <w:proofErr w:type="spellEnd"/>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proofErr w:type="spellStart"/>
      <w:r w:rsidRPr="005C542C">
        <w:rPr>
          <w:rFonts w:ascii="Bookman Old Style" w:hAnsi="Bookman Old Style"/>
          <w:b/>
          <w:color w:val="auto"/>
          <w:sz w:val="24"/>
          <w:szCs w:val="24"/>
        </w:rPr>
        <w:t>Ravet</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Taluka</w:t>
      </w:r>
      <w:proofErr w:type="spellEnd"/>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proofErr w:type="spellStart"/>
      <w:r w:rsidRPr="005C542C">
        <w:rPr>
          <w:rFonts w:ascii="Bookman Old Style" w:hAnsi="Bookman Old Style"/>
          <w:b/>
          <w:color w:val="auto"/>
          <w:sz w:val="24"/>
          <w:szCs w:val="24"/>
        </w:rPr>
        <w:t>Pune</w:t>
      </w:r>
      <w:proofErr w:type="spellEnd"/>
      <w:r w:rsidRPr="005C542C">
        <w:rPr>
          <w:rFonts w:ascii="Bookman Old Style" w:hAnsi="Bookman Old Style"/>
          <w:color w:val="auto"/>
          <w:sz w:val="24"/>
          <w:szCs w:val="24"/>
        </w:rPr>
        <w:t xml:space="preserve"> within the local limits of </w:t>
      </w:r>
      <w:proofErr w:type="spellStart"/>
      <w:r w:rsidRPr="005C542C">
        <w:rPr>
          <w:rFonts w:ascii="Bookman Old Style" w:hAnsi="Bookman Old Style"/>
          <w:color w:val="auto"/>
          <w:sz w:val="24"/>
          <w:szCs w:val="24"/>
        </w:rPr>
        <w:t>Pimpri</w:t>
      </w:r>
      <w:proofErr w:type="spellEnd"/>
      <w:r w:rsidRPr="005C542C">
        <w:rPr>
          <w:rFonts w:ascii="Bookman Old Style" w:hAnsi="Bookman Old Style"/>
          <w:color w:val="auto"/>
          <w:sz w:val="24"/>
          <w:szCs w:val="24"/>
        </w:rPr>
        <w:t xml:space="preserve"> </w:t>
      </w:r>
      <w:proofErr w:type="spellStart"/>
      <w:r w:rsidRPr="005C542C">
        <w:rPr>
          <w:rFonts w:ascii="Bookman Old Style" w:hAnsi="Bookman Old Style"/>
          <w:color w:val="auto"/>
          <w:sz w:val="24"/>
          <w:szCs w:val="24"/>
        </w:rPr>
        <w:t>Chinchwad</w:t>
      </w:r>
      <w:proofErr w:type="spellEnd"/>
      <w:r w:rsidRPr="005C542C">
        <w:rPr>
          <w:rFonts w:ascii="Bookman Old Style" w:hAnsi="Bookman Old Style"/>
          <w:color w:val="auto"/>
          <w:sz w:val="24"/>
          <w:szCs w:val="24"/>
        </w:rPr>
        <w:t xml:space="preserve">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proofErr w:type="gramStart"/>
      <w:r w:rsidRPr="005C542C">
        <w:rPr>
          <w:rFonts w:ascii="Bookman Old Style" w:hAnsi="Bookman Old Style" w:cs="Bookman Old Style"/>
          <w:iCs/>
          <w:color w:val="auto"/>
          <w:sz w:val="24"/>
          <w:szCs w:val="24"/>
        </w:rPr>
        <w:t xml:space="preserve">Together with all rights, liberties, easements, privileges, </w:t>
      </w:r>
      <w:proofErr w:type="spellStart"/>
      <w:r w:rsidRPr="005C542C">
        <w:rPr>
          <w:rFonts w:ascii="Bookman Old Style" w:hAnsi="Bookman Old Style" w:cs="Bookman Old Style"/>
          <w:iCs/>
          <w:color w:val="auto"/>
          <w:sz w:val="24"/>
          <w:szCs w:val="24"/>
        </w:rPr>
        <w:t>hereditaments</w:t>
      </w:r>
      <w:proofErr w:type="spellEnd"/>
      <w:r w:rsidRPr="005C542C">
        <w:rPr>
          <w:rFonts w:ascii="Bookman Old Style" w:hAnsi="Bookman Old Style" w:cs="Bookman Old Style"/>
          <w:iCs/>
          <w:color w:val="auto"/>
          <w:sz w:val="24"/>
          <w:szCs w:val="24"/>
        </w:rPr>
        <w:t xml:space="preserve"> and appurtenances thereto.</w:t>
      </w:r>
      <w:proofErr w:type="gramEnd"/>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proofErr w:type="gramStart"/>
      <w:r w:rsidRPr="005C542C">
        <w:rPr>
          <w:rFonts w:ascii="Bookman Old Style" w:hAnsi="Bookman Old Style"/>
          <w:bCs/>
          <w:color w:val="auto"/>
          <w:sz w:val="24"/>
          <w:szCs w:val="24"/>
        </w:rPr>
        <w:t>Apartment No.</w:t>
      </w:r>
      <w:proofErr w:type="gramEnd"/>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proofErr w:type="gramStart"/>
      <w:r w:rsidRPr="005C542C">
        <w:rPr>
          <w:rFonts w:ascii="Bookman Old Style" w:hAnsi="Bookman Old Style"/>
          <w:bCs/>
          <w:color w:val="auto"/>
          <w:sz w:val="24"/>
          <w:szCs w:val="24"/>
        </w:rPr>
        <w:t>Building No.</w:t>
      </w:r>
      <w:proofErr w:type="gramEnd"/>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proofErr w:type="gramStart"/>
      <w:r w:rsidRPr="005C542C">
        <w:rPr>
          <w:rFonts w:ascii="Bookman Old Style" w:hAnsi="Bookman Old Style"/>
          <w:b/>
          <w:color w:val="auto"/>
          <w:sz w:val="24"/>
          <w:szCs w:val="24"/>
        </w:rPr>
        <w:t xml:space="preserve">“ </w:t>
      </w:r>
      <w:proofErr w:type="gramEnd"/>
      <w:r w:rsidR="000C2AB0"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0C2AB0"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0C2AB0"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0C2AB0"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0C2AB0"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0C2AB0"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0C2AB0"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0C2AB0"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w:t>
      </w:r>
      <w:proofErr w:type="gramStart"/>
      <w:r w:rsidR="005954C9" w:rsidRPr="005C542C">
        <w:rPr>
          <w:rFonts w:ascii="Bookman Old Style" w:hAnsi="Bookman Old Style"/>
          <w:b/>
          <w:bCs/>
          <w:color w:val="auto"/>
          <w:sz w:val="24"/>
          <w:szCs w:val="24"/>
        </w:rPr>
        <w: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w:t>
      </w:r>
      <w:proofErr w:type="gramEnd"/>
      <w:r w:rsidR="00EF2851" w:rsidRPr="005C542C">
        <w:rPr>
          <w:rFonts w:ascii="Bookman Old Style" w:hAnsi="Bookman Old Style"/>
          <w:b/>
          <w:bCs/>
          <w:color w:val="auto"/>
          <w:sz w:val="24"/>
          <w:szCs w:val="24"/>
        </w:rPr>
        <w:t xml:space="preserv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0C2AB0"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 xml:space="preserve">NAMED </w:t>
            </w:r>
            <w:proofErr w:type="spellStart"/>
            <w:r w:rsidRPr="005C542C">
              <w:rPr>
                <w:rFonts w:ascii="Bookman Old Style" w:hAnsi="Bookman Old Style"/>
                <w:b/>
                <w:bCs/>
                <w:color w:val="auto"/>
                <w:sz w:val="18"/>
                <w:szCs w:val="18"/>
                <w:u w:val="single"/>
              </w:rPr>
              <w:t>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w:t>
            </w:r>
            <w:proofErr w:type="spellEnd"/>
            <w:r w:rsidRPr="005C542C">
              <w:rPr>
                <w:rFonts w:ascii="Bookman Old Style" w:hAnsi="Bookman Old Style"/>
                <w:b/>
                <w:bCs/>
                <w:color w:val="auto"/>
                <w:sz w:val="18"/>
                <w:szCs w:val="18"/>
                <w:u w:val="single"/>
              </w:rPr>
              <w:t>/S.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0C2AB0"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SUBHASH  SURALKAR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0C2AB0"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proofErr w:type="gramStart"/>
            <w:r w:rsidR="00F9495D">
              <w:rPr>
                <w:rFonts w:ascii="Bookman Old Style" w:hAnsi="Bookman Old Style"/>
                <w:b w:val="0"/>
                <w:bCs/>
                <w:color w:val="auto"/>
                <w:sz w:val="24"/>
                <w:szCs w:val="24"/>
              </w:rPr>
              <w:t>.</w:t>
            </w:r>
            <w:proofErr w:type="gramEnd"/>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0C2AB0"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 xml:space="preserve">through its </w:t>
      </w:r>
      <w:proofErr w:type="gramStart"/>
      <w:r w:rsidRPr="005C542C">
        <w:rPr>
          <w:rFonts w:ascii="Bookman Old Style" w:hAnsi="Bookman Old Style"/>
          <w:color w:val="auto"/>
          <w:sz w:val="24"/>
          <w:szCs w:val="24"/>
        </w:rPr>
        <w:t>partner</w:t>
      </w:r>
      <w:r w:rsidRPr="005C542C">
        <w:rPr>
          <w:rFonts w:ascii="Bookman Old Style" w:hAnsi="Bookman Old Style"/>
          <w:bCs/>
          <w:color w:val="auto"/>
          <w:sz w:val="24"/>
          <w:szCs w:val="24"/>
        </w:rPr>
        <w:t>,</w:t>
      </w:r>
      <w:proofErr w:type="gramEnd"/>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w:t>
      </w:r>
      <w:proofErr w:type="spellStart"/>
      <w:r w:rsidRPr="005C542C">
        <w:rPr>
          <w:rFonts w:ascii="Bookman Old Style" w:hAnsi="Bookman Old Style"/>
          <w:bCs/>
          <w:color w:val="auto"/>
          <w:sz w:val="24"/>
          <w:szCs w:val="24"/>
        </w:rPr>
        <w:t>Pramila</w:t>
      </w:r>
      <w:proofErr w:type="spellEnd"/>
      <w:r w:rsidRPr="005C542C">
        <w:rPr>
          <w:rFonts w:ascii="Bookman Old Style" w:hAnsi="Bookman Old Style"/>
          <w:bCs/>
          <w:color w:val="auto"/>
          <w:sz w:val="24"/>
          <w:szCs w:val="24"/>
        </w:rPr>
        <w:t xml:space="preserve"> </w:t>
      </w:r>
      <w:proofErr w:type="spellStart"/>
      <w:r w:rsidRPr="005C542C">
        <w:rPr>
          <w:rFonts w:ascii="Bookman Old Style" w:hAnsi="Bookman Old Style"/>
          <w:bCs/>
          <w:color w:val="auto"/>
          <w:sz w:val="24"/>
          <w:szCs w:val="24"/>
        </w:rPr>
        <w:t>Dhanajay</w:t>
      </w:r>
      <w:proofErr w:type="spellEnd"/>
      <w:r w:rsidRPr="005C542C">
        <w:rPr>
          <w:rFonts w:ascii="Bookman Old Style" w:hAnsi="Bookman Old Style"/>
          <w:bCs/>
          <w:color w:val="auto"/>
          <w:sz w:val="24"/>
          <w:szCs w:val="24"/>
        </w:rPr>
        <w:t xml:space="preserve"> </w:t>
      </w:r>
      <w:proofErr w:type="spellStart"/>
      <w:r w:rsidRPr="005C542C">
        <w:rPr>
          <w:rFonts w:ascii="Bookman Old Style" w:hAnsi="Bookman Old Style"/>
          <w:bCs/>
          <w:color w:val="auto"/>
          <w:sz w:val="24"/>
          <w:szCs w:val="24"/>
        </w:rPr>
        <w:t>Jadhav</w:t>
      </w:r>
      <w:proofErr w:type="spellEnd"/>
      <w:r w:rsidRPr="005C542C">
        <w:rPr>
          <w:rFonts w:ascii="Bookman Old Style" w:hAnsi="Bookman Old Style"/>
          <w:bCs/>
          <w:color w:val="auto"/>
          <w:sz w:val="24"/>
          <w:szCs w:val="24"/>
        </w:rPr>
        <w:t xml:space="preserve">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 xml:space="preserve">in our favour. The said Power of Attorneys </w:t>
      </w:r>
      <w:proofErr w:type="gramStart"/>
      <w:r w:rsidRPr="005C542C">
        <w:rPr>
          <w:rFonts w:ascii="Bookman Old Style" w:hAnsi="Bookman Old Style"/>
          <w:bCs/>
          <w:color w:val="auto"/>
          <w:sz w:val="24"/>
          <w:szCs w:val="24"/>
        </w:rPr>
        <w:t>are</w:t>
      </w:r>
      <w:proofErr w:type="gramEnd"/>
      <w:r w:rsidRPr="005C542C">
        <w:rPr>
          <w:rFonts w:ascii="Bookman Old Style" w:hAnsi="Bookman Old Style"/>
          <w:bCs/>
          <w:color w:val="auto"/>
          <w:sz w:val="24"/>
          <w:szCs w:val="24"/>
        </w:rPr>
        <w:t xml:space="preserve"> not cancelled. I state that the executants of the said Power of Attorneys are not dead. The said Power of Attorneys </w:t>
      </w:r>
      <w:proofErr w:type="gramStart"/>
      <w:r w:rsidRPr="005C542C">
        <w:rPr>
          <w:rFonts w:ascii="Bookman Old Style" w:hAnsi="Bookman Old Style"/>
          <w:bCs/>
          <w:color w:val="auto"/>
          <w:sz w:val="24"/>
          <w:szCs w:val="24"/>
        </w:rPr>
        <w:t>are</w:t>
      </w:r>
      <w:proofErr w:type="gramEnd"/>
      <w:r w:rsidRPr="005C542C">
        <w:rPr>
          <w:rFonts w:ascii="Bookman Old Style" w:hAnsi="Bookman Old Style"/>
          <w:bCs/>
          <w:color w:val="auto"/>
          <w:sz w:val="24"/>
          <w:szCs w:val="24"/>
        </w:rPr>
        <w:t xml:space="preserv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 xml:space="preserve">Certificate of Registration with </w:t>
      </w:r>
      <w:proofErr w:type="spellStart"/>
      <w:r w:rsidRPr="005C542C">
        <w:rPr>
          <w:rFonts w:ascii="Bookman Old Style" w:hAnsi="Bookman Old Style"/>
          <w:color w:val="auto"/>
          <w:szCs w:val="24"/>
        </w:rPr>
        <w:t>MahaRERA</w:t>
      </w:r>
      <w:proofErr w:type="spellEnd"/>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10.78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64F" w:rsidRDefault="0081164F">
      <w:pPr>
        <w:spacing w:after="0" w:line="240" w:lineRule="auto"/>
      </w:pPr>
      <w:r>
        <w:separator/>
      </w:r>
    </w:p>
  </w:endnote>
  <w:endnote w:type="continuationSeparator" w:id="0">
    <w:p w:rsidR="0081164F" w:rsidRDefault="008116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0C2AB0"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0C2AB0" w:rsidRPr="000C2AB0">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0C2AB0" w:rsidRPr="000C2AB0">
                  <w:rPr>
                    <w:rFonts w:ascii="Bookman Old Style" w:eastAsiaTheme="minorEastAsia" w:hAnsi="Bookman Old Style"/>
                    <w:i/>
                    <w:sz w:val="22"/>
                    <w:u w:val="single"/>
                  </w:rPr>
                  <w:fldChar w:fldCharType="separate"/>
                </w:r>
                <w:r w:rsidR="004C76DC" w:rsidRPr="004C76DC">
                  <w:rPr>
                    <w:rFonts w:ascii="Bookman Old Style" w:eastAsiaTheme="majorEastAsia" w:hAnsi="Bookman Old Style" w:cstheme="majorBidi"/>
                    <w:i/>
                    <w:noProof/>
                    <w:sz w:val="44"/>
                    <w:szCs w:val="44"/>
                    <w:u w:val="single"/>
                  </w:rPr>
                  <w:t>10</w:t>
                </w:r>
                <w:r w:rsidR="000C2AB0"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64F" w:rsidRDefault="0081164F">
      <w:pPr>
        <w:spacing w:after="0" w:line="240" w:lineRule="auto"/>
      </w:pPr>
      <w:r>
        <w:separator/>
      </w:r>
    </w:p>
  </w:footnote>
  <w:footnote w:type="continuationSeparator" w:id="0">
    <w:p w:rsidR="0081164F" w:rsidRDefault="008116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954C9"/>
    <w:rsid w:val="005C542C"/>
    <w:rsid w:val="0060088A"/>
    <w:rsid w:val="00655C49"/>
    <w:rsid w:val="006B1C75"/>
    <w:rsid w:val="007933DF"/>
    <w:rsid w:val="007F3534"/>
    <w:rsid w:val="007F5833"/>
    <w:rsid w:val="0081164F"/>
    <w:rsid w:val="00812A0E"/>
    <w:rsid w:val="00815787"/>
    <w:rsid w:val="00895FE5"/>
    <w:rsid w:val="008A0EA0"/>
    <w:rsid w:val="00933711"/>
    <w:rsid w:val="00982963"/>
    <w:rsid w:val="009A32AB"/>
    <w:rsid w:val="00A16F26"/>
    <w:rsid w:val="00A373E2"/>
    <w:rsid w:val="00A648C6"/>
    <w:rsid w:val="00AA33B0"/>
    <w:rsid w:val="00AA60E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15074</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amey.bhise</cp:lastModifiedBy>
  <cp:revision>3</cp:revision>
  <dcterms:created xsi:type="dcterms:W3CDTF">2020-12-03T07:56:00Z</dcterms:created>
  <dcterms:modified xsi:type="dcterms:W3CDTF">2020-12-03T08:17:00Z</dcterms:modified>
</cp:coreProperties>
</file>