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F2851"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F2851"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F2851"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w:t>
      </w:r>
      <w:r w:rsidRPr="005C542C">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7,99,999.10</w:t>
      </w:r>
      <w:r w:rsidR="00C176A9" w:rsidRPr="005C542C">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Seven Lakh Ninety Nine Thousand Nine Hundred Ninety Nine And Ten Paise Only </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5C542C">
        <w:rPr>
          <w:rFonts w:ascii="Bookman Old Style" w:hAnsi="Bookman Old Style"/>
          <w:bCs/>
          <w:color w:val="auto"/>
          <w:sz w:val="24"/>
          <w:szCs w:val="24"/>
        </w:rPr>
        <w:lastRenderedPageBreak/>
        <w:t xml:space="preserve">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Five Lakh Twenty Seven Thousand Seven Hundred Seventy Eight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5,52,777.80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1,65,833.34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2,76,388.90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55,27,778.00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w:t>
      </w:r>
      <w:r w:rsidRPr="005C542C">
        <w:rPr>
          <w:rFonts w:ascii="Bookman Old Style" w:hAnsi="Bookman Old Style"/>
          <w:color w:val="auto"/>
          <w:sz w:val="24"/>
          <w:szCs w:val="24"/>
        </w:rPr>
        <w:lastRenderedPageBreak/>
        <w:t xml:space="preserve">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w:t>
      </w:r>
      <w:r w:rsidRPr="005C542C">
        <w:rPr>
          <w:rFonts w:ascii="Bookman Old Style" w:hAnsi="Bookman Old Style"/>
          <w:bCs/>
          <w:color w:val="auto"/>
          <w:sz w:val="24"/>
          <w:szCs w:val="24"/>
        </w:rPr>
        <w:lastRenderedPageBreak/>
        <w:t>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w:t>
      </w:r>
      <w:r w:rsidRPr="005C542C">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w:t>
      </w:r>
      <w:r w:rsidRPr="005C542C">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w:t>
      </w:r>
      <w:r w:rsidRPr="005C542C">
        <w:rPr>
          <w:rFonts w:ascii="Bookman Old Style" w:hAnsi="Bookman Old Style"/>
          <w:bCs/>
          <w:color w:val="auto"/>
          <w:sz w:val="24"/>
          <w:szCs w:val="24"/>
        </w:rPr>
        <w:lastRenderedPageBreak/>
        <w:t xml:space="preserve">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w:t>
      </w:r>
      <w:r w:rsidRPr="005C542C">
        <w:rPr>
          <w:rFonts w:ascii="Bookman Old Style" w:hAnsi="Bookman Old Style"/>
          <w:color w:val="auto"/>
          <w:sz w:val="24"/>
        </w:rPr>
        <w:lastRenderedPageBreak/>
        <w:t xml:space="preserve">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w:t>
      </w:r>
      <w:r w:rsidRPr="005C542C">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5C542C">
        <w:rPr>
          <w:rFonts w:ascii="Bookman Old Style" w:hAnsi="Bookman Old Style"/>
          <w:color w:val="auto"/>
          <w:sz w:val="24"/>
          <w:szCs w:val="24"/>
        </w:rPr>
        <w:lastRenderedPageBreak/>
        <w:t>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w:t>
      </w:r>
      <w:r w:rsidRPr="005C542C">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5C542C">
        <w:rPr>
          <w:rFonts w:ascii="Bookman Old Style" w:hAnsi="Bookman Old Style"/>
          <w:color w:val="auto"/>
          <w:sz w:val="24"/>
        </w:rPr>
        <w:lastRenderedPageBreak/>
        <w:t xml:space="preserve">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 xml:space="preserve">/s has limited/common rights on the amenities which are specifically mentioned in the Schedule-C of the said agreement. The Purchaser/s can be granted </w:t>
      </w:r>
      <w:r w:rsidRPr="005C542C">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lastRenderedPageBreak/>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ACDPB2827P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910153038532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SWAPANAPURTI HOUS SOC PHASE 1 PRADHIKARAN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SANJAY MANOHAR BHINGE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59</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AAXPB9289R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466544987146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6B/001 SWAPNAPURTI HOUSING SOC PHASE 1 PRADHIKARAN</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w:t>
      </w:r>
      <w:r w:rsidRPr="005C542C">
        <w:rPr>
          <w:rFonts w:ascii="Bookman Old Style" w:hAnsi="Bookman Old Style"/>
          <w:color w:val="auto"/>
          <w:sz w:val="24"/>
          <w:szCs w:val="24"/>
        </w:rPr>
        <w:lastRenderedPageBreak/>
        <w:t xml:space="preserve">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- 1106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MEENA SANJAY BHINGE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SANJAY MANOHAR BHINGE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14:anchorId="311F60E1" wp14:editId="1BD47447">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407D87C8" wp14:editId="2ACEE224">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14:anchorId="5DC65ACA" wp14:editId="1D95DDD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14:anchorId="196B33A8" wp14:editId="40A96542">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14:anchorId="3D9E7BC7" wp14:editId="03FF633A">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778E6B0E" wp14:editId="2DADE0C3">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14:anchorId="0294693E" wp14:editId="12961F2E">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14:anchorId="2436EF46" wp14:editId="6A860673">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PROVISION FOR MUSIC SYSTEM – (CLUB 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0"/>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0"/>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INTELLIGENT PLUMBING WITH 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39"/>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00878"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noProof/>
                <w:color w:val="auto"/>
                <w:sz w:val="24"/>
                <w:szCs w:val="24"/>
                <w:lang w:val="en-US" w:eastAsia="en-US"/>
              </w:rPr>
              <mc:AlternateContent>
                <mc:Choice Requires="wps">
                  <w:drawing>
                    <wp:anchor distT="0" distB="0" distL="114300" distR="114300" simplePos="0" relativeHeight="251657728" behindDoc="1" locked="0" layoutInCell="1" allowOverlap="1" wp14:anchorId="32B2688F" wp14:editId="0161F65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sidRPr="005C542C">
              <w:rPr>
                <w:rFonts w:ascii="Calibri" w:hAnsi="Calibri"/>
                <w:b/>
                <w:bCs/>
                <w:noProof/>
                <w:color w:val="auto"/>
                <w:sz w:val="24"/>
                <w:szCs w:val="24"/>
                <w:lang w:val="en-US" w:eastAsia="en-US"/>
              </w:rPr>
              <mc:AlternateContent>
                <mc:Choice Requires="wps">
                  <w:drawing>
                    <wp:anchor distT="0" distB="0" distL="114300" distR="114300" simplePos="0" relativeHeight="251658752" behindDoc="0" locked="0" layoutInCell="1" allowOverlap="1" wp14:anchorId="26333607" wp14:editId="15AC71A7">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D07" w:rsidRDefault="00DB7D07"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33607"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39"/>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drawing>
          <wp:inline distT="0" distB="0" distL="0" distR="0" wp14:anchorId="1390E11C" wp14:editId="3818AB4D">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drawing>
          <wp:inline distT="0" distB="0" distL="0" distR="0" wp14:anchorId="25708D0B" wp14:editId="69DF958B">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lastRenderedPageBreak/>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drawing>
          <wp:inline distT="0" distB="0" distL="0" distR="0" wp14:anchorId="4178D854" wp14:editId="540FD865">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14:anchorId="7EED7846" wp14:editId="772C109C">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14:anchorId="70862230" wp14:editId="64DA6C78">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FE5" w:rsidRDefault="00895FE5">
      <w:pPr>
        <w:spacing w:after="0" w:line="240" w:lineRule="auto"/>
      </w:pPr>
      <w:r>
        <w:separator/>
      </w:r>
    </w:p>
  </w:endnote>
  <w:endnote w:type="continuationSeparator" w:id="0">
    <w:p w:rsidR="00895FE5" w:rsidRDefault="0089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D34046" w:rsidRPr="00D34046">
                            <w:rPr>
                              <w:rFonts w:ascii="Bookman Old Style" w:eastAsiaTheme="majorEastAsia" w:hAnsi="Bookman Old Style" w:cstheme="majorBidi"/>
                              <w:i/>
                              <w:noProof/>
                              <w:sz w:val="44"/>
                              <w:szCs w:val="44"/>
                              <w:u w:val="single"/>
                            </w:rPr>
                            <w:t>43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D34046" w:rsidRPr="00D34046">
                      <w:rPr>
                        <w:rFonts w:ascii="Bookman Old Style" w:eastAsiaTheme="majorEastAsia" w:hAnsi="Bookman Old Style" w:cstheme="majorBidi"/>
                        <w:i/>
                        <w:noProof/>
                        <w:sz w:val="44"/>
                        <w:szCs w:val="44"/>
                        <w:u w:val="single"/>
                      </w:rPr>
                      <w:t>43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FE5" w:rsidRDefault="00895FE5">
      <w:pPr>
        <w:spacing w:after="0" w:line="240" w:lineRule="auto"/>
      </w:pPr>
      <w:r>
        <w:separator/>
      </w:r>
    </w:p>
  </w:footnote>
  <w:footnote w:type="continuationSeparator" w:id="0">
    <w:p w:rsidR="00895FE5" w:rsidRDefault="00895F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91E6F"/>
    <w:rsid w:val="000C4420"/>
    <w:rsid w:val="00216DE4"/>
    <w:rsid w:val="00276B0E"/>
    <w:rsid w:val="002F16B0"/>
    <w:rsid w:val="0030573C"/>
    <w:rsid w:val="0035051C"/>
    <w:rsid w:val="00424659"/>
    <w:rsid w:val="00446EAA"/>
    <w:rsid w:val="00454976"/>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741D6"/>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15074</Words>
  <Characters>85923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admin</cp:lastModifiedBy>
  <cp:revision>2</cp:revision>
  <dcterms:created xsi:type="dcterms:W3CDTF">2020-11-24T09:42:00Z</dcterms:created>
  <dcterms:modified xsi:type="dcterms:W3CDTF">2020-11-24T09:42:00Z</dcterms:modified>
</cp:coreProperties>
</file>