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07th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- 707</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44,00,000.00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SUJIT BALWADKAR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ALNPB1940L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215888853043</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CHANAKYA APARTMENT JEEVAN NAGAR FLAT NO-2A CHIWCHWAD</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SWAPNA SUJIT BALWADKAR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ASBPB6220C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975029520341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CHANAKYA APARTMENT JEEVAN NAGAR FLAT NO-2A CHIWCHWAD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- 707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07th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- 707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07th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99,010.00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Ninety Nine Thousand Ten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- 707</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07th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44,00,000.00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Four Lakh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44,00,000.00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Four Lakh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4,40,000.00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2,20,000.00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4,40,000.00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2,20,000.00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2,20,000.00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1,32,000.00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2,20,000.00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44,00,000.00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SUJIT BALWADKAR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ALNPB1940L</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215888853043</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CHANAKYA APARTMENT JEEVAN NAGAR FLAT NO-2A CHIWCHWAD</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SWAPNA SUJIT BALWADKAR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ASBPB6220C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975029520341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CHANAKYA APARTMENT JEEVAN NAGAR FLAT NO-2A CHIWCHWAD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- 707</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07th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SUJIT BALWADKAR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SWAPNA SUJIT BALWADKAR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