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Subhash Gaikwad</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52</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AGYPG0571G</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646338534330</w:t>
      </w:r>
      <w:r w:rsidRPr="006C47D8">
        <w:rPr>
          <w:rFonts w:ascii="Times New Roman" w:hAnsi="Times New Roman" w:cs="Times New Roman"/>
          <w:sz w:val="24"/>
          <w:szCs w:val="24"/>
        </w:rPr>
        <w:t xml:space="preserve">, residing at </w:t>
      </w:r>
      <w:r>
        <w:rPr>
          <w:rFonts w:ascii="Times New Roman" w:hAnsi="Times New Roman" w:cs="Times New Roman"/>
          <w:sz w:val="24"/>
          <w:szCs w:val="24"/>
        </w:rPr>
        <w:t>S.no 221/1 amar smaruddhi, C-206, 2nd floor, pune solapur road, 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528</w:t>
      </w:r>
      <w:r w:rsidRPr="006C47D8">
        <w:rPr>
          <w:rFonts w:ascii="Times New Roman" w:hAnsi="Times New Roman" w:cs="Times New Roman"/>
          <w:sz w:val="24"/>
          <w:szCs w:val="24"/>
        </w:rPr>
        <w:t xml:space="preserve"> on the </w:t>
      </w:r>
      <w:r>
        <w:rPr>
          <w:rFonts w:ascii="Times New Roman" w:hAnsi="Times New Roman" w:cs="Times New Roman"/>
          <w:sz w:val="24"/>
          <w:szCs w:val="24"/>
        </w:rPr>
        <w:t>05th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528</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151.66</w:t>
      </w:r>
      <w:r w:rsidRPr="000B35FB">
        <w:rPr>
          <w:rFonts w:ascii="Times New Roman" w:hAnsi="Times New Roman"/>
          <w:sz w:val="24"/>
          <w:szCs w:val="24"/>
        </w:rPr>
        <w:t xml:space="preserve"> sq. ft. i.e. </w:t>
      </w:r>
      <w:r>
        <w:rPr>
          <w:rFonts w:ascii="Times New Roman" w:hAnsi="Times New Roman"/>
          <w:sz w:val="24"/>
          <w:szCs w:val="24"/>
        </w:rPr>
        <w:t xml:space="preserve"> 14.09</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152.00</w:t>
      </w:r>
      <w:r w:rsidRPr="000B35FB">
        <w:rPr>
          <w:rFonts w:ascii="Times New Roman" w:hAnsi="Times New Roman"/>
          <w:sz w:val="24"/>
          <w:szCs w:val="24"/>
        </w:rPr>
        <w:t xml:space="preserve"> sq. ft. i.e. </w:t>
      </w:r>
      <w:r>
        <w:rPr>
          <w:rFonts w:ascii="Times New Roman" w:hAnsi="Times New Roman"/>
          <w:sz w:val="24"/>
          <w:szCs w:val="24"/>
        </w:rPr>
        <w:t xml:space="preserve"> 14.12</w:t>
      </w:r>
      <w:r w:rsidRPr="000B35FB">
        <w:rPr>
          <w:rFonts w:ascii="Times New Roman" w:hAnsi="Times New Roman"/>
          <w:sz w:val="24"/>
          <w:szCs w:val="24"/>
        </w:rPr>
        <w:t xml:space="preserve"> sq.mtrs,  on </w:t>
      </w:r>
      <w:r>
        <w:rPr>
          <w:rFonts w:ascii="Times New Roman" w:hAnsi="Times New Roman"/>
          <w:sz w:val="24"/>
          <w:szCs w:val="24"/>
        </w:rPr>
        <w:t>05th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24,11,356.00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Twenty Four Lakh Eleven Thousand Three Hundred Fifty Six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24,11,356.00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Four Lakh Eleven Thousand Three Hundred Fifty Six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528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0.00</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0.00</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152.00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on </w:t>
      </w:r>
      <w:r>
        <w:rPr>
          <w:rFonts w:ascii="Times New Roman" w:hAnsi="Times New Roman" w:cs="Times New Roman"/>
          <w:sz w:val="24"/>
          <w:szCs w:val="24"/>
        </w:rPr>
        <w:t>05th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Subhash Gaikwad</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