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C</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07th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C- 705</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50,80,181.00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AMOL SITARAM GORE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35</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AOOPG8670G</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732147250085</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A-604, VARDHMAN VATIKA, PHASE 1, KRANTIVIR NAGAR, NEAR HOTEL JAY MALHAR, OPP. SANCHETI SCHOOL, THERGAON, CHINCHWAD, PUNE 411033</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SNEHAL AMOL GORE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31</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ACCPW9254E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689806269684</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A-604, VARDHMAN VATIKA, PHASE 1, KRANTIVIR NAGAR, NEAR HOTEL JAY MALHAR, OPP. SANCHETI SCHOOL, THERGAON, CHINCHWAD, PUNE 411033</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C- 705</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07th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C- 705</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07th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5,48,189.00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Five Lakh Forty Eight Thousand One Hundred Eighty Nine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C- 705</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58.85</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9.74</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07th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C</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50,80,181.00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Lakh Eighty Thousand One Hundred Eighty One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50,80,181.00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Lakh Eighty Thousand One Hundred Eighty One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5,08,018.10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5,08,018.10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1,52,405.43</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1,52,405.43</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1,52,405.43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1,52,405.43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1,52,405.43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1,52,405.43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1,52,405.43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1,52,405.43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1,52,405.43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1,52,405.43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1,52,405.43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1,52,405.43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1,52,405.43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1,52,405.43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1,52,405.43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1,52,405.43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1,52,405.43</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1,52,405.43</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1,52,405.43</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1,52,405.43</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1,52,405.43</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1,52,405.43</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1,52,405.43</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1,01,603.62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1,01,603.62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1,01,603.62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2,54,009.05</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50,80,181.00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AMOL SITARAM GORE</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A-604, VARDHMAN VATIKA, PHASE 1, KRANTIVIR NAGAR, NEAR HOTEL JAY MALHAR, OPP. SANCHETI SCHOOL, THERGAON, CHINCHWAD, PUNE 411033</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SNEHAL AMOL GORE</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A-604, VARDHMAN VATIKA, PHASE 1, KRANTIVIR NAGAR, NEAR HOTEL JAY MALHAR, OPP. SANCHETI SCHOOL, THERGAON, CHINCHWAD, PUNE 411033</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C- 705</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07th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C</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58.85</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9.74</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AMOL SITARAM GORE</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SNEHAL AMOL GORE</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